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4D420" w14:textId="03384B65" w:rsidR="004A5E67" w:rsidRPr="000C5537" w:rsidRDefault="00EF34C7" w:rsidP="006B0997">
      <w:pPr>
        <w:spacing w:after="0" w:line="240" w:lineRule="auto"/>
        <w:jc w:val="both"/>
        <w:rPr>
          <w:rFonts w:ascii="Times New Roman" w:hAnsi="Times New Roman" w:cs="Times New Roman"/>
          <w:b/>
          <w:sz w:val="20"/>
          <w:szCs w:val="20"/>
        </w:rPr>
      </w:pPr>
      <w:r w:rsidRPr="000C5537">
        <w:rPr>
          <w:rFonts w:ascii="Times New Roman" w:hAnsi="Times New Roman" w:cs="Times New Roman"/>
          <w:b/>
          <w:sz w:val="20"/>
          <w:szCs w:val="20"/>
        </w:rPr>
        <w:t xml:space="preserve">EVALUACIÓN </w:t>
      </w:r>
      <w:r w:rsidR="00D25188">
        <w:rPr>
          <w:rFonts w:ascii="Times New Roman" w:hAnsi="Times New Roman" w:cs="Times New Roman"/>
          <w:b/>
          <w:sz w:val="20"/>
          <w:szCs w:val="20"/>
        </w:rPr>
        <w:t xml:space="preserve">INTERNA DEL </w:t>
      </w:r>
      <w:r w:rsidRPr="000C5537">
        <w:rPr>
          <w:rFonts w:ascii="Times New Roman" w:hAnsi="Times New Roman" w:cs="Times New Roman"/>
          <w:b/>
          <w:sz w:val="20"/>
          <w:szCs w:val="20"/>
        </w:rPr>
        <w:t>PROGRAMA SOCIAL “</w:t>
      </w:r>
      <w:r w:rsidR="000B6801" w:rsidRPr="000C5537">
        <w:rPr>
          <w:rFonts w:ascii="Times New Roman" w:hAnsi="Times New Roman" w:cs="Times New Roman"/>
          <w:b/>
          <w:sz w:val="20"/>
          <w:szCs w:val="20"/>
        </w:rPr>
        <w:t>DEPORTE COMUNITARIO TLALPAN 2016</w:t>
      </w:r>
      <w:r w:rsidRPr="000C5537">
        <w:rPr>
          <w:rFonts w:ascii="Times New Roman" w:hAnsi="Times New Roman" w:cs="Times New Roman"/>
          <w:b/>
          <w:sz w:val="20"/>
          <w:szCs w:val="20"/>
        </w:rPr>
        <w:t>”</w:t>
      </w:r>
    </w:p>
    <w:p w14:paraId="1A6A9683" w14:textId="77777777" w:rsidR="00EF34C7" w:rsidRPr="000C5537" w:rsidRDefault="00EF34C7" w:rsidP="00F57B2A">
      <w:pPr>
        <w:spacing w:after="0" w:line="240" w:lineRule="auto"/>
        <w:jc w:val="both"/>
        <w:rPr>
          <w:rFonts w:ascii="Times New Roman" w:hAnsi="Times New Roman" w:cs="Times New Roman"/>
          <w:sz w:val="20"/>
          <w:szCs w:val="20"/>
        </w:rPr>
      </w:pPr>
    </w:p>
    <w:p w14:paraId="061CCCA0" w14:textId="5A2C218A" w:rsidR="00AD1CF1" w:rsidRPr="000C5537" w:rsidRDefault="004F02D3" w:rsidP="00F57B2A">
      <w:pPr>
        <w:spacing w:after="0" w:line="240" w:lineRule="auto"/>
        <w:jc w:val="both"/>
        <w:rPr>
          <w:rFonts w:ascii="Times New Roman" w:eastAsiaTheme="minorEastAsia" w:hAnsi="Times New Roman" w:cs="Times New Roman"/>
          <w:b/>
          <w:sz w:val="20"/>
          <w:szCs w:val="20"/>
          <w:lang w:eastAsia="es-MX"/>
        </w:rPr>
      </w:pPr>
      <w:r w:rsidRPr="000C5537">
        <w:rPr>
          <w:rFonts w:ascii="Times New Roman" w:eastAsiaTheme="minorEastAsia" w:hAnsi="Times New Roman" w:cs="Times New Roman"/>
          <w:b/>
          <w:sz w:val="20"/>
          <w:szCs w:val="20"/>
          <w:lang w:eastAsia="es-MX"/>
        </w:rPr>
        <w:t xml:space="preserve">I </w:t>
      </w:r>
      <w:r w:rsidR="00F674BB" w:rsidRPr="000C5537">
        <w:rPr>
          <w:rFonts w:ascii="Times New Roman" w:eastAsiaTheme="minorEastAsia" w:hAnsi="Times New Roman" w:cs="Times New Roman"/>
          <w:b/>
          <w:sz w:val="20"/>
          <w:szCs w:val="20"/>
          <w:lang w:eastAsia="es-MX"/>
        </w:rPr>
        <w:t>DESCRIPCION DEL PROGRAMA SOCIAL</w:t>
      </w:r>
    </w:p>
    <w:p w14:paraId="6A0F9D65" w14:textId="77777777" w:rsidR="000C5537" w:rsidRPr="000C5537" w:rsidRDefault="000C5537" w:rsidP="00F57B2A">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Layout w:type="fixed"/>
        <w:tblLook w:val="04A0" w:firstRow="1" w:lastRow="0" w:firstColumn="1" w:lastColumn="0" w:noHBand="0" w:noVBand="1"/>
      </w:tblPr>
      <w:tblGrid>
        <w:gridCol w:w="4503"/>
        <w:gridCol w:w="5685"/>
      </w:tblGrid>
      <w:tr w:rsidR="00CF2B0B" w:rsidRPr="00AE0807" w14:paraId="2102B17F" w14:textId="77777777" w:rsidTr="00CF2B0B">
        <w:tc>
          <w:tcPr>
            <w:tcW w:w="4503" w:type="dxa"/>
          </w:tcPr>
          <w:p w14:paraId="19E2CFF9" w14:textId="77777777" w:rsidR="00CF2B0B" w:rsidRPr="00AE0807" w:rsidRDefault="00CF2B0B" w:rsidP="003B6168">
            <w:pPr>
              <w:jc w:val="both"/>
              <w:rPr>
                <w:rFonts w:ascii="Times New Roman" w:hAnsi="Times New Roman" w:cs="Times New Roman"/>
                <w:b/>
                <w:color w:val="000000"/>
                <w:sz w:val="20"/>
                <w:szCs w:val="20"/>
                <w:lang w:val="es-ES"/>
              </w:rPr>
            </w:pPr>
            <w:r w:rsidRPr="00AE0807">
              <w:rPr>
                <w:rFonts w:ascii="Times New Roman" w:hAnsi="Times New Roman" w:cs="Times New Roman"/>
                <w:b/>
                <w:color w:val="000000"/>
                <w:sz w:val="20"/>
                <w:szCs w:val="20"/>
                <w:lang w:val="es-ES"/>
              </w:rPr>
              <w:t>Aspecto del programa social</w:t>
            </w:r>
          </w:p>
        </w:tc>
        <w:tc>
          <w:tcPr>
            <w:tcW w:w="5685" w:type="dxa"/>
          </w:tcPr>
          <w:p w14:paraId="2D513FA0" w14:textId="77777777" w:rsidR="00CF2B0B" w:rsidRPr="00AE0807" w:rsidRDefault="00CF2B0B" w:rsidP="00F57B2A">
            <w:pPr>
              <w:jc w:val="both"/>
              <w:rPr>
                <w:rFonts w:ascii="Times New Roman" w:eastAsiaTheme="minorEastAsia" w:hAnsi="Times New Roman" w:cs="Times New Roman"/>
                <w:b/>
                <w:sz w:val="20"/>
                <w:szCs w:val="20"/>
                <w:lang w:eastAsia="es-MX"/>
              </w:rPr>
            </w:pPr>
            <w:r w:rsidRPr="00AE0807">
              <w:rPr>
                <w:rFonts w:ascii="Times New Roman" w:eastAsiaTheme="minorEastAsia" w:hAnsi="Times New Roman" w:cs="Times New Roman"/>
                <w:b/>
                <w:sz w:val="20"/>
                <w:szCs w:val="20"/>
                <w:lang w:eastAsia="es-MX"/>
              </w:rPr>
              <w:t>Descripción</w:t>
            </w:r>
          </w:p>
        </w:tc>
      </w:tr>
      <w:tr w:rsidR="00FF4343" w:rsidRPr="00AE0807" w14:paraId="0AFDE7A0" w14:textId="77777777" w:rsidTr="00CF2B0B">
        <w:tc>
          <w:tcPr>
            <w:tcW w:w="4503" w:type="dxa"/>
          </w:tcPr>
          <w:p w14:paraId="7F601CD7" w14:textId="77777777" w:rsidR="00FF4343" w:rsidRPr="00AE0807" w:rsidRDefault="00CF2B0B" w:rsidP="003B6168">
            <w:pPr>
              <w:jc w:val="both"/>
              <w:rPr>
                <w:rFonts w:ascii="Times New Roman" w:eastAsiaTheme="minorEastAsia" w:hAnsi="Times New Roman" w:cs="Times New Roman"/>
                <w:b/>
                <w:sz w:val="20"/>
                <w:szCs w:val="20"/>
                <w:lang w:eastAsia="es-MX"/>
              </w:rPr>
            </w:pPr>
            <w:r w:rsidRPr="00AE0807">
              <w:rPr>
                <w:rFonts w:ascii="Times New Roman" w:hAnsi="Times New Roman" w:cs="Times New Roman"/>
                <w:color w:val="000000"/>
                <w:sz w:val="20"/>
                <w:szCs w:val="20"/>
                <w:lang w:val="es-ES"/>
              </w:rPr>
              <w:t>Nombre del Programa Social en 2016 (fuente: ROP 2016)</w:t>
            </w:r>
          </w:p>
        </w:tc>
        <w:tc>
          <w:tcPr>
            <w:tcW w:w="5685" w:type="dxa"/>
          </w:tcPr>
          <w:p w14:paraId="253F5DCA" w14:textId="7EEE44D6" w:rsidR="00FF4343" w:rsidRPr="00AE0807" w:rsidRDefault="00CF2B0B" w:rsidP="00F57B2A">
            <w:pPr>
              <w:jc w:val="both"/>
              <w:rPr>
                <w:rFonts w:ascii="Times New Roman" w:eastAsiaTheme="minorEastAsia" w:hAnsi="Times New Roman" w:cs="Times New Roman"/>
                <w:b/>
                <w:sz w:val="20"/>
                <w:szCs w:val="20"/>
                <w:lang w:eastAsia="es-MX"/>
              </w:rPr>
            </w:pPr>
            <w:r w:rsidRPr="00AE0807">
              <w:rPr>
                <w:rFonts w:ascii="Times New Roman" w:eastAsiaTheme="minorEastAsia" w:hAnsi="Times New Roman" w:cs="Times New Roman"/>
                <w:sz w:val="20"/>
                <w:szCs w:val="20"/>
                <w:lang w:eastAsia="es-MX"/>
              </w:rPr>
              <w:t>Deporte Comunitario Tlalpan 2016</w:t>
            </w:r>
          </w:p>
        </w:tc>
      </w:tr>
      <w:tr w:rsidR="00FF4343" w:rsidRPr="00AE0807" w14:paraId="6327CB17" w14:textId="77777777" w:rsidTr="00CF2B0B">
        <w:tc>
          <w:tcPr>
            <w:tcW w:w="4503" w:type="dxa"/>
          </w:tcPr>
          <w:p w14:paraId="49ABA56A" w14:textId="77777777" w:rsidR="00FF4343" w:rsidRPr="00AE0807" w:rsidRDefault="00CF2B0B" w:rsidP="003B6168">
            <w:pPr>
              <w:jc w:val="both"/>
              <w:rPr>
                <w:rFonts w:ascii="Times New Roman" w:eastAsiaTheme="minorEastAsia" w:hAnsi="Times New Roman" w:cs="Times New Roman"/>
                <w:b/>
                <w:sz w:val="20"/>
                <w:szCs w:val="20"/>
                <w:lang w:eastAsia="es-MX"/>
              </w:rPr>
            </w:pPr>
            <w:r w:rsidRPr="00AE0807">
              <w:rPr>
                <w:rFonts w:ascii="Times New Roman" w:hAnsi="Times New Roman" w:cs="Times New Roman"/>
                <w:color w:val="000000"/>
                <w:sz w:val="20"/>
                <w:szCs w:val="20"/>
                <w:lang w:val="es-ES"/>
              </w:rPr>
              <w:t>Año de Creación</w:t>
            </w:r>
          </w:p>
        </w:tc>
        <w:tc>
          <w:tcPr>
            <w:tcW w:w="5685" w:type="dxa"/>
          </w:tcPr>
          <w:p w14:paraId="58F5A780" w14:textId="77777777" w:rsidR="00FF4343" w:rsidRPr="00AE0807" w:rsidRDefault="00CF2B0B" w:rsidP="00F57B2A">
            <w:pPr>
              <w:jc w:val="both"/>
              <w:rPr>
                <w:rFonts w:ascii="Times New Roman" w:eastAsiaTheme="minorEastAsia" w:hAnsi="Times New Roman" w:cs="Times New Roman"/>
                <w:sz w:val="20"/>
                <w:szCs w:val="20"/>
                <w:lang w:eastAsia="es-MX"/>
              </w:rPr>
            </w:pPr>
            <w:r w:rsidRPr="00AE0807">
              <w:rPr>
                <w:rFonts w:ascii="Times New Roman" w:eastAsiaTheme="minorEastAsia" w:hAnsi="Times New Roman" w:cs="Times New Roman"/>
                <w:sz w:val="20"/>
                <w:szCs w:val="20"/>
                <w:lang w:eastAsia="es-MX"/>
              </w:rPr>
              <w:t>2016</w:t>
            </w:r>
          </w:p>
        </w:tc>
      </w:tr>
      <w:tr w:rsidR="00FF4343" w:rsidRPr="00AE0807" w14:paraId="44440494" w14:textId="77777777" w:rsidTr="00CF2B0B">
        <w:tc>
          <w:tcPr>
            <w:tcW w:w="4503" w:type="dxa"/>
          </w:tcPr>
          <w:p w14:paraId="08A71949" w14:textId="77777777" w:rsidR="00FF4343" w:rsidRPr="00AE0807" w:rsidRDefault="00CF2B0B" w:rsidP="003B6168">
            <w:pPr>
              <w:jc w:val="both"/>
              <w:rPr>
                <w:rFonts w:ascii="Times New Roman" w:eastAsiaTheme="minorEastAsia" w:hAnsi="Times New Roman" w:cs="Times New Roman"/>
                <w:b/>
                <w:sz w:val="20"/>
                <w:szCs w:val="20"/>
                <w:lang w:eastAsia="es-MX"/>
              </w:rPr>
            </w:pPr>
            <w:r w:rsidRPr="00AE0807">
              <w:rPr>
                <w:rFonts w:ascii="Times New Roman" w:hAnsi="Times New Roman" w:cs="Times New Roman"/>
                <w:color w:val="000000"/>
                <w:sz w:val="20"/>
                <w:szCs w:val="20"/>
                <w:lang w:val="es-ES"/>
              </w:rPr>
              <w:t>Modificaciones más relevantes desde su creación y hasta 2016 (cambios en la población objetivo, los bienes y/o servicios otorgados, los objetivos perseguidos, etc.)</w:t>
            </w:r>
          </w:p>
        </w:tc>
        <w:tc>
          <w:tcPr>
            <w:tcW w:w="5685" w:type="dxa"/>
          </w:tcPr>
          <w:p w14:paraId="0D81B687" w14:textId="77777777" w:rsidR="00FF4343" w:rsidRPr="00AE0807" w:rsidRDefault="00FF4343" w:rsidP="00F57B2A">
            <w:pPr>
              <w:jc w:val="both"/>
              <w:rPr>
                <w:rFonts w:ascii="Times New Roman" w:eastAsiaTheme="minorEastAsia" w:hAnsi="Times New Roman" w:cs="Times New Roman"/>
                <w:sz w:val="20"/>
                <w:szCs w:val="20"/>
                <w:lang w:eastAsia="es-MX"/>
              </w:rPr>
            </w:pPr>
          </w:p>
        </w:tc>
      </w:tr>
      <w:tr w:rsidR="00FF4343" w:rsidRPr="00AE0807" w14:paraId="054F2CB6" w14:textId="77777777" w:rsidTr="00CF2B0B">
        <w:tc>
          <w:tcPr>
            <w:tcW w:w="4503" w:type="dxa"/>
          </w:tcPr>
          <w:p w14:paraId="007069B3" w14:textId="77777777" w:rsidR="00FF4343" w:rsidRPr="00AE0807" w:rsidRDefault="00CF2B0B" w:rsidP="003B6168">
            <w:pPr>
              <w:jc w:val="both"/>
              <w:rPr>
                <w:rFonts w:ascii="Times New Roman" w:eastAsiaTheme="minorEastAsia" w:hAnsi="Times New Roman" w:cs="Times New Roman"/>
                <w:b/>
                <w:sz w:val="20"/>
                <w:szCs w:val="20"/>
                <w:lang w:eastAsia="es-MX"/>
              </w:rPr>
            </w:pPr>
            <w:r w:rsidRPr="00AE0807">
              <w:rPr>
                <w:rFonts w:ascii="Times New Roman" w:hAnsi="Times New Roman" w:cs="Times New Roman"/>
                <w:color w:val="000000"/>
                <w:sz w:val="20"/>
                <w:szCs w:val="20"/>
                <w:lang w:val="es-ES"/>
              </w:rPr>
              <w:t>Problema central atendido por el Programa Social en 2016</w:t>
            </w:r>
          </w:p>
        </w:tc>
        <w:tc>
          <w:tcPr>
            <w:tcW w:w="5685" w:type="dxa"/>
          </w:tcPr>
          <w:p w14:paraId="7393B9E3" w14:textId="77777777" w:rsidR="00FF4343" w:rsidRPr="00AE0807" w:rsidRDefault="00CF2B0B" w:rsidP="00F57B2A">
            <w:pPr>
              <w:jc w:val="both"/>
              <w:rPr>
                <w:rFonts w:ascii="Times New Roman" w:eastAsiaTheme="minorEastAsia" w:hAnsi="Times New Roman" w:cs="Times New Roman"/>
                <w:sz w:val="20"/>
                <w:szCs w:val="20"/>
                <w:lang w:eastAsia="es-MX"/>
              </w:rPr>
            </w:pPr>
            <w:r w:rsidRPr="00AE0807">
              <w:rPr>
                <w:rFonts w:ascii="Times New Roman" w:eastAsiaTheme="minorEastAsia" w:hAnsi="Times New Roman" w:cs="Times New Roman"/>
                <w:sz w:val="20"/>
                <w:szCs w:val="20"/>
                <w:lang w:eastAsia="es-MX"/>
              </w:rPr>
              <w:t>Alto número de habitantes de la Delegación Tlalpan sin acceso a actividades físicas y deportivas</w:t>
            </w:r>
          </w:p>
        </w:tc>
      </w:tr>
      <w:tr w:rsidR="00FF4343" w:rsidRPr="00AE0807" w14:paraId="7D817405" w14:textId="77777777" w:rsidTr="003B6168">
        <w:tc>
          <w:tcPr>
            <w:tcW w:w="4503" w:type="dxa"/>
          </w:tcPr>
          <w:p w14:paraId="4972E8B4" w14:textId="77777777" w:rsidR="00FF4343" w:rsidRPr="00AE0807" w:rsidRDefault="00CF2B0B" w:rsidP="003B6168">
            <w:pPr>
              <w:jc w:val="both"/>
              <w:rPr>
                <w:rFonts w:ascii="Times New Roman" w:eastAsiaTheme="minorEastAsia" w:hAnsi="Times New Roman" w:cs="Times New Roman"/>
                <w:b/>
                <w:sz w:val="20"/>
                <w:szCs w:val="20"/>
                <w:lang w:eastAsia="es-MX"/>
              </w:rPr>
            </w:pPr>
            <w:r w:rsidRPr="00AE0807">
              <w:rPr>
                <w:rFonts w:ascii="Times New Roman" w:hAnsi="Times New Roman" w:cs="Times New Roman"/>
                <w:color w:val="000000"/>
                <w:sz w:val="20"/>
                <w:szCs w:val="20"/>
                <w:lang w:val="es-ES"/>
              </w:rPr>
              <w:t>Objetivo General en 2016(fuente: ROP 2016)</w:t>
            </w:r>
          </w:p>
        </w:tc>
        <w:tc>
          <w:tcPr>
            <w:tcW w:w="5685" w:type="dxa"/>
            <w:tcBorders>
              <w:bottom w:val="single" w:sz="4" w:space="0" w:color="auto"/>
            </w:tcBorders>
          </w:tcPr>
          <w:p w14:paraId="58563022" w14:textId="77777777" w:rsidR="00FF4343" w:rsidRPr="00AE0807" w:rsidRDefault="00CF2B0B" w:rsidP="00F57B2A">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 xml:space="preserve">Coadyuvar en el aumento de las actividades deportivas gratuitas al alcance de cualquier persona, incentivando con ello, la activación física y deportiva en la comunidad, orientada a mejorar la salud y a prevenir enfermedades crónicas degenerativas de los habitantes de la Delegación Tlalpan. Lo anterior, a través de la entrega de apoyos económicos anuales a </w:t>
            </w:r>
            <w:r w:rsidRPr="00AE0807">
              <w:rPr>
                <w:rFonts w:ascii="Times New Roman" w:hAnsi="Times New Roman" w:cs="Times New Roman"/>
                <w:bCs/>
                <w:sz w:val="20"/>
                <w:szCs w:val="20"/>
              </w:rPr>
              <w:t xml:space="preserve">Promotores </w:t>
            </w:r>
            <w:r w:rsidRPr="00AE0807">
              <w:rPr>
                <w:rFonts w:ascii="Times New Roman" w:hAnsi="Times New Roman" w:cs="Times New Roman"/>
                <w:sz w:val="20"/>
                <w:szCs w:val="20"/>
              </w:rPr>
              <w:t>a saber: 60 Promotores Deportivos en Comunidad con un apoyo anual para c/u de $44,000.00 (cuarenta y cuatro mil pesos 00/100 M.N.) a, 05 Coordinadores de Zona con apoyo anual de $66,000 c/u (sesenta y seis mil pesos 00/100 M.N.), 01 Coordinador General con apoyo económico anual de $99,000.00 (noventa y nueve mil pesos) y 2 personas de apoyo logístico con apoyo anual de $64,900.00 c/u (sesenta y cuatro mil novecientos pesos 00/100 M.N.).</w:t>
            </w:r>
          </w:p>
        </w:tc>
      </w:tr>
      <w:tr w:rsidR="003B6168" w:rsidRPr="00AE0807" w14:paraId="1087F315" w14:textId="77777777" w:rsidTr="003B6168">
        <w:trPr>
          <w:trHeight w:val="389"/>
        </w:trPr>
        <w:tc>
          <w:tcPr>
            <w:tcW w:w="4503" w:type="dxa"/>
            <w:vMerge w:val="restart"/>
            <w:tcBorders>
              <w:right w:val="single" w:sz="4" w:space="0" w:color="auto"/>
            </w:tcBorders>
            <w:vAlign w:val="center"/>
          </w:tcPr>
          <w:p w14:paraId="6A4CE4B1" w14:textId="77777777" w:rsidR="003B6168" w:rsidRPr="00AE0807" w:rsidRDefault="003B6168" w:rsidP="003B6168">
            <w:pPr>
              <w:jc w:val="both"/>
              <w:rPr>
                <w:rFonts w:ascii="Times New Roman" w:eastAsiaTheme="minorEastAsia" w:hAnsi="Times New Roman" w:cs="Times New Roman"/>
                <w:b/>
                <w:sz w:val="20"/>
                <w:szCs w:val="20"/>
                <w:lang w:eastAsia="es-MX"/>
              </w:rPr>
            </w:pPr>
            <w:r w:rsidRPr="00AE0807">
              <w:rPr>
                <w:rFonts w:ascii="Times New Roman" w:hAnsi="Times New Roman" w:cs="Times New Roman"/>
                <w:color w:val="000000"/>
                <w:sz w:val="20"/>
                <w:szCs w:val="20"/>
                <w:lang w:val="es-ES"/>
              </w:rPr>
              <w:t>Objetivos Específicos (fuente: ROP 2016)</w:t>
            </w:r>
          </w:p>
        </w:tc>
        <w:tc>
          <w:tcPr>
            <w:tcW w:w="5685" w:type="dxa"/>
            <w:tcBorders>
              <w:top w:val="single" w:sz="4" w:space="0" w:color="auto"/>
              <w:left w:val="single" w:sz="4" w:space="0" w:color="auto"/>
              <w:bottom w:val="nil"/>
              <w:right w:val="single" w:sz="4" w:space="0" w:color="auto"/>
            </w:tcBorders>
          </w:tcPr>
          <w:p w14:paraId="4963B0F1" w14:textId="3FE876B9" w:rsidR="003B6168" w:rsidRPr="00AE0807" w:rsidRDefault="003B6168" w:rsidP="003B6168">
            <w:pPr>
              <w:autoSpaceDE w:val="0"/>
              <w:autoSpaceDN w:val="0"/>
              <w:adjustRightInd w:val="0"/>
              <w:jc w:val="both"/>
              <w:rPr>
                <w:rFonts w:ascii="Times New Roman" w:eastAsiaTheme="minorEastAsia" w:hAnsi="Times New Roman" w:cs="Times New Roman"/>
                <w:b/>
                <w:sz w:val="20"/>
                <w:szCs w:val="20"/>
                <w:lang w:eastAsia="es-MX"/>
              </w:rPr>
            </w:pPr>
            <w:r w:rsidRPr="00AE0807">
              <w:rPr>
                <w:rFonts w:ascii="Times New Roman" w:hAnsi="Times New Roman" w:cs="Times New Roman"/>
                <w:sz w:val="20"/>
                <w:szCs w:val="20"/>
              </w:rPr>
              <w:t xml:space="preserve">• Convocar a las personas deportistas interesadas en ser </w:t>
            </w:r>
            <w:r w:rsidRPr="00AE0807">
              <w:rPr>
                <w:rFonts w:ascii="Times New Roman" w:hAnsi="Times New Roman" w:cs="Times New Roman"/>
                <w:b/>
                <w:bCs/>
                <w:sz w:val="20"/>
                <w:szCs w:val="20"/>
              </w:rPr>
              <w:t xml:space="preserve">Promotores </w:t>
            </w:r>
            <w:r w:rsidRPr="00AE0807">
              <w:rPr>
                <w:rFonts w:ascii="Times New Roman" w:hAnsi="Times New Roman" w:cs="Times New Roman"/>
                <w:sz w:val="20"/>
                <w:szCs w:val="20"/>
              </w:rPr>
              <w:t>a efecto de que soliciten en tiempo y forma su incorporación como beneficiarias del programa;</w:t>
            </w:r>
          </w:p>
        </w:tc>
      </w:tr>
      <w:tr w:rsidR="003B6168" w:rsidRPr="00AE0807" w14:paraId="402A82DD" w14:textId="77777777" w:rsidTr="003B6168">
        <w:trPr>
          <w:trHeight w:val="383"/>
        </w:trPr>
        <w:tc>
          <w:tcPr>
            <w:tcW w:w="4503" w:type="dxa"/>
            <w:vMerge/>
            <w:tcBorders>
              <w:right w:val="single" w:sz="4" w:space="0" w:color="auto"/>
            </w:tcBorders>
          </w:tcPr>
          <w:p w14:paraId="335FF478" w14:textId="77777777" w:rsidR="003B6168" w:rsidRPr="00AE0807" w:rsidRDefault="003B6168" w:rsidP="003B6168">
            <w:pPr>
              <w:jc w:val="both"/>
              <w:rPr>
                <w:rFonts w:ascii="Times New Roman" w:hAnsi="Times New Roman" w:cs="Times New Roman"/>
                <w:color w:val="000000"/>
                <w:sz w:val="20"/>
                <w:szCs w:val="20"/>
                <w:lang w:val="es-ES"/>
              </w:rPr>
            </w:pPr>
          </w:p>
        </w:tc>
        <w:tc>
          <w:tcPr>
            <w:tcW w:w="5685" w:type="dxa"/>
            <w:tcBorders>
              <w:top w:val="nil"/>
              <w:left w:val="single" w:sz="4" w:space="0" w:color="auto"/>
              <w:bottom w:val="nil"/>
              <w:right w:val="single" w:sz="4" w:space="0" w:color="auto"/>
            </w:tcBorders>
          </w:tcPr>
          <w:p w14:paraId="03326A73" w14:textId="50052447" w:rsidR="003B6168" w:rsidRPr="00AE0807" w:rsidRDefault="003B6168" w:rsidP="003B6168">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 Convocar a las personas interesadas en realizar actividades físicas deportivas a efecto de que asistan a las clases impartidas por los beneficiarios;</w:t>
            </w:r>
          </w:p>
        </w:tc>
      </w:tr>
      <w:tr w:rsidR="003B6168" w:rsidRPr="00AE0807" w14:paraId="2E8F51D1" w14:textId="77777777" w:rsidTr="003B6168">
        <w:trPr>
          <w:trHeight w:val="383"/>
        </w:trPr>
        <w:tc>
          <w:tcPr>
            <w:tcW w:w="4503" w:type="dxa"/>
            <w:vMerge/>
            <w:tcBorders>
              <w:right w:val="single" w:sz="4" w:space="0" w:color="auto"/>
            </w:tcBorders>
          </w:tcPr>
          <w:p w14:paraId="39EB1DE6" w14:textId="77777777" w:rsidR="003B6168" w:rsidRPr="00AE0807" w:rsidRDefault="003B6168" w:rsidP="003B6168">
            <w:pPr>
              <w:jc w:val="both"/>
              <w:rPr>
                <w:rFonts w:ascii="Times New Roman" w:hAnsi="Times New Roman" w:cs="Times New Roman"/>
                <w:color w:val="000000"/>
                <w:sz w:val="20"/>
                <w:szCs w:val="20"/>
                <w:lang w:val="es-ES"/>
              </w:rPr>
            </w:pPr>
          </w:p>
        </w:tc>
        <w:tc>
          <w:tcPr>
            <w:tcW w:w="5685" w:type="dxa"/>
            <w:tcBorders>
              <w:top w:val="nil"/>
              <w:left w:val="single" w:sz="4" w:space="0" w:color="auto"/>
              <w:bottom w:val="nil"/>
              <w:right w:val="single" w:sz="4" w:space="0" w:color="auto"/>
            </w:tcBorders>
          </w:tcPr>
          <w:p w14:paraId="0BE6C139" w14:textId="704D98BF" w:rsidR="003B6168" w:rsidRPr="00AE0807" w:rsidRDefault="003B6168" w:rsidP="00F57B2A">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 Sistematizar la documentación presentada por las personas interesadas, a efecto de delimitar si cumplen con los requisitos;</w:t>
            </w:r>
          </w:p>
        </w:tc>
      </w:tr>
      <w:tr w:rsidR="003B6168" w:rsidRPr="00AE0807" w14:paraId="7DB0922B" w14:textId="77777777" w:rsidTr="003B6168">
        <w:trPr>
          <w:trHeight w:val="383"/>
        </w:trPr>
        <w:tc>
          <w:tcPr>
            <w:tcW w:w="4503" w:type="dxa"/>
            <w:vMerge/>
            <w:tcBorders>
              <w:right w:val="single" w:sz="4" w:space="0" w:color="auto"/>
            </w:tcBorders>
          </w:tcPr>
          <w:p w14:paraId="4B429BE9" w14:textId="77777777" w:rsidR="003B6168" w:rsidRPr="00AE0807" w:rsidRDefault="003B6168" w:rsidP="003B6168">
            <w:pPr>
              <w:jc w:val="both"/>
              <w:rPr>
                <w:rFonts w:ascii="Times New Roman" w:hAnsi="Times New Roman" w:cs="Times New Roman"/>
                <w:color w:val="000000"/>
                <w:sz w:val="20"/>
                <w:szCs w:val="20"/>
                <w:lang w:val="es-ES"/>
              </w:rPr>
            </w:pPr>
          </w:p>
        </w:tc>
        <w:tc>
          <w:tcPr>
            <w:tcW w:w="5685" w:type="dxa"/>
            <w:tcBorders>
              <w:top w:val="nil"/>
              <w:left w:val="single" w:sz="4" w:space="0" w:color="auto"/>
              <w:bottom w:val="nil"/>
              <w:right w:val="single" w:sz="4" w:space="0" w:color="auto"/>
            </w:tcBorders>
          </w:tcPr>
          <w:p w14:paraId="55642371" w14:textId="6BE9D93C" w:rsidR="003B6168" w:rsidRPr="00AE0807" w:rsidRDefault="003B6168" w:rsidP="003B6168">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 xml:space="preserve">• Consolidar una red de </w:t>
            </w:r>
            <w:r w:rsidRPr="00AE0807">
              <w:rPr>
                <w:rFonts w:ascii="Times New Roman" w:hAnsi="Times New Roman" w:cs="Times New Roman"/>
                <w:b/>
                <w:bCs/>
                <w:sz w:val="20"/>
                <w:szCs w:val="20"/>
              </w:rPr>
              <w:t xml:space="preserve">Promotores </w:t>
            </w:r>
            <w:r w:rsidRPr="00AE0807">
              <w:rPr>
                <w:rFonts w:ascii="Times New Roman" w:hAnsi="Times New Roman" w:cs="Times New Roman"/>
                <w:sz w:val="20"/>
                <w:szCs w:val="20"/>
              </w:rPr>
              <w:t>en los diversos espacios públicos de la Delegación;</w:t>
            </w:r>
          </w:p>
        </w:tc>
      </w:tr>
      <w:tr w:rsidR="003B6168" w:rsidRPr="00AE0807" w14:paraId="6C324C9A" w14:textId="77777777" w:rsidTr="003B6168">
        <w:trPr>
          <w:trHeight w:val="383"/>
        </w:trPr>
        <w:tc>
          <w:tcPr>
            <w:tcW w:w="4503" w:type="dxa"/>
            <w:vMerge/>
            <w:tcBorders>
              <w:right w:val="single" w:sz="4" w:space="0" w:color="auto"/>
            </w:tcBorders>
          </w:tcPr>
          <w:p w14:paraId="79E47FF1" w14:textId="77777777" w:rsidR="003B6168" w:rsidRPr="00AE0807" w:rsidRDefault="003B6168" w:rsidP="003B6168">
            <w:pPr>
              <w:jc w:val="both"/>
              <w:rPr>
                <w:rFonts w:ascii="Times New Roman" w:hAnsi="Times New Roman" w:cs="Times New Roman"/>
                <w:color w:val="000000"/>
                <w:sz w:val="20"/>
                <w:szCs w:val="20"/>
                <w:lang w:val="es-ES"/>
              </w:rPr>
            </w:pPr>
          </w:p>
        </w:tc>
        <w:tc>
          <w:tcPr>
            <w:tcW w:w="5685" w:type="dxa"/>
            <w:tcBorders>
              <w:top w:val="nil"/>
              <w:left w:val="single" w:sz="4" w:space="0" w:color="auto"/>
              <w:bottom w:val="nil"/>
              <w:right w:val="single" w:sz="4" w:space="0" w:color="auto"/>
            </w:tcBorders>
          </w:tcPr>
          <w:p w14:paraId="4E0D3836" w14:textId="053FCAC3" w:rsidR="003B6168" w:rsidRPr="00AE0807" w:rsidRDefault="003B6168" w:rsidP="003B6168">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 xml:space="preserve">• Entregar el apoyo económico y material a los </w:t>
            </w:r>
            <w:r w:rsidRPr="00AE0807">
              <w:rPr>
                <w:rFonts w:ascii="Times New Roman" w:hAnsi="Times New Roman" w:cs="Times New Roman"/>
                <w:b/>
                <w:bCs/>
                <w:sz w:val="20"/>
                <w:szCs w:val="20"/>
              </w:rPr>
              <w:t xml:space="preserve">Promotores </w:t>
            </w:r>
            <w:r w:rsidRPr="00AE0807">
              <w:rPr>
                <w:rFonts w:ascii="Times New Roman" w:hAnsi="Times New Roman" w:cs="Times New Roman"/>
                <w:sz w:val="20"/>
                <w:szCs w:val="20"/>
              </w:rPr>
              <w:t>en los plazos señalados en las Reglas de Operación;</w:t>
            </w:r>
          </w:p>
        </w:tc>
      </w:tr>
      <w:tr w:rsidR="003B6168" w:rsidRPr="00AE0807" w14:paraId="4E803B67" w14:textId="77777777" w:rsidTr="003B6168">
        <w:trPr>
          <w:trHeight w:val="383"/>
        </w:trPr>
        <w:tc>
          <w:tcPr>
            <w:tcW w:w="4503" w:type="dxa"/>
            <w:vMerge/>
            <w:tcBorders>
              <w:right w:val="single" w:sz="4" w:space="0" w:color="auto"/>
            </w:tcBorders>
          </w:tcPr>
          <w:p w14:paraId="60B199BE" w14:textId="77777777" w:rsidR="003B6168" w:rsidRPr="00AE0807" w:rsidRDefault="003B6168" w:rsidP="003B6168">
            <w:pPr>
              <w:jc w:val="both"/>
              <w:rPr>
                <w:rFonts w:ascii="Times New Roman" w:hAnsi="Times New Roman" w:cs="Times New Roman"/>
                <w:color w:val="000000"/>
                <w:sz w:val="20"/>
                <w:szCs w:val="20"/>
                <w:lang w:val="es-ES"/>
              </w:rPr>
            </w:pPr>
          </w:p>
        </w:tc>
        <w:tc>
          <w:tcPr>
            <w:tcW w:w="5685" w:type="dxa"/>
            <w:tcBorders>
              <w:top w:val="nil"/>
              <w:left w:val="single" w:sz="4" w:space="0" w:color="auto"/>
              <w:bottom w:val="nil"/>
              <w:right w:val="single" w:sz="4" w:space="0" w:color="auto"/>
            </w:tcBorders>
          </w:tcPr>
          <w:p w14:paraId="1863FA26" w14:textId="7B5246F8" w:rsidR="003B6168" w:rsidRPr="00AE0807" w:rsidRDefault="003B6168" w:rsidP="003B6168">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 xml:space="preserve">• Mantener actualizado el padrón de personas beneficiarias, tanto de </w:t>
            </w:r>
            <w:r w:rsidRPr="00AE0807">
              <w:rPr>
                <w:rFonts w:ascii="Times New Roman" w:hAnsi="Times New Roman" w:cs="Times New Roman"/>
                <w:b/>
                <w:bCs/>
                <w:sz w:val="20"/>
                <w:szCs w:val="20"/>
              </w:rPr>
              <w:t xml:space="preserve">Promotores </w:t>
            </w:r>
            <w:r w:rsidRPr="00AE0807">
              <w:rPr>
                <w:rFonts w:ascii="Times New Roman" w:hAnsi="Times New Roman" w:cs="Times New Roman"/>
                <w:sz w:val="20"/>
                <w:szCs w:val="20"/>
              </w:rPr>
              <w:t>como de asistentes a las actividades deportivas en los espacios públicos;</w:t>
            </w:r>
          </w:p>
        </w:tc>
      </w:tr>
      <w:tr w:rsidR="003B6168" w:rsidRPr="00AE0807" w14:paraId="2F9BCB29" w14:textId="77777777" w:rsidTr="003B6168">
        <w:trPr>
          <w:trHeight w:val="383"/>
        </w:trPr>
        <w:tc>
          <w:tcPr>
            <w:tcW w:w="4503" w:type="dxa"/>
            <w:vMerge/>
            <w:tcBorders>
              <w:right w:val="single" w:sz="4" w:space="0" w:color="auto"/>
            </w:tcBorders>
          </w:tcPr>
          <w:p w14:paraId="2873AFB8" w14:textId="77777777" w:rsidR="003B6168" w:rsidRPr="00AE0807" w:rsidRDefault="003B6168" w:rsidP="003B6168">
            <w:pPr>
              <w:jc w:val="both"/>
              <w:rPr>
                <w:rFonts w:ascii="Times New Roman" w:hAnsi="Times New Roman" w:cs="Times New Roman"/>
                <w:color w:val="000000"/>
                <w:sz w:val="20"/>
                <w:szCs w:val="20"/>
                <w:lang w:val="es-ES"/>
              </w:rPr>
            </w:pPr>
          </w:p>
        </w:tc>
        <w:tc>
          <w:tcPr>
            <w:tcW w:w="5685" w:type="dxa"/>
            <w:tcBorders>
              <w:top w:val="nil"/>
              <w:left w:val="single" w:sz="4" w:space="0" w:color="auto"/>
              <w:bottom w:val="nil"/>
              <w:right w:val="single" w:sz="4" w:space="0" w:color="auto"/>
            </w:tcBorders>
          </w:tcPr>
          <w:p w14:paraId="7928DC63" w14:textId="1E7997C6" w:rsidR="003B6168" w:rsidRPr="00AE0807" w:rsidRDefault="003B6168" w:rsidP="003B6168">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 Procurar en la inclusión de este programa a beneficiarios en condiciones de equidad de género y diversidad; y</w:t>
            </w:r>
          </w:p>
        </w:tc>
      </w:tr>
      <w:tr w:rsidR="003B6168" w:rsidRPr="00AE0807" w14:paraId="7B66A0A9" w14:textId="77777777" w:rsidTr="003B6168">
        <w:trPr>
          <w:trHeight w:val="383"/>
        </w:trPr>
        <w:tc>
          <w:tcPr>
            <w:tcW w:w="4503" w:type="dxa"/>
            <w:vMerge/>
            <w:tcBorders>
              <w:right w:val="single" w:sz="4" w:space="0" w:color="auto"/>
            </w:tcBorders>
          </w:tcPr>
          <w:p w14:paraId="06CDADDA" w14:textId="77777777" w:rsidR="003B6168" w:rsidRPr="00AE0807" w:rsidRDefault="003B6168" w:rsidP="003B6168">
            <w:pPr>
              <w:jc w:val="both"/>
              <w:rPr>
                <w:rFonts w:ascii="Times New Roman" w:hAnsi="Times New Roman" w:cs="Times New Roman"/>
                <w:color w:val="000000"/>
                <w:sz w:val="20"/>
                <w:szCs w:val="20"/>
                <w:lang w:val="es-ES"/>
              </w:rPr>
            </w:pPr>
          </w:p>
        </w:tc>
        <w:tc>
          <w:tcPr>
            <w:tcW w:w="5685" w:type="dxa"/>
            <w:tcBorders>
              <w:top w:val="nil"/>
              <w:left w:val="single" w:sz="4" w:space="0" w:color="auto"/>
              <w:bottom w:val="single" w:sz="4" w:space="0" w:color="auto"/>
              <w:right w:val="single" w:sz="4" w:space="0" w:color="auto"/>
            </w:tcBorders>
          </w:tcPr>
          <w:p w14:paraId="1B934263" w14:textId="39C04E30" w:rsidR="003B6168" w:rsidRPr="00AE0807" w:rsidRDefault="003B6168" w:rsidP="00F57B2A">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 Coadyuvar en el ejercicio del derecho a la salud, a una vida digna, al desarrollo humano, al derecho social del deporte y promoción de la equidad de las personas beneficiarias del programa.</w:t>
            </w:r>
          </w:p>
        </w:tc>
      </w:tr>
      <w:tr w:rsidR="00FF4343" w:rsidRPr="00AE0807" w14:paraId="55E4B0E7" w14:textId="77777777" w:rsidTr="003B6168">
        <w:tc>
          <w:tcPr>
            <w:tcW w:w="4503" w:type="dxa"/>
          </w:tcPr>
          <w:p w14:paraId="4A8524D3" w14:textId="77777777" w:rsidR="00FF4343" w:rsidRPr="00AE0807" w:rsidRDefault="00CF2B0B" w:rsidP="003B6168">
            <w:pPr>
              <w:jc w:val="both"/>
              <w:rPr>
                <w:rFonts w:ascii="Times New Roman" w:eastAsiaTheme="minorEastAsia" w:hAnsi="Times New Roman" w:cs="Times New Roman"/>
                <w:b/>
                <w:sz w:val="20"/>
                <w:szCs w:val="20"/>
                <w:lang w:eastAsia="es-MX"/>
              </w:rPr>
            </w:pPr>
            <w:r w:rsidRPr="00AE0807">
              <w:rPr>
                <w:rFonts w:ascii="Times New Roman" w:hAnsi="Times New Roman" w:cs="Times New Roman"/>
                <w:color w:val="000000"/>
                <w:sz w:val="20"/>
                <w:szCs w:val="20"/>
                <w:lang w:val="es-ES"/>
              </w:rPr>
              <w:t>Población Objetivo del Programa Social en 2016 (descripción y cuantificación)</w:t>
            </w:r>
          </w:p>
        </w:tc>
        <w:tc>
          <w:tcPr>
            <w:tcW w:w="5685" w:type="dxa"/>
            <w:tcBorders>
              <w:top w:val="single" w:sz="4" w:space="0" w:color="auto"/>
            </w:tcBorders>
          </w:tcPr>
          <w:p w14:paraId="3F87C02F" w14:textId="485C7729" w:rsidR="00FF4343" w:rsidRPr="00AE0807" w:rsidRDefault="00CF2B0B" w:rsidP="003B6168">
            <w:pPr>
              <w:autoSpaceDE w:val="0"/>
              <w:autoSpaceDN w:val="0"/>
              <w:adjustRightInd w:val="0"/>
              <w:jc w:val="both"/>
              <w:rPr>
                <w:rFonts w:ascii="Times New Roman" w:eastAsiaTheme="minorEastAsia" w:hAnsi="Times New Roman" w:cs="Times New Roman"/>
                <w:b/>
                <w:sz w:val="20"/>
                <w:szCs w:val="20"/>
                <w:lang w:eastAsia="es-MX"/>
              </w:rPr>
            </w:pPr>
            <w:r w:rsidRPr="00AE0807">
              <w:rPr>
                <w:rFonts w:ascii="Times New Roman" w:eastAsiaTheme="minorEastAsia" w:hAnsi="Times New Roman" w:cs="Times New Roman"/>
                <w:sz w:val="20"/>
                <w:szCs w:val="20"/>
                <w:lang w:eastAsia="es-MX"/>
              </w:rPr>
              <w:t>Habitantes</w:t>
            </w:r>
            <w:r w:rsidRPr="00AE0807">
              <w:rPr>
                <w:rFonts w:ascii="Times New Roman" w:hAnsi="Times New Roman" w:cs="Times New Roman"/>
                <w:sz w:val="20"/>
                <w:szCs w:val="20"/>
              </w:rPr>
              <w:t xml:space="preserve"> de la delegación que quieran participar en actividades físicas y deportivas, así como deportistas interesados en promover el deporte, organizando e instruyendo a otros vecinos de su colonia, barrio, pueblo o comunidad en actividades de activación física o deportivas en los espacios públicos de la Delegación Tlalpan.</w:t>
            </w:r>
          </w:p>
        </w:tc>
      </w:tr>
      <w:tr w:rsidR="00CF2B0B" w:rsidRPr="00AE0807" w14:paraId="0C1A4AAC" w14:textId="77777777" w:rsidTr="00AE0807">
        <w:trPr>
          <w:trHeight w:val="493"/>
        </w:trPr>
        <w:tc>
          <w:tcPr>
            <w:tcW w:w="4503" w:type="dxa"/>
          </w:tcPr>
          <w:p w14:paraId="190B649E" w14:textId="4C8D1F90" w:rsidR="00AE0807" w:rsidRPr="00AE0807" w:rsidRDefault="00AE0807" w:rsidP="003B6168">
            <w:pPr>
              <w:jc w:val="both"/>
              <w:rPr>
                <w:rFonts w:ascii="Times New Roman" w:hAnsi="Times New Roman" w:cs="Times New Roman"/>
                <w:color w:val="000000"/>
                <w:sz w:val="20"/>
                <w:szCs w:val="20"/>
                <w:lang w:val="es-ES"/>
              </w:rPr>
            </w:pPr>
            <w:r w:rsidRPr="00AE0807">
              <w:rPr>
                <w:rFonts w:ascii="Times New Roman" w:hAnsi="Times New Roman" w:cs="Times New Roman"/>
                <w:color w:val="000000"/>
                <w:sz w:val="20"/>
                <w:szCs w:val="20"/>
                <w:lang w:val="es-ES"/>
              </w:rPr>
              <w:t>Área Encargada de la operación del Programa Social en 2016</w:t>
            </w:r>
          </w:p>
        </w:tc>
        <w:tc>
          <w:tcPr>
            <w:tcW w:w="5685" w:type="dxa"/>
            <w:tcBorders>
              <w:bottom w:val="single" w:sz="4" w:space="0" w:color="auto"/>
            </w:tcBorders>
          </w:tcPr>
          <w:tbl>
            <w:tblPr>
              <w:tblW w:w="10169" w:type="dxa"/>
              <w:tblBorders>
                <w:top w:val="nil"/>
                <w:left w:val="nil"/>
                <w:bottom w:val="nil"/>
                <w:right w:val="nil"/>
              </w:tblBorders>
              <w:tblLayout w:type="fixed"/>
              <w:tblLook w:val="0000" w:firstRow="0" w:lastRow="0" w:firstColumn="0" w:lastColumn="0" w:noHBand="0" w:noVBand="0"/>
            </w:tblPr>
            <w:tblGrid>
              <w:gridCol w:w="10169"/>
            </w:tblGrid>
            <w:tr w:rsidR="00AE0807" w:rsidRPr="00AE0807" w14:paraId="1FBF7165" w14:textId="77777777" w:rsidTr="00AE0807">
              <w:trPr>
                <w:trHeight w:val="130"/>
              </w:trPr>
              <w:tc>
                <w:tcPr>
                  <w:tcW w:w="10169" w:type="dxa"/>
                </w:tcPr>
                <w:p w14:paraId="3594925B" w14:textId="0F36C55D" w:rsidR="00AE0807" w:rsidRPr="00AE0807" w:rsidRDefault="00CF2B0B" w:rsidP="00AE0807">
                  <w:pPr>
                    <w:autoSpaceDE w:val="0"/>
                    <w:autoSpaceDN w:val="0"/>
                    <w:adjustRightInd w:val="0"/>
                    <w:spacing w:after="0" w:line="240" w:lineRule="auto"/>
                    <w:ind w:left="-75"/>
                    <w:jc w:val="both"/>
                    <w:rPr>
                      <w:rFonts w:ascii="Times New Roman" w:hAnsi="Times New Roman" w:cs="Times New Roman"/>
                      <w:color w:val="000000"/>
                      <w:sz w:val="20"/>
                      <w:szCs w:val="20"/>
                      <w:lang w:val="es-ES"/>
                    </w:rPr>
                  </w:pPr>
                  <w:r w:rsidRPr="00AE0807">
                    <w:rPr>
                      <w:rFonts w:ascii="Times New Roman" w:hAnsi="Times New Roman" w:cs="Times New Roman"/>
                      <w:sz w:val="20"/>
                      <w:szCs w:val="20"/>
                    </w:rPr>
                    <w:t>Jefatura de Unidad Departamental de Promoción Deportiva</w:t>
                  </w:r>
                </w:p>
              </w:tc>
            </w:tr>
          </w:tbl>
          <w:p w14:paraId="651FB2C6" w14:textId="5EF90A2B" w:rsidR="003B6168" w:rsidRPr="00AE0807" w:rsidRDefault="003B6168" w:rsidP="003B6168">
            <w:pPr>
              <w:autoSpaceDE w:val="0"/>
              <w:autoSpaceDN w:val="0"/>
              <w:adjustRightInd w:val="0"/>
              <w:jc w:val="both"/>
              <w:rPr>
                <w:rFonts w:ascii="Times New Roman" w:hAnsi="Times New Roman" w:cs="Times New Roman"/>
                <w:sz w:val="20"/>
                <w:szCs w:val="20"/>
              </w:rPr>
            </w:pPr>
          </w:p>
        </w:tc>
      </w:tr>
      <w:tr w:rsidR="003B6168" w:rsidRPr="00AE0807" w14:paraId="2AB75E8B" w14:textId="77777777" w:rsidTr="003B6168">
        <w:trPr>
          <w:trHeight w:val="699"/>
        </w:trPr>
        <w:tc>
          <w:tcPr>
            <w:tcW w:w="4503" w:type="dxa"/>
            <w:vMerge w:val="restart"/>
            <w:tcBorders>
              <w:right w:val="single" w:sz="4" w:space="0" w:color="auto"/>
            </w:tcBorders>
            <w:vAlign w:val="center"/>
          </w:tcPr>
          <w:p w14:paraId="67AF5BCF" w14:textId="77777777" w:rsidR="003B6168" w:rsidRPr="00AE0807" w:rsidRDefault="003B6168" w:rsidP="003B6168">
            <w:pPr>
              <w:jc w:val="both"/>
              <w:rPr>
                <w:rFonts w:ascii="Times New Roman" w:hAnsi="Times New Roman" w:cs="Times New Roman"/>
                <w:color w:val="000000"/>
                <w:sz w:val="20"/>
                <w:szCs w:val="20"/>
                <w:lang w:val="es-ES"/>
              </w:rPr>
            </w:pPr>
            <w:r w:rsidRPr="00AE0807">
              <w:rPr>
                <w:rFonts w:ascii="Times New Roman" w:hAnsi="Times New Roman" w:cs="Times New Roman"/>
                <w:color w:val="000000"/>
                <w:sz w:val="20"/>
                <w:szCs w:val="20"/>
                <w:lang w:val="es-ES"/>
              </w:rPr>
              <w:lastRenderedPageBreak/>
              <w:t>Bienes y/o servicios que otorgó el programa social en 2016 o componentes, periodicidad de entrega y en qué cantidad (fuente: ROP 2016)</w:t>
            </w:r>
          </w:p>
        </w:tc>
        <w:tc>
          <w:tcPr>
            <w:tcW w:w="5685" w:type="dxa"/>
            <w:tcBorders>
              <w:top w:val="single" w:sz="4" w:space="0" w:color="auto"/>
              <w:left w:val="single" w:sz="4" w:space="0" w:color="auto"/>
              <w:bottom w:val="nil"/>
              <w:right w:val="single" w:sz="4" w:space="0" w:color="auto"/>
            </w:tcBorders>
          </w:tcPr>
          <w:p w14:paraId="439448BD" w14:textId="4F98FBCA" w:rsidR="003B6168" w:rsidRPr="00AE0807" w:rsidRDefault="003B6168" w:rsidP="003B6168">
            <w:pPr>
              <w:autoSpaceDE w:val="0"/>
              <w:autoSpaceDN w:val="0"/>
              <w:adjustRightInd w:val="0"/>
              <w:jc w:val="both"/>
              <w:rPr>
                <w:rFonts w:ascii="Times New Roman" w:eastAsiaTheme="minorEastAsia" w:hAnsi="Times New Roman" w:cs="Times New Roman"/>
                <w:b/>
                <w:sz w:val="20"/>
                <w:szCs w:val="20"/>
                <w:lang w:eastAsia="es-MX"/>
              </w:rPr>
            </w:pPr>
            <w:r w:rsidRPr="00AE0807">
              <w:rPr>
                <w:rFonts w:ascii="Times New Roman" w:hAnsi="Times New Roman" w:cs="Times New Roman"/>
                <w:sz w:val="20"/>
                <w:szCs w:val="20"/>
              </w:rPr>
              <w:t xml:space="preserve">Se atendieron a once mil deportistas (mismo número de personas de población beneficiaria), a través de las actividades deportivas impartidas por </w:t>
            </w:r>
            <w:r w:rsidRPr="00AE0807">
              <w:rPr>
                <w:rFonts w:ascii="Times New Roman" w:hAnsi="Times New Roman" w:cs="Times New Roman"/>
                <w:b/>
                <w:bCs/>
                <w:sz w:val="20"/>
                <w:szCs w:val="20"/>
              </w:rPr>
              <w:t>Promotores</w:t>
            </w:r>
          </w:p>
        </w:tc>
      </w:tr>
      <w:tr w:rsidR="003B6168" w:rsidRPr="00AE0807" w14:paraId="69C05837" w14:textId="77777777" w:rsidTr="003B6168">
        <w:trPr>
          <w:trHeight w:val="995"/>
        </w:trPr>
        <w:tc>
          <w:tcPr>
            <w:tcW w:w="4503" w:type="dxa"/>
            <w:vMerge/>
            <w:tcBorders>
              <w:right w:val="single" w:sz="4" w:space="0" w:color="auto"/>
            </w:tcBorders>
          </w:tcPr>
          <w:p w14:paraId="76CB76F6" w14:textId="77777777" w:rsidR="003B6168" w:rsidRPr="00AE0807" w:rsidRDefault="003B6168" w:rsidP="003B6168">
            <w:pPr>
              <w:jc w:val="both"/>
              <w:rPr>
                <w:rFonts w:ascii="Times New Roman" w:hAnsi="Times New Roman" w:cs="Times New Roman"/>
                <w:color w:val="000000"/>
                <w:sz w:val="20"/>
                <w:szCs w:val="20"/>
                <w:lang w:val="es-ES"/>
              </w:rPr>
            </w:pPr>
          </w:p>
        </w:tc>
        <w:tc>
          <w:tcPr>
            <w:tcW w:w="5685" w:type="dxa"/>
            <w:tcBorders>
              <w:top w:val="nil"/>
              <w:left w:val="single" w:sz="4" w:space="0" w:color="auto"/>
              <w:bottom w:val="single" w:sz="4" w:space="0" w:color="auto"/>
              <w:right w:val="single" w:sz="4" w:space="0" w:color="auto"/>
            </w:tcBorders>
          </w:tcPr>
          <w:p w14:paraId="769FC11C" w14:textId="76B3177D" w:rsidR="003B6168" w:rsidRPr="00AE0807" w:rsidRDefault="003B6168" w:rsidP="00F57B2A">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Apoyar con un total $3, 200,000.00 (tres millones doscientos mil pesos 00/100 M.N.) en el año a razón de: 60 Promotores Deportivos en Comunidad con apoyo económicos anual c/u de $44,000.00 (cuarenta y cuatro mil pesos mil pesos 00/100 M.N.) a 05 Coordinadores de Zona con apoyo anual para c/u de $66,000.00 (sesenta y seis mil pesos 00/100 M.N.), 01 Coordinador General con apoyo económico anual de $99,000.00 y 02 personas de apoyo logístico con apoyo anual c/u de $64,900.00 (sesenta y cuatro mil novecientos pesos 00/100 M.N.). durante los meses de febrero a diciembre del 2016</w:t>
            </w:r>
          </w:p>
        </w:tc>
      </w:tr>
      <w:tr w:rsidR="003B6168" w:rsidRPr="00AE0807" w14:paraId="7C4BB139" w14:textId="77777777" w:rsidTr="003B6168">
        <w:trPr>
          <w:trHeight w:val="236"/>
        </w:trPr>
        <w:tc>
          <w:tcPr>
            <w:tcW w:w="4503" w:type="dxa"/>
            <w:vMerge w:val="restart"/>
            <w:tcBorders>
              <w:right w:val="single" w:sz="4" w:space="0" w:color="auto"/>
            </w:tcBorders>
            <w:vAlign w:val="center"/>
          </w:tcPr>
          <w:p w14:paraId="57B2B2D7" w14:textId="77777777" w:rsidR="003B6168" w:rsidRPr="00AE0807" w:rsidRDefault="003B6168" w:rsidP="003B6168">
            <w:pPr>
              <w:jc w:val="both"/>
              <w:rPr>
                <w:rFonts w:ascii="Times New Roman" w:hAnsi="Times New Roman" w:cs="Times New Roman"/>
                <w:color w:val="000000"/>
                <w:sz w:val="20"/>
                <w:szCs w:val="20"/>
                <w:lang w:val="es-ES"/>
              </w:rPr>
            </w:pPr>
            <w:r w:rsidRPr="00AE0807">
              <w:rPr>
                <w:rFonts w:ascii="Times New Roman" w:eastAsiaTheme="minorEastAsia" w:hAnsi="Times New Roman" w:cs="Times New Roman"/>
                <w:sz w:val="20"/>
                <w:szCs w:val="20"/>
                <w:lang w:eastAsia="es-MX"/>
              </w:rPr>
              <w:t>Alineación con el Programa General de Desarrollo del Distrito Federal 2013-2018</w:t>
            </w:r>
          </w:p>
        </w:tc>
        <w:tc>
          <w:tcPr>
            <w:tcW w:w="5685" w:type="dxa"/>
            <w:tcBorders>
              <w:top w:val="single" w:sz="4" w:space="0" w:color="auto"/>
              <w:left w:val="single" w:sz="4" w:space="0" w:color="auto"/>
              <w:bottom w:val="nil"/>
              <w:right w:val="single" w:sz="4" w:space="0" w:color="auto"/>
            </w:tcBorders>
          </w:tcPr>
          <w:p w14:paraId="5FAFF4B5" w14:textId="3A794699" w:rsidR="003B6168" w:rsidRPr="00AE0807" w:rsidRDefault="003B6168" w:rsidP="003B6168">
            <w:pPr>
              <w:autoSpaceDE w:val="0"/>
              <w:autoSpaceDN w:val="0"/>
              <w:adjustRightInd w:val="0"/>
              <w:jc w:val="both"/>
              <w:rPr>
                <w:rFonts w:ascii="Times New Roman" w:eastAsiaTheme="minorEastAsia" w:hAnsi="Times New Roman" w:cs="Times New Roman"/>
                <w:b/>
                <w:sz w:val="20"/>
                <w:szCs w:val="20"/>
                <w:lang w:eastAsia="es-MX"/>
              </w:rPr>
            </w:pPr>
            <w:r w:rsidRPr="00AE0807">
              <w:rPr>
                <w:rFonts w:ascii="Times New Roman" w:hAnsi="Times New Roman" w:cs="Times New Roman"/>
                <w:sz w:val="20"/>
                <w:szCs w:val="20"/>
              </w:rPr>
              <w:t>Eje 1. Equidad e Inclusión Social para el Desarrollo</w:t>
            </w:r>
          </w:p>
        </w:tc>
      </w:tr>
      <w:tr w:rsidR="003B6168" w:rsidRPr="00AE0807" w14:paraId="4CF7267E" w14:textId="77777777" w:rsidTr="003B6168">
        <w:trPr>
          <w:trHeight w:val="460"/>
        </w:trPr>
        <w:tc>
          <w:tcPr>
            <w:tcW w:w="4503" w:type="dxa"/>
            <w:vMerge/>
            <w:tcBorders>
              <w:right w:val="single" w:sz="4" w:space="0" w:color="auto"/>
            </w:tcBorders>
          </w:tcPr>
          <w:p w14:paraId="4C12574F" w14:textId="77777777" w:rsidR="003B6168" w:rsidRPr="00AE0807" w:rsidRDefault="003B6168" w:rsidP="003B6168">
            <w:pPr>
              <w:jc w:val="both"/>
              <w:rPr>
                <w:rFonts w:ascii="Times New Roman" w:eastAsiaTheme="minorEastAsia" w:hAnsi="Times New Roman" w:cs="Times New Roman"/>
                <w:sz w:val="20"/>
                <w:szCs w:val="20"/>
                <w:lang w:eastAsia="es-MX"/>
              </w:rPr>
            </w:pPr>
          </w:p>
        </w:tc>
        <w:tc>
          <w:tcPr>
            <w:tcW w:w="5685" w:type="dxa"/>
            <w:tcBorders>
              <w:top w:val="nil"/>
              <w:left w:val="single" w:sz="4" w:space="0" w:color="auto"/>
              <w:bottom w:val="nil"/>
              <w:right w:val="single" w:sz="4" w:space="0" w:color="auto"/>
            </w:tcBorders>
          </w:tcPr>
          <w:p w14:paraId="76AC599F" w14:textId="5996399E" w:rsidR="003B6168" w:rsidRPr="00AE0807" w:rsidRDefault="003B6168" w:rsidP="003B6168">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Humano, Área de Oportunidad 1. Salud, Objetivo 5. Reducir el sedentarismo físico en la población del Distrito Federal.</w:t>
            </w:r>
          </w:p>
        </w:tc>
      </w:tr>
      <w:tr w:rsidR="003B6168" w:rsidRPr="00AE0807" w14:paraId="59C0A9BB" w14:textId="77777777" w:rsidTr="003B6168">
        <w:trPr>
          <w:trHeight w:val="460"/>
        </w:trPr>
        <w:tc>
          <w:tcPr>
            <w:tcW w:w="4503" w:type="dxa"/>
            <w:vMerge/>
            <w:tcBorders>
              <w:right w:val="single" w:sz="4" w:space="0" w:color="auto"/>
            </w:tcBorders>
          </w:tcPr>
          <w:p w14:paraId="408C81AC" w14:textId="77777777" w:rsidR="003B6168" w:rsidRPr="00AE0807" w:rsidRDefault="003B6168" w:rsidP="003B6168">
            <w:pPr>
              <w:jc w:val="both"/>
              <w:rPr>
                <w:rFonts w:ascii="Times New Roman" w:eastAsiaTheme="minorEastAsia" w:hAnsi="Times New Roman" w:cs="Times New Roman"/>
                <w:sz w:val="20"/>
                <w:szCs w:val="20"/>
                <w:lang w:eastAsia="es-MX"/>
              </w:rPr>
            </w:pPr>
          </w:p>
        </w:tc>
        <w:tc>
          <w:tcPr>
            <w:tcW w:w="5685" w:type="dxa"/>
            <w:tcBorders>
              <w:top w:val="nil"/>
              <w:left w:val="single" w:sz="4" w:space="0" w:color="auto"/>
              <w:bottom w:val="single" w:sz="4" w:space="0" w:color="auto"/>
              <w:right w:val="single" w:sz="4" w:space="0" w:color="auto"/>
            </w:tcBorders>
          </w:tcPr>
          <w:p w14:paraId="69576B6A" w14:textId="43B7F5B1" w:rsidR="003B6168" w:rsidRPr="00AE0807" w:rsidRDefault="003B6168" w:rsidP="00F57B2A">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Meta 1. Aumentar el tiempo que destinan las y los habitantes del Distrito Federal, especialmente las niñas, niños y adolescentes, a las actividades físicas, recreativas y deportivas. Líneas de acción. Promover el aumento de la oferta y los espacios para la práctica de actividades físicas, recreativas y deportivas. Promover el conocimiento de los beneficios de la cultura física y el deporte.</w:t>
            </w:r>
          </w:p>
        </w:tc>
      </w:tr>
      <w:tr w:rsidR="003B6168" w:rsidRPr="00AE0807" w14:paraId="33575E1A" w14:textId="77777777" w:rsidTr="003B6168">
        <w:trPr>
          <w:trHeight w:val="252"/>
        </w:trPr>
        <w:tc>
          <w:tcPr>
            <w:tcW w:w="4503" w:type="dxa"/>
            <w:vMerge w:val="restart"/>
            <w:tcBorders>
              <w:right w:val="single" w:sz="4" w:space="0" w:color="auto"/>
            </w:tcBorders>
            <w:vAlign w:val="center"/>
          </w:tcPr>
          <w:p w14:paraId="7EDAC001" w14:textId="77777777" w:rsidR="003B6168" w:rsidRPr="00AE0807" w:rsidRDefault="003B6168" w:rsidP="003B6168">
            <w:pPr>
              <w:jc w:val="both"/>
              <w:rPr>
                <w:rFonts w:ascii="Times New Roman" w:hAnsi="Times New Roman" w:cs="Times New Roman"/>
                <w:color w:val="000000"/>
                <w:sz w:val="20"/>
                <w:szCs w:val="20"/>
                <w:lang w:val="es-ES"/>
              </w:rPr>
            </w:pPr>
            <w:r w:rsidRPr="00AE0807">
              <w:rPr>
                <w:rFonts w:ascii="Times New Roman" w:hAnsi="Times New Roman" w:cs="Times New Roman"/>
                <w:color w:val="000000"/>
                <w:sz w:val="20"/>
                <w:szCs w:val="20"/>
                <w:lang w:val="es-ES"/>
              </w:rPr>
              <w:t>Alineación con Programas Sectoriales, Especiales, Institucionales o Delegacionales (según sea el caso)</w:t>
            </w:r>
          </w:p>
        </w:tc>
        <w:tc>
          <w:tcPr>
            <w:tcW w:w="5685" w:type="dxa"/>
            <w:tcBorders>
              <w:top w:val="single" w:sz="4" w:space="0" w:color="auto"/>
              <w:left w:val="single" w:sz="4" w:space="0" w:color="auto"/>
              <w:bottom w:val="nil"/>
              <w:right w:val="single" w:sz="4" w:space="0" w:color="auto"/>
            </w:tcBorders>
          </w:tcPr>
          <w:p w14:paraId="0E176A58" w14:textId="0A7A06BF" w:rsidR="003B6168" w:rsidRPr="00AE0807" w:rsidRDefault="003B6168" w:rsidP="003B6168">
            <w:pPr>
              <w:pStyle w:val="Default"/>
              <w:jc w:val="both"/>
              <w:rPr>
                <w:rFonts w:ascii="Times New Roman" w:hAnsi="Times New Roman" w:cs="Times New Roman"/>
                <w:sz w:val="20"/>
                <w:szCs w:val="20"/>
                <w:lang w:val="es-ES"/>
              </w:rPr>
            </w:pPr>
            <w:r w:rsidRPr="00AE0807">
              <w:rPr>
                <w:rFonts w:ascii="Times New Roman" w:hAnsi="Times New Roman" w:cs="Times New Roman"/>
                <w:sz w:val="20"/>
                <w:szCs w:val="20"/>
              </w:rPr>
              <w:t xml:space="preserve">Programa de Desarrollo  De la Delegación Tlalpan  </w:t>
            </w:r>
            <w:r w:rsidRPr="00AE0807">
              <w:rPr>
                <w:rFonts w:ascii="Times New Roman" w:hAnsi="Times New Roman" w:cs="Times New Roman"/>
                <w:color w:val="auto"/>
                <w:sz w:val="20"/>
                <w:szCs w:val="20"/>
              </w:rPr>
              <w:t>2015-2018</w:t>
            </w:r>
          </w:p>
        </w:tc>
      </w:tr>
      <w:tr w:rsidR="003B6168" w:rsidRPr="00AE0807" w14:paraId="4E2FF7D2" w14:textId="77777777" w:rsidTr="003B6168">
        <w:trPr>
          <w:trHeight w:val="385"/>
        </w:trPr>
        <w:tc>
          <w:tcPr>
            <w:tcW w:w="4503" w:type="dxa"/>
            <w:vMerge/>
            <w:tcBorders>
              <w:right w:val="single" w:sz="4" w:space="0" w:color="auto"/>
            </w:tcBorders>
          </w:tcPr>
          <w:p w14:paraId="57FC0530" w14:textId="77777777" w:rsidR="003B6168" w:rsidRPr="00AE0807" w:rsidRDefault="003B6168" w:rsidP="003B6168">
            <w:pPr>
              <w:jc w:val="both"/>
              <w:rPr>
                <w:rFonts w:ascii="Times New Roman" w:hAnsi="Times New Roman" w:cs="Times New Roman"/>
                <w:color w:val="000000"/>
                <w:sz w:val="20"/>
                <w:szCs w:val="20"/>
                <w:lang w:val="es-ES"/>
              </w:rPr>
            </w:pPr>
          </w:p>
        </w:tc>
        <w:tc>
          <w:tcPr>
            <w:tcW w:w="5685" w:type="dxa"/>
            <w:tcBorders>
              <w:top w:val="nil"/>
              <w:left w:val="single" w:sz="4" w:space="0" w:color="auto"/>
              <w:bottom w:val="single" w:sz="4" w:space="0" w:color="auto"/>
              <w:right w:val="single" w:sz="4" w:space="0" w:color="auto"/>
            </w:tcBorders>
          </w:tcPr>
          <w:p w14:paraId="7A5FF466" w14:textId="0867A037" w:rsidR="003B6168" w:rsidRPr="00AE0807" w:rsidRDefault="003B6168" w:rsidP="00F57B2A">
            <w:pPr>
              <w:pStyle w:val="Default"/>
              <w:jc w:val="both"/>
              <w:rPr>
                <w:rFonts w:ascii="Times New Roman" w:hAnsi="Times New Roman" w:cs="Times New Roman"/>
                <w:sz w:val="20"/>
                <w:szCs w:val="20"/>
              </w:rPr>
            </w:pPr>
            <w:r w:rsidRPr="00AE0807">
              <w:rPr>
                <w:rFonts w:ascii="Times New Roman" w:hAnsi="Times New Roman" w:cs="Times New Roman"/>
                <w:sz w:val="20"/>
                <w:szCs w:val="20"/>
              </w:rPr>
              <w:t>Eje 6.3 Impulsar un programa de deporte comunitario en módulos y deportivos, así como actividades deportivas con la creación de equipos por colonia, barrio, pueblo y la celebración encuentros y olimpiadas deportivas.</w:t>
            </w:r>
          </w:p>
        </w:tc>
      </w:tr>
      <w:tr w:rsidR="00CF2B0B" w:rsidRPr="00AE0807" w14:paraId="4FE292F4" w14:textId="77777777" w:rsidTr="003B6168">
        <w:tc>
          <w:tcPr>
            <w:tcW w:w="4503" w:type="dxa"/>
          </w:tcPr>
          <w:p w14:paraId="39C1E4C3" w14:textId="77777777" w:rsidR="00CF2B0B" w:rsidRPr="00AE0807" w:rsidRDefault="00CF2B0B" w:rsidP="003B6168">
            <w:pPr>
              <w:autoSpaceDE w:val="0"/>
              <w:autoSpaceDN w:val="0"/>
              <w:adjustRightInd w:val="0"/>
              <w:jc w:val="both"/>
              <w:rPr>
                <w:rFonts w:ascii="Times New Roman" w:hAnsi="Times New Roman" w:cs="Times New Roman"/>
                <w:color w:val="000000"/>
                <w:sz w:val="20"/>
                <w:szCs w:val="20"/>
                <w:lang w:val="es-ES"/>
              </w:rPr>
            </w:pPr>
            <w:r w:rsidRPr="00AE0807">
              <w:rPr>
                <w:rFonts w:ascii="Times New Roman" w:hAnsi="Times New Roman" w:cs="Times New Roman"/>
                <w:color w:val="000000"/>
                <w:sz w:val="20"/>
                <w:szCs w:val="20"/>
                <w:lang w:val="es-ES"/>
              </w:rPr>
              <w:t xml:space="preserve">Presupuesto del Programa Social en 2016 </w:t>
            </w:r>
          </w:p>
        </w:tc>
        <w:tc>
          <w:tcPr>
            <w:tcW w:w="5685" w:type="dxa"/>
            <w:tcBorders>
              <w:top w:val="single" w:sz="4" w:space="0" w:color="auto"/>
            </w:tcBorders>
          </w:tcPr>
          <w:p w14:paraId="5E71D418" w14:textId="77777777" w:rsidR="00CF2B0B" w:rsidRPr="00AE0807" w:rsidRDefault="008045A7" w:rsidP="00F57B2A">
            <w:pPr>
              <w:jc w:val="both"/>
              <w:rPr>
                <w:rFonts w:ascii="Times New Roman" w:eastAsiaTheme="minorEastAsia" w:hAnsi="Times New Roman" w:cs="Times New Roman"/>
                <w:b/>
                <w:sz w:val="20"/>
                <w:szCs w:val="20"/>
                <w:lang w:eastAsia="es-MX"/>
              </w:rPr>
            </w:pPr>
            <w:r w:rsidRPr="00AE0807">
              <w:rPr>
                <w:rFonts w:ascii="Times New Roman" w:hAnsi="Times New Roman" w:cs="Times New Roman"/>
                <w:b/>
                <w:bCs/>
                <w:sz w:val="20"/>
                <w:szCs w:val="20"/>
              </w:rPr>
              <w:t>$3</w:t>
            </w:r>
            <w:r w:rsidR="00283265" w:rsidRPr="00AE0807">
              <w:rPr>
                <w:rFonts w:ascii="Times New Roman" w:hAnsi="Times New Roman" w:cs="Times New Roman"/>
                <w:b/>
                <w:bCs/>
                <w:sz w:val="20"/>
                <w:szCs w:val="20"/>
              </w:rPr>
              <w:t>, 2000,000.00</w:t>
            </w:r>
            <w:r w:rsidRPr="00AE0807">
              <w:rPr>
                <w:rFonts w:ascii="Times New Roman" w:hAnsi="Times New Roman" w:cs="Times New Roman"/>
                <w:b/>
                <w:bCs/>
                <w:sz w:val="20"/>
                <w:szCs w:val="20"/>
              </w:rPr>
              <w:t xml:space="preserve"> </w:t>
            </w:r>
            <w:r w:rsidRPr="00AE0807">
              <w:rPr>
                <w:rFonts w:ascii="Times New Roman" w:hAnsi="Times New Roman" w:cs="Times New Roman"/>
                <w:sz w:val="20"/>
                <w:szCs w:val="20"/>
              </w:rPr>
              <w:t>(tres millones dos cientos mil pesos 00/100 M.N.)</w:t>
            </w:r>
          </w:p>
        </w:tc>
      </w:tr>
      <w:tr w:rsidR="00CF2B0B" w:rsidRPr="00AE0807" w14:paraId="47697B4B" w14:textId="77777777" w:rsidTr="00CF2B0B">
        <w:tc>
          <w:tcPr>
            <w:tcW w:w="4503" w:type="dxa"/>
          </w:tcPr>
          <w:p w14:paraId="422C8C9B" w14:textId="77777777" w:rsidR="00CF2B0B" w:rsidRPr="00AE0807" w:rsidRDefault="00CF2B0B" w:rsidP="003B6168">
            <w:pPr>
              <w:autoSpaceDE w:val="0"/>
              <w:autoSpaceDN w:val="0"/>
              <w:adjustRightInd w:val="0"/>
              <w:jc w:val="both"/>
              <w:rPr>
                <w:rFonts w:ascii="Times New Roman" w:hAnsi="Times New Roman" w:cs="Times New Roman"/>
                <w:color w:val="000000"/>
                <w:sz w:val="20"/>
                <w:szCs w:val="20"/>
                <w:lang w:val="es-ES"/>
              </w:rPr>
            </w:pPr>
            <w:r w:rsidRPr="00AE0807">
              <w:rPr>
                <w:rFonts w:ascii="Times New Roman" w:hAnsi="Times New Roman" w:cs="Times New Roman"/>
                <w:color w:val="000000"/>
                <w:sz w:val="20"/>
                <w:szCs w:val="20"/>
                <w:lang w:val="es-ES"/>
              </w:rPr>
              <w:t xml:space="preserve">Cobertura Geográfica del Programa Social en 2016 </w:t>
            </w:r>
          </w:p>
        </w:tc>
        <w:tc>
          <w:tcPr>
            <w:tcW w:w="5685" w:type="dxa"/>
          </w:tcPr>
          <w:p w14:paraId="2011013E" w14:textId="51F5DB18" w:rsidR="00CF2B0B" w:rsidRPr="00AE0807" w:rsidRDefault="008045A7" w:rsidP="000C5537">
            <w:pPr>
              <w:autoSpaceDE w:val="0"/>
              <w:autoSpaceDN w:val="0"/>
              <w:adjustRightInd w:val="0"/>
              <w:jc w:val="both"/>
              <w:rPr>
                <w:rFonts w:ascii="Times New Roman" w:eastAsiaTheme="minorEastAsia" w:hAnsi="Times New Roman" w:cs="Times New Roman"/>
                <w:b/>
                <w:sz w:val="20"/>
                <w:szCs w:val="20"/>
                <w:lang w:eastAsia="es-MX"/>
              </w:rPr>
            </w:pPr>
            <w:r w:rsidRPr="00AE0807">
              <w:rPr>
                <w:rFonts w:ascii="Times New Roman" w:hAnsi="Times New Roman" w:cs="Times New Roman"/>
                <w:sz w:val="20"/>
                <w:szCs w:val="20"/>
              </w:rPr>
              <w:t>El programa se lleva a cabo en pueblos y colonias de la Delegación Tlalpan</w:t>
            </w:r>
          </w:p>
        </w:tc>
      </w:tr>
      <w:tr w:rsidR="00AE0807" w:rsidRPr="00AE0807" w14:paraId="3C125F5F" w14:textId="77777777" w:rsidTr="00AE0807">
        <w:trPr>
          <w:trHeight w:val="1641"/>
        </w:trPr>
        <w:tc>
          <w:tcPr>
            <w:tcW w:w="4503" w:type="dxa"/>
            <w:vMerge w:val="restart"/>
          </w:tcPr>
          <w:p w14:paraId="34ABC8EF" w14:textId="77777777" w:rsidR="00AE0807" w:rsidRPr="00AE0807" w:rsidRDefault="00AE0807" w:rsidP="003B6168">
            <w:pPr>
              <w:jc w:val="both"/>
              <w:rPr>
                <w:rFonts w:ascii="Times New Roman" w:hAnsi="Times New Roman" w:cs="Times New Roman"/>
                <w:color w:val="000000"/>
                <w:sz w:val="20"/>
                <w:szCs w:val="20"/>
                <w:lang w:val="es-ES"/>
              </w:rPr>
            </w:pPr>
            <w:r w:rsidRPr="00AE0807">
              <w:rPr>
                <w:rFonts w:ascii="Times New Roman" w:hAnsi="Times New Roman" w:cs="Times New Roman"/>
                <w:color w:val="000000"/>
                <w:sz w:val="20"/>
                <w:szCs w:val="20"/>
                <w:lang w:val="es-ES"/>
              </w:rPr>
              <w:t>Modificaciones en el nombre, los objetivos, los bienes y/o servicios que otorga o no vigencia en 2017</w:t>
            </w:r>
          </w:p>
        </w:tc>
        <w:tc>
          <w:tcPr>
            <w:tcW w:w="5685" w:type="dxa"/>
          </w:tcPr>
          <w:p w14:paraId="55E48D6D" w14:textId="10EC15C7" w:rsidR="00AE0807" w:rsidRPr="00AE0807" w:rsidRDefault="00AE0807" w:rsidP="00AE0807">
            <w:pPr>
              <w:autoSpaceDE w:val="0"/>
              <w:autoSpaceDN w:val="0"/>
              <w:adjustRightInd w:val="0"/>
              <w:jc w:val="both"/>
              <w:rPr>
                <w:rFonts w:ascii="Times New Roman" w:eastAsiaTheme="minorEastAsia" w:hAnsi="Times New Roman" w:cs="Times New Roman"/>
                <w:b/>
                <w:sz w:val="20"/>
                <w:szCs w:val="20"/>
                <w:lang w:eastAsia="es-MX"/>
              </w:rPr>
            </w:pPr>
            <w:r w:rsidRPr="00AE0807">
              <w:rPr>
                <w:rFonts w:ascii="Times New Roman" w:hAnsi="Times New Roman" w:cs="Times New Roman"/>
                <w:sz w:val="20"/>
                <w:szCs w:val="20"/>
              </w:rPr>
              <w:t>Este año el Programa sigue vigente con el nombre:</w:t>
            </w:r>
            <w:r w:rsidRPr="00AE0807">
              <w:rPr>
                <w:rFonts w:ascii="Times New Roman" w:hAnsi="Times New Roman" w:cs="Times New Roman"/>
                <w:b/>
                <w:sz w:val="20"/>
                <w:szCs w:val="20"/>
              </w:rPr>
              <w:t xml:space="preserve"> “Deporteando Tlalpan 2017” </w:t>
            </w:r>
            <w:r w:rsidRPr="00AE0807">
              <w:rPr>
                <w:rFonts w:ascii="Times New Roman" w:hAnsi="Times New Roman" w:cs="Times New Roman"/>
                <w:sz w:val="20"/>
                <w:szCs w:val="20"/>
              </w:rPr>
              <w:t>y el recurso se incrementó a $5, 000, 000. 00 (cinco millones de pesos 00/100).</w:t>
            </w:r>
            <w:r>
              <w:rPr>
                <w:rFonts w:ascii="Times New Roman" w:hAnsi="Times New Roman" w:cs="Times New Roman"/>
                <w:sz w:val="20"/>
                <w:szCs w:val="20"/>
              </w:rPr>
              <w:t xml:space="preserve"> </w:t>
            </w:r>
            <w:r w:rsidRPr="00AE0807">
              <w:rPr>
                <w:rFonts w:ascii="Times New Roman" w:hAnsi="Times New Roman" w:cs="Times New Roman"/>
                <w:sz w:val="20"/>
                <w:szCs w:val="20"/>
              </w:rPr>
              <w:t>Se atenderán a  hasta veintitrés mil personas, a través de las actividades físicas y deportivas impartidas por Promotores divididos en: 91 Promotores deportivos comunitarios, 05 coordinadores de zona, 01 coordinador General, y 02 personas de apoyo logístico. Los apoyos se entregarán en 11 ministraciones mensuales durante el Ejercicio Fiscal 2017, de febrero a diciembre de la siguiente manera:</w:t>
            </w:r>
          </w:p>
        </w:tc>
      </w:tr>
      <w:tr w:rsidR="00AE0807" w:rsidRPr="00AE0807" w14:paraId="46C1D073" w14:textId="77777777" w:rsidTr="00CF2B0B">
        <w:trPr>
          <w:trHeight w:val="1641"/>
        </w:trPr>
        <w:tc>
          <w:tcPr>
            <w:tcW w:w="4503" w:type="dxa"/>
            <w:vMerge/>
          </w:tcPr>
          <w:p w14:paraId="2FECC5B4" w14:textId="77777777" w:rsidR="00AE0807" w:rsidRPr="00AE0807" w:rsidRDefault="00AE0807" w:rsidP="003B6168">
            <w:pPr>
              <w:jc w:val="both"/>
              <w:rPr>
                <w:rFonts w:ascii="Times New Roman" w:hAnsi="Times New Roman" w:cs="Times New Roman"/>
                <w:color w:val="000000"/>
                <w:sz w:val="20"/>
                <w:szCs w:val="20"/>
                <w:lang w:val="es-ES"/>
              </w:rPr>
            </w:pPr>
          </w:p>
        </w:tc>
        <w:tc>
          <w:tcPr>
            <w:tcW w:w="5685" w:type="dxa"/>
          </w:tcPr>
          <w:tbl>
            <w:tblPr>
              <w:tblStyle w:val="Tablaconcuadrcula"/>
              <w:tblW w:w="0" w:type="auto"/>
              <w:tblLayout w:type="fixed"/>
              <w:tblLook w:val="04A0" w:firstRow="1" w:lastRow="0" w:firstColumn="1" w:lastColumn="0" w:noHBand="0" w:noVBand="1"/>
            </w:tblPr>
            <w:tblGrid>
              <w:gridCol w:w="1162"/>
              <w:gridCol w:w="1276"/>
              <w:gridCol w:w="1573"/>
              <w:gridCol w:w="1337"/>
            </w:tblGrid>
            <w:tr w:rsidR="00AE0807" w:rsidRPr="00AE0807" w14:paraId="7C4326BA" w14:textId="77777777" w:rsidTr="00AE0807">
              <w:trPr>
                <w:trHeight w:val="587"/>
              </w:trPr>
              <w:tc>
                <w:tcPr>
                  <w:tcW w:w="1162" w:type="dxa"/>
                  <w:vAlign w:val="center"/>
                </w:tcPr>
                <w:p w14:paraId="032777DF"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Categoría</w:t>
                  </w:r>
                </w:p>
              </w:tc>
              <w:tc>
                <w:tcPr>
                  <w:tcW w:w="1276" w:type="dxa"/>
                  <w:vAlign w:val="center"/>
                </w:tcPr>
                <w:p w14:paraId="1C2E6986"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Número de Beneficiarios</w:t>
                  </w:r>
                </w:p>
              </w:tc>
              <w:tc>
                <w:tcPr>
                  <w:tcW w:w="1573" w:type="dxa"/>
                  <w:vAlign w:val="center"/>
                </w:tcPr>
                <w:p w14:paraId="3B930669" w14:textId="55FE5877" w:rsidR="00AE0807" w:rsidRPr="00AE0807" w:rsidRDefault="00AE0807" w:rsidP="000B07FE">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Monto mensual a cada beneficiario</w:t>
                  </w:r>
                </w:p>
              </w:tc>
              <w:tc>
                <w:tcPr>
                  <w:tcW w:w="1337" w:type="dxa"/>
                  <w:vAlign w:val="center"/>
                </w:tcPr>
                <w:p w14:paraId="1269B4A0"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Monto unitario anual por beneficiario</w:t>
                  </w:r>
                </w:p>
              </w:tc>
            </w:tr>
            <w:tr w:rsidR="00AE0807" w:rsidRPr="00AE0807" w14:paraId="79B20C30" w14:textId="77777777" w:rsidTr="00AE0807">
              <w:trPr>
                <w:trHeight w:val="377"/>
              </w:trPr>
              <w:tc>
                <w:tcPr>
                  <w:tcW w:w="1162" w:type="dxa"/>
                  <w:vAlign w:val="center"/>
                </w:tcPr>
                <w:p w14:paraId="3731AE26"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Promotores</w:t>
                  </w:r>
                </w:p>
              </w:tc>
              <w:tc>
                <w:tcPr>
                  <w:tcW w:w="1276" w:type="dxa"/>
                  <w:vAlign w:val="center"/>
                </w:tcPr>
                <w:p w14:paraId="07F2B5F5"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91</w:t>
                  </w:r>
                </w:p>
              </w:tc>
              <w:tc>
                <w:tcPr>
                  <w:tcW w:w="1573" w:type="dxa"/>
                  <w:vAlign w:val="center"/>
                </w:tcPr>
                <w:p w14:paraId="053B3CCB"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$4,363.00</w:t>
                  </w:r>
                </w:p>
              </w:tc>
              <w:tc>
                <w:tcPr>
                  <w:tcW w:w="1337" w:type="dxa"/>
                  <w:vAlign w:val="center"/>
                </w:tcPr>
                <w:p w14:paraId="4C97E17B"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$47,993.00</w:t>
                  </w:r>
                </w:p>
              </w:tc>
            </w:tr>
            <w:tr w:rsidR="00AE0807" w:rsidRPr="00AE0807" w14:paraId="39270CF0" w14:textId="77777777" w:rsidTr="00AE0807">
              <w:trPr>
                <w:trHeight w:val="405"/>
              </w:trPr>
              <w:tc>
                <w:tcPr>
                  <w:tcW w:w="1162" w:type="dxa"/>
                  <w:vAlign w:val="center"/>
                </w:tcPr>
                <w:p w14:paraId="3E8A8BD8"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Coordinadores de zona</w:t>
                  </w:r>
                </w:p>
              </w:tc>
              <w:tc>
                <w:tcPr>
                  <w:tcW w:w="1276" w:type="dxa"/>
                  <w:vAlign w:val="center"/>
                </w:tcPr>
                <w:p w14:paraId="6423A16D"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5</w:t>
                  </w:r>
                </w:p>
              </w:tc>
              <w:tc>
                <w:tcPr>
                  <w:tcW w:w="1573" w:type="dxa"/>
                  <w:vAlign w:val="center"/>
                </w:tcPr>
                <w:p w14:paraId="45F4C922"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$6,807.00</w:t>
                  </w:r>
                </w:p>
              </w:tc>
              <w:tc>
                <w:tcPr>
                  <w:tcW w:w="1337" w:type="dxa"/>
                  <w:vAlign w:val="center"/>
                </w:tcPr>
                <w:p w14:paraId="5AD504D4"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$74,877.00</w:t>
                  </w:r>
                </w:p>
              </w:tc>
            </w:tr>
            <w:tr w:rsidR="00AE0807" w:rsidRPr="00AE0807" w14:paraId="0CAC9825" w14:textId="77777777" w:rsidTr="00AE0807">
              <w:trPr>
                <w:trHeight w:val="377"/>
              </w:trPr>
              <w:tc>
                <w:tcPr>
                  <w:tcW w:w="1162" w:type="dxa"/>
                  <w:vAlign w:val="center"/>
                </w:tcPr>
                <w:p w14:paraId="2A281773"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Coordinador general</w:t>
                  </w:r>
                </w:p>
              </w:tc>
              <w:tc>
                <w:tcPr>
                  <w:tcW w:w="1276" w:type="dxa"/>
                  <w:vAlign w:val="center"/>
                </w:tcPr>
                <w:p w14:paraId="5F185C76"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1</w:t>
                  </w:r>
                </w:p>
              </w:tc>
              <w:tc>
                <w:tcPr>
                  <w:tcW w:w="1573" w:type="dxa"/>
                  <w:vAlign w:val="center"/>
                </w:tcPr>
                <w:p w14:paraId="449FF1DC"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$9,818.00</w:t>
                  </w:r>
                </w:p>
              </w:tc>
              <w:tc>
                <w:tcPr>
                  <w:tcW w:w="1337" w:type="dxa"/>
                  <w:vAlign w:val="center"/>
                </w:tcPr>
                <w:p w14:paraId="470E5A57"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$107,998.00</w:t>
                  </w:r>
                </w:p>
              </w:tc>
            </w:tr>
            <w:tr w:rsidR="00AE0807" w:rsidRPr="00AE0807" w14:paraId="0ABF702E" w14:textId="77777777" w:rsidTr="00AE0807">
              <w:trPr>
                <w:trHeight w:val="405"/>
              </w:trPr>
              <w:tc>
                <w:tcPr>
                  <w:tcW w:w="1162" w:type="dxa"/>
                  <w:vAlign w:val="center"/>
                </w:tcPr>
                <w:p w14:paraId="5455836E"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Personal de apoyo logístico</w:t>
                  </w:r>
                </w:p>
              </w:tc>
              <w:tc>
                <w:tcPr>
                  <w:tcW w:w="1276" w:type="dxa"/>
                  <w:vAlign w:val="center"/>
                </w:tcPr>
                <w:p w14:paraId="6F9FF171"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2</w:t>
                  </w:r>
                </w:p>
              </w:tc>
              <w:tc>
                <w:tcPr>
                  <w:tcW w:w="1573" w:type="dxa"/>
                  <w:vAlign w:val="center"/>
                </w:tcPr>
                <w:p w14:paraId="65FE7E20"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$6,829.00</w:t>
                  </w:r>
                </w:p>
              </w:tc>
              <w:tc>
                <w:tcPr>
                  <w:tcW w:w="1337" w:type="dxa"/>
                  <w:vAlign w:val="center"/>
                </w:tcPr>
                <w:p w14:paraId="6F39780D" w14:textId="77777777" w:rsidR="00AE0807" w:rsidRPr="00AE0807" w:rsidRDefault="00AE0807" w:rsidP="00AE0807">
                  <w:pPr>
                    <w:autoSpaceDE w:val="0"/>
                    <w:autoSpaceDN w:val="0"/>
                    <w:adjustRightInd w:val="0"/>
                    <w:jc w:val="both"/>
                    <w:rPr>
                      <w:rFonts w:ascii="Times New Roman" w:hAnsi="Times New Roman" w:cs="Times New Roman"/>
                      <w:sz w:val="20"/>
                      <w:szCs w:val="20"/>
                    </w:rPr>
                  </w:pPr>
                  <w:r w:rsidRPr="00AE0807">
                    <w:rPr>
                      <w:rFonts w:ascii="Times New Roman" w:hAnsi="Times New Roman" w:cs="Times New Roman"/>
                      <w:sz w:val="20"/>
                      <w:szCs w:val="20"/>
                    </w:rPr>
                    <w:t>$75,119.00</w:t>
                  </w:r>
                </w:p>
              </w:tc>
            </w:tr>
          </w:tbl>
          <w:p w14:paraId="2969467C" w14:textId="77777777" w:rsidR="00AE0807" w:rsidRPr="00AE0807" w:rsidRDefault="00AE0807" w:rsidP="00F57B2A">
            <w:pPr>
              <w:autoSpaceDE w:val="0"/>
              <w:autoSpaceDN w:val="0"/>
              <w:adjustRightInd w:val="0"/>
              <w:jc w:val="both"/>
              <w:rPr>
                <w:rFonts w:ascii="Times New Roman" w:hAnsi="Times New Roman" w:cs="Times New Roman"/>
                <w:sz w:val="20"/>
                <w:szCs w:val="20"/>
              </w:rPr>
            </w:pPr>
          </w:p>
        </w:tc>
      </w:tr>
    </w:tbl>
    <w:p w14:paraId="27E19202" w14:textId="77777777" w:rsidR="00014EFB" w:rsidRPr="000B07FE" w:rsidRDefault="00014EFB" w:rsidP="00F57B2A">
      <w:pPr>
        <w:autoSpaceDE w:val="0"/>
        <w:autoSpaceDN w:val="0"/>
        <w:adjustRightInd w:val="0"/>
        <w:spacing w:after="0" w:line="240" w:lineRule="auto"/>
        <w:jc w:val="both"/>
        <w:rPr>
          <w:rFonts w:ascii="Times New Roman" w:hAnsi="Times New Roman" w:cs="Times New Roman"/>
          <w:sz w:val="20"/>
          <w:szCs w:val="20"/>
        </w:rPr>
      </w:pPr>
    </w:p>
    <w:p w14:paraId="13AB300B" w14:textId="77777777" w:rsidR="004F02D3" w:rsidRPr="000B07FE" w:rsidRDefault="004F02D3" w:rsidP="00F57B2A">
      <w:pPr>
        <w:spacing w:after="0" w:line="240" w:lineRule="auto"/>
        <w:jc w:val="both"/>
        <w:rPr>
          <w:rFonts w:ascii="Times New Roman" w:eastAsiaTheme="minorEastAsia" w:hAnsi="Times New Roman" w:cs="Times New Roman"/>
          <w:b/>
          <w:sz w:val="20"/>
          <w:szCs w:val="20"/>
          <w:lang w:eastAsia="es-MX"/>
        </w:rPr>
      </w:pPr>
      <w:r w:rsidRPr="000B07FE">
        <w:rPr>
          <w:rFonts w:ascii="Times New Roman" w:eastAsiaTheme="minorEastAsia" w:hAnsi="Times New Roman" w:cs="Times New Roman"/>
          <w:b/>
          <w:sz w:val="20"/>
          <w:szCs w:val="20"/>
          <w:lang w:eastAsia="es-MX"/>
        </w:rPr>
        <w:t xml:space="preserve">II </w:t>
      </w:r>
      <w:r w:rsidR="008D5AD4" w:rsidRPr="000B07FE">
        <w:rPr>
          <w:rFonts w:ascii="Times New Roman" w:eastAsiaTheme="minorEastAsia" w:hAnsi="Times New Roman" w:cs="Times New Roman"/>
          <w:b/>
          <w:sz w:val="20"/>
          <w:szCs w:val="20"/>
          <w:lang w:eastAsia="es-MX"/>
        </w:rPr>
        <w:t>METODOLOGÍA DE LA EVALUACIÓN INTERNA 2017</w:t>
      </w:r>
    </w:p>
    <w:p w14:paraId="295EDD41" w14:textId="77777777" w:rsidR="000643DD" w:rsidRPr="000B07FE" w:rsidRDefault="000643DD" w:rsidP="00F57B2A">
      <w:pPr>
        <w:spacing w:after="0" w:line="240" w:lineRule="auto"/>
        <w:jc w:val="both"/>
        <w:rPr>
          <w:rFonts w:ascii="Times New Roman" w:eastAsiaTheme="minorEastAsia" w:hAnsi="Times New Roman" w:cs="Times New Roman"/>
          <w:sz w:val="20"/>
          <w:szCs w:val="20"/>
          <w:lang w:eastAsia="es-MX"/>
        </w:rPr>
      </w:pPr>
    </w:p>
    <w:p w14:paraId="375AD67D" w14:textId="77777777" w:rsidR="00CF1FFC" w:rsidRPr="000B07FE" w:rsidRDefault="00036362" w:rsidP="00F57B2A">
      <w:pPr>
        <w:spacing w:after="0" w:line="240" w:lineRule="auto"/>
        <w:jc w:val="both"/>
        <w:rPr>
          <w:rFonts w:ascii="Times New Roman" w:eastAsiaTheme="minorEastAsia" w:hAnsi="Times New Roman" w:cs="Times New Roman"/>
          <w:b/>
          <w:sz w:val="20"/>
          <w:szCs w:val="20"/>
          <w:lang w:eastAsia="es-MX"/>
        </w:rPr>
      </w:pPr>
      <w:r w:rsidRPr="000B07FE">
        <w:rPr>
          <w:rFonts w:ascii="Times New Roman" w:eastAsiaTheme="minorEastAsia" w:hAnsi="Times New Roman" w:cs="Times New Roman"/>
          <w:b/>
          <w:sz w:val="20"/>
          <w:szCs w:val="20"/>
          <w:lang w:eastAsia="es-MX"/>
        </w:rPr>
        <w:lastRenderedPageBreak/>
        <w:t>II.1</w:t>
      </w:r>
      <w:r w:rsidR="00CF1FFC" w:rsidRPr="000B07FE">
        <w:rPr>
          <w:rFonts w:ascii="Times New Roman" w:eastAsiaTheme="minorEastAsia" w:hAnsi="Times New Roman" w:cs="Times New Roman"/>
          <w:b/>
          <w:sz w:val="20"/>
          <w:szCs w:val="20"/>
          <w:lang w:eastAsia="es-MX"/>
        </w:rPr>
        <w:t>. Área Encargada de la Evaluación Interna</w:t>
      </w:r>
    </w:p>
    <w:p w14:paraId="32E34504" w14:textId="77777777" w:rsidR="000643DD" w:rsidRPr="000B07FE" w:rsidRDefault="000643DD" w:rsidP="00F57B2A">
      <w:pPr>
        <w:spacing w:after="0" w:line="240" w:lineRule="auto"/>
        <w:jc w:val="both"/>
        <w:rPr>
          <w:rFonts w:ascii="Times New Roman" w:eastAsiaTheme="minorEastAsia" w:hAnsi="Times New Roman" w:cs="Times New Roman"/>
          <w:sz w:val="20"/>
          <w:szCs w:val="20"/>
          <w:lang w:eastAsia="es-MX"/>
        </w:rPr>
      </w:pPr>
    </w:p>
    <w:p w14:paraId="53DB687E" w14:textId="77777777" w:rsidR="00CF1FFC" w:rsidRPr="000B07FE" w:rsidRDefault="00CF1FFC" w:rsidP="00F57B2A">
      <w:pPr>
        <w:spacing w:after="0" w:line="240" w:lineRule="auto"/>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La Dirección de Desarrollo de Actividades Deportivas tiene como funciones promover y fomentar la cultura y educación deportiva estableciendo programas para el desarrollo físico y mental en beneficio de la población tla</w:t>
      </w:r>
      <w:r w:rsidR="001A2F87" w:rsidRPr="000B07FE">
        <w:rPr>
          <w:rFonts w:ascii="Times New Roman" w:eastAsiaTheme="minorEastAsia" w:hAnsi="Times New Roman" w:cs="Times New Roman"/>
          <w:sz w:val="20"/>
          <w:szCs w:val="20"/>
          <w:lang w:eastAsia="es-MX"/>
        </w:rPr>
        <w:t>l</w:t>
      </w:r>
      <w:r w:rsidRPr="000B07FE">
        <w:rPr>
          <w:rFonts w:ascii="Times New Roman" w:eastAsiaTheme="minorEastAsia" w:hAnsi="Times New Roman" w:cs="Times New Roman"/>
          <w:sz w:val="20"/>
          <w:szCs w:val="20"/>
          <w:lang w:eastAsia="es-MX"/>
        </w:rPr>
        <w:t>pense, así como dirigir de manera permanente los programas de promoción y fomento de cultura y educación deportiva, que contribuya a fortalecer el desarrollo de la comunidad de Tlalpan.</w:t>
      </w:r>
    </w:p>
    <w:p w14:paraId="18C45554" w14:textId="77777777" w:rsidR="000643DD" w:rsidRPr="000B07FE" w:rsidRDefault="000643DD" w:rsidP="00F57B2A">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Look w:val="04A0" w:firstRow="1" w:lastRow="0" w:firstColumn="1" w:lastColumn="0" w:noHBand="0" w:noVBand="1"/>
      </w:tblPr>
      <w:tblGrid>
        <w:gridCol w:w="1349"/>
        <w:gridCol w:w="1126"/>
        <w:gridCol w:w="1084"/>
        <w:gridCol w:w="1898"/>
        <w:gridCol w:w="1494"/>
        <w:gridCol w:w="1239"/>
        <w:gridCol w:w="1998"/>
      </w:tblGrid>
      <w:tr w:rsidR="003F6570" w:rsidRPr="000B07FE" w14:paraId="2E6CB793" w14:textId="77777777" w:rsidTr="003F6570">
        <w:tc>
          <w:tcPr>
            <w:tcW w:w="1242" w:type="dxa"/>
          </w:tcPr>
          <w:p w14:paraId="7BAF0530" w14:textId="14188CEA"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b/>
                <w:sz w:val="20"/>
                <w:szCs w:val="20"/>
                <w:lang w:eastAsia="es-MX"/>
              </w:rPr>
              <w:t>Puesto</w:t>
            </w:r>
          </w:p>
        </w:tc>
        <w:tc>
          <w:tcPr>
            <w:tcW w:w="1134" w:type="dxa"/>
          </w:tcPr>
          <w:p w14:paraId="0466F994" w14:textId="24520F4C"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b/>
                <w:sz w:val="20"/>
                <w:szCs w:val="20"/>
                <w:lang w:eastAsia="es-MX"/>
              </w:rPr>
              <w:t>Género</w:t>
            </w:r>
          </w:p>
        </w:tc>
        <w:tc>
          <w:tcPr>
            <w:tcW w:w="1134" w:type="dxa"/>
          </w:tcPr>
          <w:p w14:paraId="7D814EE5" w14:textId="32D2247B"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b/>
                <w:sz w:val="20"/>
                <w:szCs w:val="20"/>
                <w:lang w:eastAsia="es-MX"/>
              </w:rPr>
              <w:t>Edad</w:t>
            </w:r>
          </w:p>
        </w:tc>
        <w:tc>
          <w:tcPr>
            <w:tcW w:w="1985" w:type="dxa"/>
          </w:tcPr>
          <w:p w14:paraId="64BCA6DE" w14:textId="153BE25C"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b/>
                <w:sz w:val="20"/>
                <w:szCs w:val="20"/>
                <w:lang w:eastAsia="es-MX"/>
              </w:rPr>
              <w:t>Formación Profesional</w:t>
            </w:r>
          </w:p>
        </w:tc>
        <w:tc>
          <w:tcPr>
            <w:tcW w:w="1417" w:type="dxa"/>
          </w:tcPr>
          <w:p w14:paraId="345A8045" w14:textId="6C8123A9"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b/>
                <w:sz w:val="20"/>
                <w:szCs w:val="20"/>
                <w:lang w:eastAsia="es-MX"/>
              </w:rPr>
              <w:t>Funciones</w:t>
            </w:r>
          </w:p>
        </w:tc>
        <w:tc>
          <w:tcPr>
            <w:tcW w:w="1136" w:type="dxa"/>
          </w:tcPr>
          <w:p w14:paraId="0EF7A6F1" w14:textId="02C6E097"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b/>
                <w:sz w:val="20"/>
                <w:szCs w:val="20"/>
                <w:lang w:eastAsia="es-MX"/>
              </w:rPr>
              <w:t>Experiencia en M&amp;E</w:t>
            </w:r>
          </w:p>
        </w:tc>
        <w:tc>
          <w:tcPr>
            <w:tcW w:w="2064" w:type="dxa"/>
          </w:tcPr>
          <w:p w14:paraId="4DCC3727" w14:textId="0D176068"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b/>
                <w:sz w:val="20"/>
                <w:szCs w:val="20"/>
                <w:lang w:eastAsia="es-MX"/>
              </w:rPr>
              <w:t>Exclusivo M&amp;E</w:t>
            </w:r>
          </w:p>
        </w:tc>
      </w:tr>
      <w:tr w:rsidR="003F6570" w:rsidRPr="000B07FE" w14:paraId="2139D42E" w14:textId="77777777" w:rsidTr="003F6570">
        <w:tc>
          <w:tcPr>
            <w:tcW w:w="1242" w:type="dxa"/>
          </w:tcPr>
          <w:p w14:paraId="1BCB452A" w14:textId="0C6F56B7"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Autogenerado</w:t>
            </w:r>
          </w:p>
        </w:tc>
        <w:tc>
          <w:tcPr>
            <w:tcW w:w="1134" w:type="dxa"/>
          </w:tcPr>
          <w:p w14:paraId="60293007" w14:textId="15B939B7"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Masculino</w:t>
            </w:r>
          </w:p>
        </w:tc>
        <w:tc>
          <w:tcPr>
            <w:tcW w:w="1134" w:type="dxa"/>
          </w:tcPr>
          <w:p w14:paraId="2724593B" w14:textId="3AC50D4C"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23 años</w:t>
            </w:r>
          </w:p>
        </w:tc>
        <w:tc>
          <w:tcPr>
            <w:tcW w:w="1985" w:type="dxa"/>
          </w:tcPr>
          <w:p w14:paraId="387FFA5C" w14:textId="4AD7347B"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Lic. Psicología</w:t>
            </w:r>
          </w:p>
        </w:tc>
        <w:tc>
          <w:tcPr>
            <w:tcW w:w="1417" w:type="dxa"/>
          </w:tcPr>
          <w:p w14:paraId="20B471AB" w14:textId="3FA14B32"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Administrativas</w:t>
            </w:r>
          </w:p>
        </w:tc>
        <w:tc>
          <w:tcPr>
            <w:tcW w:w="1136" w:type="dxa"/>
          </w:tcPr>
          <w:p w14:paraId="45796338" w14:textId="5D125022"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No</w:t>
            </w:r>
          </w:p>
        </w:tc>
        <w:tc>
          <w:tcPr>
            <w:tcW w:w="2064" w:type="dxa"/>
          </w:tcPr>
          <w:p w14:paraId="5CE03ABA" w14:textId="0B9A4A3B" w:rsidR="003F6570" w:rsidRPr="000B07FE" w:rsidRDefault="003F657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 xml:space="preserve">No se dedica exclusivamente a M&amp;E, participa en el programa apoyando en la </w:t>
            </w:r>
            <w:r w:rsidRPr="000B07FE">
              <w:rPr>
                <w:rFonts w:ascii="Times New Roman" w:hAnsi="Times New Roman" w:cs="Times New Roman"/>
                <w:sz w:val="20"/>
                <w:szCs w:val="20"/>
              </w:rPr>
              <w:t xml:space="preserve"> captura y sistematización de información</w:t>
            </w:r>
          </w:p>
        </w:tc>
      </w:tr>
      <w:tr w:rsidR="003F6570" w:rsidRPr="000B07FE" w14:paraId="0548D152" w14:textId="77777777" w:rsidTr="003F6570">
        <w:tc>
          <w:tcPr>
            <w:tcW w:w="1242" w:type="dxa"/>
          </w:tcPr>
          <w:p w14:paraId="63D750A9" w14:textId="7AF3BF32" w:rsidR="003F6570" w:rsidRPr="000B07FE" w:rsidRDefault="003F6570" w:rsidP="003F6570">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Nómina 8</w:t>
            </w:r>
          </w:p>
        </w:tc>
        <w:tc>
          <w:tcPr>
            <w:tcW w:w="1134" w:type="dxa"/>
          </w:tcPr>
          <w:p w14:paraId="563E4420" w14:textId="27B4CA73" w:rsidR="003F6570" w:rsidRPr="000B07FE" w:rsidRDefault="003F6570" w:rsidP="003F6570">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Femenino</w:t>
            </w:r>
          </w:p>
        </w:tc>
        <w:tc>
          <w:tcPr>
            <w:tcW w:w="1134" w:type="dxa"/>
          </w:tcPr>
          <w:p w14:paraId="2DC86C92" w14:textId="2572FAC7" w:rsidR="003F6570" w:rsidRPr="000B07FE" w:rsidRDefault="003F6570" w:rsidP="003F6570">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25 años</w:t>
            </w:r>
          </w:p>
        </w:tc>
        <w:tc>
          <w:tcPr>
            <w:tcW w:w="1985" w:type="dxa"/>
          </w:tcPr>
          <w:p w14:paraId="7CF9FAEC" w14:textId="0488BBA7" w:rsidR="003F6570" w:rsidRPr="000B07FE" w:rsidRDefault="003F6570" w:rsidP="003F6570">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Especialista en informática</w:t>
            </w:r>
          </w:p>
        </w:tc>
        <w:tc>
          <w:tcPr>
            <w:tcW w:w="1417" w:type="dxa"/>
          </w:tcPr>
          <w:p w14:paraId="1D1C206E" w14:textId="5AC8DBFD" w:rsidR="003F6570" w:rsidRPr="000B07FE" w:rsidRDefault="003F6570" w:rsidP="003F6570">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Administrativo</w:t>
            </w:r>
          </w:p>
        </w:tc>
        <w:tc>
          <w:tcPr>
            <w:tcW w:w="1136" w:type="dxa"/>
          </w:tcPr>
          <w:p w14:paraId="5B14D6A1" w14:textId="0BC37270" w:rsidR="003F6570" w:rsidRPr="000B07FE" w:rsidRDefault="003F6570" w:rsidP="003F6570">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1 año</w:t>
            </w:r>
          </w:p>
        </w:tc>
        <w:tc>
          <w:tcPr>
            <w:tcW w:w="2064" w:type="dxa"/>
          </w:tcPr>
          <w:p w14:paraId="497AC0F2" w14:textId="7F5D27C7" w:rsidR="003F6570" w:rsidRPr="000B07FE" w:rsidRDefault="003F6570" w:rsidP="003F6570">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No</w:t>
            </w:r>
          </w:p>
        </w:tc>
      </w:tr>
    </w:tbl>
    <w:p w14:paraId="62CE2169" w14:textId="77777777" w:rsidR="003F6570" w:rsidRDefault="003F6570" w:rsidP="00F57B2A">
      <w:pPr>
        <w:spacing w:after="0" w:line="240" w:lineRule="auto"/>
        <w:jc w:val="both"/>
        <w:rPr>
          <w:rFonts w:ascii="Times New Roman" w:eastAsiaTheme="minorEastAsia" w:hAnsi="Times New Roman" w:cs="Times New Roman"/>
          <w:sz w:val="20"/>
          <w:szCs w:val="20"/>
          <w:lang w:eastAsia="es-MX"/>
        </w:rPr>
      </w:pPr>
    </w:p>
    <w:p w14:paraId="02569EF6" w14:textId="77777777" w:rsidR="004F02D3" w:rsidRPr="00C73EAB" w:rsidRDefault="00F74674" w:rsidP="00F57B2A">
      <w:pPr>
        <w:spacing w:after="0" w:line="240" w:lineRule="auto"/>
        <w:jc w:val="both"/>
        <w:rPr>
          <w:rFonts w:ascii="Times New Roman" w:eastAsiaTheme="minorEastAsia" w:hAnsi="Times New Roman" w:cs="Times New Roman"/>
          <w:b/>
          <w:sz w:val="20"/>
          <w:szCs w:val="20"/>
          <w:lang w:eastAsia="es-MX"/>
        </w:rPr>
      </w:pPr>
      <w:r w:rsidRPr="00C73EAB">
        <w:rPr>
          <w:rFonts w:ascii="Times New Roman" w:eastAsiaTheme="minorEastAsia" w:hAnsi="Times New Roman" w:cs="Times New Roman"/>
          <w:b/>
          <w:sz w:val="20"/>
          <w:szCs w:val="20"/>
          <w:lang w:eastAsia="es-MX"/>
        </w:rPr>
        <w:t xml:space="preserve">II.2 Metodología de la Evaluación </w:t>
      </w:r>
    </w:p>
    <w:p w14:paraId="501CF3B2" w14:textId="77777777" w:rsidR="00F4683A" w:rsidRPr="000B07FE" w:rsidRDefault="00F4683A" w:rsidP="00F57B2A">
      <w:pPr>
        <w:spacing w:after="0" w:line="240" w:lineRule="auto"/>
        <w:jc w:val="both"/>
        <w:rPr>
          <w:rFonts w:ascii="Times New Roman" w:eastAsiaTheme="minorEastAsia" w:hAnsi="Times New Roman" w:cs="Times New Roman"/>
          <w:sz w:val="20"/>
          <w:szCs w:val="20"/>
          <w:lang w:eastAsia="es-MX"/>
        </w:rPr>
      </w:pPr>
    </w:p>
    <w:p w14:paraId="01BDD394" w14:textId="77777777" w:rsidR="008D4145" w:rsidRPr="000B07FE" w:rsidRDefault="008D4145" w:rsidP="00F57B2A">
      <w:pPr>
        <w:pStyle w:val="Default"/>
        <w:jc w:val="both"/>
        <w:rPr>
          <w:rFonts w:ascii="Times New Roman" w:hAnsi="Times New Roman" w:cs="Times New Roman"/>
          <w:sz w:val="20"/>
          <w:szCs w:val="20"/>
        </w:rPr>
      </w:pPr>
      <w:r w:rsidRPr="000B07FE">
        <w:rPr>
          <w:rFonts w:ascii="Times New Roman" w:eastAsiaTheme="minorEastAsia" w:hAnsi="Times New Roman" w:cs="Times New Roman"/>
          <w:sz w:val="20"/>
          <w:szCs w:val="20"/>
          <w:lang w:eastAsia="es-MX"/>
        </w:rPr>
        <w:t>La 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Evaluación del Diseño Del Programa Social y la Construcción de la Línea Base del Programa Social, de la Primera etapa de la Evaluación Integral, tal como se establecieron los Lineamientos para la Elaboración de las Evaluaciones Internas 2016 de los Programas Sociales; además de la mayor parte de los aspectos solicitados en la segunda etapa de la evaluación, pues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w:t>
      </w:r>
    </w:p>
    <w:p w14:paraId="6A6A8C0F" w14:textId="77777777" w:rsidR="001F4B69" w:rsidRDefault="001F4B69" w:rsidP="00F57B2A">
      <w:pPr>
        <w:spacing w:after="0" w:line="240" w:lineRule="auto"/>
        <w:jc w:val="both"/>
        <w:rPr>
          <w:rFonts w:ascii="Times New Roman" w:eastAsiaTheme="minorEastAsia" w:hAnsi="Times New Roman" w:cs="Times New Roman"/>
          <w:sz w:val="20"/>
          <w:szCs w:val="20"/>
          <w:lang w:eastAsia="es-MX"/>
        </w:rPr>
      </w:pPr>
    </w:p>
    <w:p w14:paraId="148C1D9B" w14:textId="77777777" w:rsidR="00165AE5" w:rsidRDefault="00345D64" w:rsidP="00F57B2A">
      <w:pPr>
        <w:spacing w:after="0" w:line="240" w:lineRule="auto"/>
        <w:jc w:val="both"/>
        <w:rPr>
          <w:rFonts w:ascii="Times New Roman" w:eastAsiaTheme="minorEastAsia" w:hAnsi="Times New Roman" w:cs="Times New Roman"/>
          <w:sz w:val="20"/>
          <w:szCs w:val="20"/>
          <w:lang w:eastAsia="es-MX"/>
        </w:rPr>
      </w:pPr>
      <w:r w:rsidRPr="008C2BA4">
        <w:rPr>
          <w:rFonts w:ascii="Times New Roman" w:eastAsiaTheme="minorEastAsia" w:hAnsi="Times New Roman" w:cs="Times New Roman"/>
          <w:sz w:val="20"/>
          <w:szCs w:val="20"/>
          <w:lang w:eastAsia="es-MX"/>
        </w:rPr>
        <w:t>La evaluación de este programa es cualitativa.</w:t>
      </w:r>
    </w:p>
    <w:p w14:paraId="5E587AFB" w14:textId="77777777" w:rsidR="001F4B69" w:rsidRDefault="001F4B69" w:rsidP="00F57B2A">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Ind w:w="108" w:type="dxa"/>
        <w:tblLook w:val="04A0" w:firstRow="1" w:lastRow="0" w:firstColumn="1" w:lastColumn="0" w:noHBand="0" w:noVBand="1"/>
      </w:tblPr>
      <w:tblGrid>
        <w:gridCol w:w="5387"/>
        <w:gridCol w:w="4617"/>
      </w:tblGrid>
      <w:tr w:rsidR="00C03D0A" w:rsidRPr="000B07FE" w14:paraId="571120E1" w14:textId="77777777" w:rsidTr="000B07FE">
        <w:tc>
          <w:tcPr>
            <w:tcW w:w="5387" w:type="dxa"/>
          </w:tcPr>
          <w:p w14:paraId="0372C774" w14:textId="77777777" w:rsidR="00C03D0A" w:rsidRPr="000B07FE" w:rsidRDefault="00C03D0A" w:rsidP="000B07FE">
            <w:pPr>
              <w:jc w:val="center"/>
              <w:rPr>
                <w:rFonts w:ascii="Times New Roman" w:eastAsiaTheme="minorEastAsia" w:hAnsi="Times New Roman" w:cs="Times New Roman"/>
                <w:b/>
                <w:color w:val="000000"/>
                <w:sz w:val="20"/>
                <w:szCs w:val="20"/>
                <w:lang w:eastAsia="es-MX"/>
              </w:rPr>
            </w:pPr>
            <w:r w:rsidRPr="000B07FE">
              <w:rPr>
                <w:rFonts w:ascii="Times New Roman" w:eastAsiaTheme="minorEastAsia" w:hAnsi="Times New Roman" w:cs="Times New Roman"/>
                <w:b/>
                <w:color w:val="000000"/>
                <w:sz w:val="20"/>
                <w:szCs w:val="20"/>
                <w:lang w:eastAsia="es-MX"/>
              </w:rPr>
              <w:t>Apartado de la Evaluación</w:t>
            </w:r>
          </w:p>
        </w:tc>
        <w:tc>
          <w:tcPr>
            <w:tcW w:w="4617" w:type="dxa"/>
          </w:tcPr>
          <w:p w14:paraId="655A5F91" w14:textId="77777777" w:rsidR="00C03D0A" w:rsidRPr="000B07FE" w:rsidRDefault="00C03D0A" w:rsidP="000B07FE">
            <w:pPr>
              <w:jc w:val="center"/>
              <w:rPr>
                <w:rFonts w:ascii="Times New Roman" w:eastAsiaTheme="minorEastAsia" w:hAnsi="Times New Roman" w:cs="Times New Roman"/>
                <w:b/>
                <w:color w:val="000000"/>
                <w:sz w:val="20"/>
                <w:szCs w:val="20"/>
                <w:lang w:eastAsia="es-MX"/>
              </w:rPr>
            </w:pPr>
            <w:r w:rsidRPr="000B07FE">
              <w:rPr>
                <w:rFonts w:ascii="Times New Roman" w:eastAsiaTheme="minorEastAsia" w:hAnsi="Times New Roman" w:cs="Times New Roman"/>
                <w:b/>
                <w:color w:val="000000"/>
                <w:sz w:val="20"/>
                <w:szCs w:val="20"/>
                <w:lang w:eastAsia="es-MX"/>
              </w:rPr>
              <w:t>Periodo de Análisis</w:t>
            </w:r>
          </w:p>
        </w:tc>
      </w:tr>
      <w:tr w:rsidR="00C03D0A" w:rsidRPr="000B07FE" w14:paraId="11F0FA87" w14:textId="77777777" w:rsidTr="000B07FE">
        <w:tc>
          <w:tcPr>
            <w:tcW w:w="5387" w:type="dxa"/>
            <w:vAlign w:val="center"/>
          </w:tcPr>
          <w:p w14:paraId="47274476" w14:textId="77777777" w:rsidR="00C03D0A" w:rsidRPr="000B07FE" w:rsidRDefault="00C03D0A" w:rsidP="00F57B2A">
            <w:pPr>
              <w:jc w:val="both"/>
              <w:rPr>
                <w:rFonts w:ascii="Times New Roman" w:eastAsiaTheme="minorEastAsia" w:hAnsi="Times New Roman" w:cs="Times New Roman"/>
                <w:color w:val="000000"/>
                <w:sz w:val="20"/>
                <w:szCs w:val="20"/>
                <w:lang w:eastAsia="es-MX"/>
              </w:rPr>
            </w:pPr>
            <w:r w:rsidRPr="000B07FE">
              <w:rPr>
                <w:rFonts w:ascii="Times New Roman" w:eastAsiaTheme="minorEastAsia" w:hAnsi="Times New Roman" w:cs="Times New Roman"/>
                <w:color w:val="000000"/>
                <w:sz w:val="20"/>
                <w:szCs w:val="20"/>
                <w:lang w:eastAsia="es-MX"/>
              </w:rPr>
              <w:t>Evaluación de Diseño y Construcción de la Línea Base,</w:t>
            </w:r>
          </w:p>
        </w:tc>
        <w:tc>
          <w:tcPr>
            <w:tcW w:w="4617" w:type="dxa"/>
            <w:vAlign w:val="center"/>
          </w:tcPr>
          <w:p w14:paraId="487A2BD9" w14:textId="77777777" w:rsidR="00C03D0A" w:rsidRPr="000B07FE" w:rsidRDefault="00C03D0A" w:rsidP="00F57B2A">
            <w:pPr>
              <w:jc w:val="both"/>
              <w:rPr>
                <w:rFonts w:ascii="Times New Roman" w:eastAsiaTheme="minorEastAsia" w:hAnsi="Times New Roman" w:cs="Times New Roman"/>
                <w:color w:val="000000"/>
                <w:sz w:val="20"/>
                <w:szCs w:val="20"/>
                <w:lang w:eastAsia="es-MX"/>
              </w:rPr>
            </w:pPr>
            <w:r w:rsidRPr="000B07FE">
              <w:rPr>
                <w:rFonts w:ascii="Times New Roman" w:eastAsiaTheme="minorEastAsia" w:hAnsi="Times New Roman" w:cs="Times New Roman"/>
                <w:color w:val="000000"/>
                <w:sz w:val="20"/>
                <w:szCs w:val="20"/>
                <w:lang w:eastAsia="es-MX"/>
              </w:rPr>
              <w:t>Julio – Diciembre 2017</w:t>
            </w:r>
          </w:p>
        </w:tc>
      </w:tr>
      <w:tr w:rsidR="00C03D0A" w:rsidRPr="000B07FE" w14:paraId="104F6772" w14:textId="77777777" w:rsidTr="000B07FE">
        <w:tc>
          <w:tcPr>
            <w:tcW w:w="5387" w:type="dxa"/>
            <w:vAlign w:val="center"/>
          </w:tcPr>
          <w:p w14:paraId="64C7C696" w14:textId="77777777" w:rsidR="00C03D0A" w:rsidRPr="000B07FE" w:rsidRDefault="00C03D0A" w:rsidP="00F57B2A">
            <w:pPr>
              <w:jc w:val="both"/>
              <w:rPr>
                <w:rFonts w:ascii="Times New Roman" w:eastAsiaTheme="minorEastAsia" w:hAnsi="Times New Roman" w:cs="Times New Roman"/>
                <w:color w:val="000000"/>
                <w:sz w:val="20"/>
                <w:szCs w:val="20"/>
                <w:lang w:eastAsia="es-MX"/>
              </w:rPr>
            </w:pPr>
            <w:r w:rsidRPr="000B07FE">
              <w:rPr>
                <w:rFonts w:ascii="Times New Roman" w:eastAsiaTheme="minorEastAsia" w:hAnsi="Times New Roman" w:cs="Times New Roman"/>
                <w:color w:val="000000"/>
                <w:sz w:val="20"/>
                <w:szCs w:val="20"/>
                <w:lang w:eastAsia="es-MX"/>
              </w:rPr>
              <w:t>Evaluación de Operación y Satisfacción, y Levantamiento de Panel</w:t>
            </w:r>
          </w:p>
        </w:tc>
        <w:tc>
          <w:tcPr>
            <w:tcW w:w="4617" w:type="dxa"/>
            <w:vAlign w:val="center"/>
          </w:tcPr>
          <w:p w14:paraId="5F1A5583" w14:textId="77777777" w:rsidR="00C03D0A" w:rsidRPr="000B07FE" w:rsidRDefault="00C03D0A" w:rsidP="00F57B2A">
            <w:pPr>
              <w:jc w:val="both"/>
              <w:rPr>
                <w:rFonts w:ascii="Times New Roman" w:eastAsiaTheme="minorEastAsia" w:hAnsi="Times New Roman" w:cs="Times New Roman"/>
                <w:color w:val="000000"/>
                <w:sz w:val="20"/>
                <w:szCs w:val="20"/>
                <w:lang w:eastAsia="es-MX"/>
              </w:rPr>
            </w:pPr>
            <w:r w:rsidRPr="000B07FE">
              <w:rPr>
                <w:rFonts w:ascii="Times New Roman" w:eastAsiaTheme="minorEastAsia" w:hAnsi="Times New Roman" w:cs="Times New Roman"/>
                <w:color w:val="000000"/>
                <w:sz w:val="20"/>
                <w:szCs w:val="20"/>
                <w:lang w:eastAsia="es-MX"/>
              </w:rPr>
              <w:t>Marzo</w:t>
            </w:r>
            <w:r w:rsidR="00806437" w:rsidRPr="000B07FE">
              <w:rPr>
                <w:rFonts w:ascii="Times New Roman" w:eastAsiaTheme="minorEastAsia" w:hAnsi="Times New Roman" w:cs="Times New Roman"/>
                <w:color w:val="000000"/>
                <w:sz w:val="20"/>
                <w:szCs w:val="20"/>
                <w:lang w:eastAsia="es-MX"/>
              </w:rPr>
              <w:t xml:space="preserve"> 2018</w:t>
            </w:r>
          </w:p>
        </w:tc>
      </w:tr>
      <w:tr w:rsidR="00C03D0A" w:rsidRPr="000B07FE" w14:paraId="636C078E" w14:textId="77777777" w:rsidTr="000B07FE">
        <w:tc>
          <w:tcPr>
            <w:tcW w:w="5387" w:type="dxa"/>
            <w:vAlign w:val="center"/>
          </w:tcPr>
          <w:p w14:paraId="5140469F" w14:textId="77777777" w:rsidR="00C03D0A" w:rsidRPr="000B07FE" w:rsidRDefault="00C03D0A" w:rsidP="00F57B2A">
            <w:pPr>
              <w:jc w:val="both"/>
              <w:rPr>
                <w:rFonts w:ascii="Times New Roman" w:eastAsiaTheme="minorEastAsia" w:hAnsi="Times New Roman" w:cs="Times New Roman"/>
                <w:color w:val="000000"/>
                <w:sz w:val="20"/>
                <w:szCs w:val="20"/>
                <w:lang w:eastAsia="es-MX"/>
              </w:rPr>
            </w:pPr>
            <w:r w:rsidRPr="000B07FE">
              <w:rPr>
                <w:rFonts w:ascii="Times New Roman" w:eastAsiaTheme="minorEastAsia" w:hAnsi="Times New Roman" w:cs="Times New Roman"/>
                <w:color w:val="000000"/>
                <w:sz w:val="20"/>
                <w:szCs w:val="20"/>
                <w:lang w:eastAsia="es-MX"/>
              </w:rPr>
              <w:t>Evaluación de Resultados</w:t>
            </w:r>
          </w:p>
        </w:tc>
        <w:tc>
          <w:tcPr>
            <w:tcW w:w="4617" w:type="dxa"/>
            <w:vAlign w:val="center"/>
          </w:tcPr>
          <w:p w14:paraId="29E2232C" w14:textId="77777777" w:rsidR="00C03D0A" w:rsidRPr="000B07FE" w:rsidRDefault="00806437" w:rsidP="00F57B2A">
            <w:pPr>
              <w:jc w:val="both"/>
              <w:rPr>
                <w:rFonts w:ascii="Times New Roman" w:eastAsiaTheme="minorEastAsia" w:hAnsi="Times New Roman" w:cs="Times New Roman"/>
                <w:color w:val="000000"/>
                <w:sz w:val="20"/>
                <w:szCs w:val="20"/>
                <w:lang w:eastAsia="es-MX"/>
              </w:rPr>
            </w:pPr>
            <w:r w:rsidRPr="000B07FE">
              <w:rPr>
                <w:rFonts w:ascii="Times New Roman" w:eastAsiaTheme="minorEastAsia" w:hAnsi="Times New Roman" w:cs="Times New Roman"/>
                <w:color w:val="000000"/>
                <w:sz w:val="20"/>
                <w:szCs w:val="20"/>
                <w:lang w:eastAsia="es-MX"/>
              </w:rPr>
              <w:t>Mayo- Junio 2018</w:t>
            </w:r>
          </w:p>
        </w:tc>
      </w:tr>
    </w:tbl>
    <w:p w14:paraId="426AB1BF" w14:textId="77777777" w:rsidR="00C03D0A" w:rsidRPr="00E744AB" w:rsidRDefault="00C03D0A" w:rsidP="00F57B2A">
      <w:pPr>
        <w:spacing w:after="0" w:line="240" w:lineRule="auto"/>
        <w:jc w:val="both"/>
        <w:rPr>
          <w:rFonts w:ascii="Times New Roman" w:eastAsiaTheme="minorEastAsia" w:hAnsi="Times New Roman" w:cs="Times New Roman"/>
          <w:sz w:val="20"/>
          <w:szCs w:val="20"/>
          <w:lang w:eastAsia="es-MX"/>
        </w:rPr>
      </w:pPr>
    </w:p>
    <w:p w14:paraId="1231BA17" w14:textId="77777777" w:rsidR="00EF34C7" w:rsidRPr="00C73EAB" w:rsidRDefault="00F74674" w:rsidP="00F57B2A">
      <w:pPr>
        <w:spacing w:after="0" w:line="240" w:lineRule="auto"/>
        <w:jc w:val="both"/>
        <w:rPr>
          <w:rFonts w:ascii="Times New Roman" w:eastAsiaTheme="minorEastAsia" w:hAnsi="Times New Roman" w:cs="Times New Roman"/>
          <w:b/>
          <w:sz w:val="20"/>
          <w:szCs w:val="20"/>
          <w:lang w:eastAsia="es-MX"/>
        </w:rPr>
      </w:pPr>
      <w:r w:rsidRPr="00C73EAB">
        <w:rPr>
          <w:rFonts w:ascii="Times New Roman" w:eastAsiaTheme="minorEastAsia" w:hAnsi="Times New Roman" w:cs="Times New Roman"/>
          <w:b/>
          <w:sz w:val="20"/>
          <w:szCs w:val="20"/>
          <w:lang w:eastAsia="es-MX"/>
        </w:rPr>
        <w:t>II.3</w:t>
      </w:r>
      <w:r w:rsidR="00E13B1F" w:rsidRPr="00C73EAB">
        <w:rPr>
          <w:rFonts w:ascii="Times New Roman" w:eastAsiaTheme="minorEastAsia" w:hAnsi="Times New Roman" w:cs="Times New Roman"/>
          <w:b/>
          <w:sz w:val="20"/>
          <w:szCs w:val="20"/>
          <w:lang w:eastAsia="es-MX"/>
        </w:rPr>
        <w:t>.</w:t>
      </w:r>
      <w:r w:rsidRPr="00C73EAB">
        <w:rPr>
          <w:rFonts w:ascii="Times New Roman" w:eastAsiaTheme="minorEastAsia" w:hAnsi="Times New Roman" w:cs="Times New Roman"/>
          <w:b/>
          <w:sz w:val="20"/>
          <w:szCs w:val="20"/>
          <w:lang w:eastAsia="es-MX"/>
        </w:rPr>
        <w:t xml:space="preserve"> Fuentes de Información de la Evaluación</w:t>
      </w:r>
    </w:p>
    <w:p w14:paraId="18BCC5B2" w14:textId="77777777" w:rsidR="00176DB8" w:rsidRPr="000B07FE" w:rsidRDefault="00176DB8" w:rsidP="00F57B2A">
      <w:pPr>
        <w:spacing w:after="0" w:line="240" w:lineRule="auto"/>
        <w:jc w:val="both"/>
        <w:rPr>
          <w:rFonts w:ascii="Times New Roman" w:eastAsiaTheme="minorEastAsia" w:hAnsi="Times New Roman" w:cs="Times New Roman"/>
          <w:sz w:val="20"/>
          <w:szCs w:val="20"/>
          <w:lang w:eastAsia="es-MX"/>
        </w:rPr>
      </w:pPr>
    </w:p>
    <w:p w14:paraId="1CF90021" w14:textId="77777777" w:rsidR="00176DB8" w:rsidRDefault="00165AE5" w:rsidP="00F57B2A">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697765">
        <w:rPr>
          <w:rFonts w:ascii="Times New Roman" w:eastAsiaTheme="minorEastAsia" w:hAnsi="Times New Roman" w:cs="Times New Roman"/>
          <w:sz w:val="20"/>
          <w:szCs w:val="20"/>
          <w:lang w:eastAsia="es-MX"/>
        </w:rPr>
        <w:t>En</w:t>
      </w:r>
      <w:r w:rsidRPr="00165AE5">
        <w:rPr>
          <w:rFonts w:ascii="Times New Roman" w:eastAsiaTheme="minorEastAsia" w:hAnsi="Times New Roman" w:cs="Times New Roman"/>
          <w:sz w:val="20"/>
          <w:szCs w:val="20"/>
          <w:lang w:eastAsia="es-MX"/>
        </w:rPr>
        <w:t xml:space="preserve"> esta segunda etapa de la evaluación se realizará un análisis de gabinete; además de proyectar el levantamiento de información de campo para la construcción de la línea base y del panel; cuyo análisis formará parte de la última etapa de la Evaluación Interna Integral a realizarse en 2018 </w:t>
      </w:r>
    </w:p>
    <w:p w14:paraId="1786A9E3" w14:textId="77777777" w:rsidR="00176DB8" w:rsidRPr="00176DB8" w:rsidRDefault="00176DB8" w:rsidP="00F57B2A">
      <w:pPr>
        <w:autoSpaceDE w:val="0"/>
        <w:autoSpaceDN w:val="0"/>
        <w:adjustRightInd w:val="0"/>
        <w:spacing w:after="0" w:line="240" w:lineRule="auto"/>
        <w:jc w:val="both"/>
        <w:rPr>
          <w:rFonts w:ascii="Times New Roman" w:eastAsiaTheme="minorEastAsia" w:hAnsi="Times New Roman" w:cs="Times New Roman"/>
          <w:sz w:val="20"/>
          <w:szCs w:val="20"/>
          <w:lang w:eastAsia="es-MX"/>
        </w:rPr>
      </w:pPr>
    </w:p>
    <w:p w14:paraId="24303046" w14:textId="77777777" w:rsidR="00E13B1F" w:rsidRDefault="00E13B1F" w:rsidP="00F57B2A">
      <w:pPr>
        <w:spacing w:after="0" w:line="240" w:lineRule="auto"/>
        <w:jc w:val="both"/>
        <w:rPr>
          <w:rFonts w:ascii="Times New Roman" w:eastAsiaTheme="minorEastAsia" w:hAnsi="Times New Roman" w:cs="Times New Roman"/>
          <w:b/>
          <w:sz w:val="20"/>
          <w:szCs w:val="20"/>
          <w:lang w:eastAsia="es-MX"/>
        </w:rPr>
      </w:pPr>
      <w:r w:rsidRPr="00E13B1F">
        <w:rPr>
          <w:rFonts w:ascii="Times New Roman" w:eastAsiaTheme="minorEastAsia" w:hAnsi="Times New Roman" w:cs="Times New Roman"/>
          <w:b/>
          <w:sz w:val="20"/>
          <w:szCs w:val="20"/>
          <w:lang w:eastAsia="es-MX"/>
        </w:rPr>
        <w:t>II.3.1</w:t>
      </w:r>
      <w:r>
        <w:rPr>
          <w:rFonts w:ascii="Times New Roman" w:eastAsiaTheme="minorEastAsia" w:hAnsi="Times New Roman" w:cs="Times New Roman"/>
          <w:b/>
          <w:sz w:val="20"/>
          <w:szCs w:val="20"/>
          <w:lang w:eastAsia="es-MX"/>
        </w:rPr>
        <w:t>.</w:t>
      </w:r>
      <w:r w:rsidRPr="00E13B1F">
        <w:rPr>
          <w:rFonts w:ascii="Times New Roman" w:eastAsiaTheme="minorEastAsia" w:hAnsi="Times New Roman" w:cs="Times New Roman"/>
          <w:b/>
          <w:sz w:val="20"/>
          <w:szCs w:val="20"/>
          <w:lang w:eastAsia="es-MX"/>
        </w:rPr>
        <w:t xml:space="preserve"> Información de </w:t>
      </w:r>
      <w:r w:rsidR="00801787" w:rsidRPr="00E13B1F">
        <w:rPr>
          <w:rFonts w:ascii="Times New Roman" w:eastAsiaTheme="minorEastAsia" w:hAnsi="Times New Roman" w:cs="Times New Roman"/>
          <w:b/>
          <w:sz w:val="20"/>
          <w:szCs w:val="20"/>
          <w:lang w:eastAsia="es-MX"/>
        </w:rPr>
        <w:t>Gabinete</w:t>
      </w:r>
    </w:p>
    <w:p w14:paraId="67B8B9DB" w14:textId="77777777" w:rsidR="00176DB8" w:rsidRPr="000B07FE" w:rsidRDefault="00176DB8" w:rsidP="00F57B2A">
      <w:pPr>
        <w:spacing w:after="0" w:line="240" w:lineRule="auto"/>
        <w:jc w:val="both"/>
        <w:rPr>
          <w:rFonts w:ascii="Times New Roman" w:eastAsiaTheme="minorEastAsia" w:hAnsi="Times New Roman" w:cs="Times New Roman"/>
          <w:sz w:val="20"/>
          <w:szCs w:val="20"/>
          <w:lang w:eastAsia="es-MX"/>
        </w:rPr>
      </w:pPr>
    </w:p>
    <w:p w14:paraId="34BEEAE3" w14:textId="77777777" w:rsidR="00E958B2" w:rsidRPr="008C2BA4" w:rsidRDefault="00B8754D" w:rsidP="00F57B2A">
      <w:pPr>
        <w:spacing w:after="0" w:line="240" w:lineRule="auto"/>
        <w:jc w:val="both"/>
        <w:rPr>
          <w:rFonts w:ascii="Times New Roman" w:eastAsiaTheme="minorEastAsia" w:hAnsi="Times New Roman" w:cs="Times New Roman"/>
          <w:sz w:val="20"/>
          <w:szCs w:val="20"/>
          <w:lang w:eastAsia="es-MX"/>
        </w:rPr>
      </w:pPr>
      <w:r w:rsidRPr="008C2BA4">
        <w:rPr>
          <w:rFonts w:ascii="Times New Roman" w:eastAsiaTheme="minorEastAsia" w:hAnsi="Times New Roman" w:cs="Times New Roman"/>
          <w:sz w:val="20"/>
          <w:szCs w:val="20"/>
          <w:lang w:eastAsia="es-MX"/>
        </w:rPr>
        <w:t>L</w:t>
      </w:r>
      <w:r w:rsidR="00EF34C7" w:rsidRPr="008C2BA4">
        <w:rPr>
          <w:rFonts w:ascii="Times New Roman" w:eastAsiaTheme="minorEastAsia" w:hAnsi="Times New Roman" w:cs="Times New Roman"/>
          <w:sz w:val="20"/>
          <w:szCs w:val="20"/>
          <w:lang w:eastAsia="es-MX"/>
        </w:rPr>
        <w:t>as fuentes de información de gabinete que se emplearán para la evaluación</w:t>
      </w:r>
      <w:r w:rsidR="00E958B2" w:rsidRPr="008C2BA4">
        <w:rPr>
          <w:rFonts w:ascii="Times New Roman" w:eastAsiaTheme="minorEastAsia" w:hAnsi="Times New Roman" w:cs="Times New Roman"/>
          <w:sz w:val="20"/>
          <w:szCs w:val="20"/>
          <w:lang w:eastAsia="es-MX"/>
        </w:rPr>
        <w:t xml:space="preserve"> son las siguientes: </w:t>
      </w:r>
    </w:p>
    <w:p w14:paraId="1DF83113" w14:textId="77777777" w:rsidR="000B07FE" w:rsidRDefault="000B07FE" w:rsidP="00F57B2A">
      <w:pPr>
        <w:spacing w:after="0" w:line="240" w:lineRule="auto"/>
        <w:jc w:val="both"/>
        <w:rPr>
          <w:rFonts w:ascii="Times New Roman" w:eastAsiaTheme="minorEastAsia" w:hAnsi="Times New Roman" w:cs="Times New Roman"/>
          <w:sz w:val="20"/>
          <w:szCs w:val="20"/>
          <w:lang w:eastAsia="es-MX"/>
        </w:rPr>
      </w:pPr>
    </w:p>
    <w:p w14:paraId="1B45E8A0" w14:textId="77777777" w:rsidR="00BC121C" w:rsidRPr="008C2BA4" w:rsidRDefault="00E958B2" w:rsidP="00F57B2A">
      <w:pPr>
        <w:spacing w:after="0" w:line="240" w:lineRule="auto"/>
        <w:jc w:val="both"/>
        <w:rPr>
          <w:rFonts w:ascii="Times New Roman" w:eastAsiaTheme="minorEastAsia" w:hAnsi="Times New Roman" w:cs="Times New Roman"/>
          <w:sz w:val="20"/>
          <w:szCs w:val="20"/>
          <w:lang w:eastAsia="es-MX"/>
        </w:rPr>
      </w:pPr>
      <w:r w:rsidRPr="008C2BA4">
        <w:rPr>
          <w:rFonts w:ascii="Times New Roman" w:eastAsiaTheme="minorEastAsia" w:hAnsi="Times New Roman" w:cs="Times New Roman"/>
          <w:sz w:val="20"/>
          <w:szCs w:val="20"/>
          <w:lang w:eastAsia="es-MX"/>
        </w:rPr>
        <w:t>•</w:t>
      </w:r>
      <w:r w:rsidR="00EF34C7" w:rsidRPr="008C2BA4">
        <w:rPr>
          <w:rFonts w:ascii="Times New Roman" w:eastAsiaTheme="minorEastAsia" w:hAnsi="Times New Roman" w:cs="Times New Roman"/>
          <w:sz w:val="20"/>
          <w:szCs w:val="20"/>
          <w:lang w:eastAsia="es-MX"/>
        </w:rPr>
        <w:t xml:space="preserve"> Programa General de Desarrollo del </w:t>
      </w:r>
      <w:r w:rsidR="00BC121C" w:rsidRPr="008C2BA4">
        <w:rPr>
          <w:rFonts w:ascii="Times New Roman" w:eastAsiaTheme="minorEastAsia" w:hAnsi="Times New Roman" w:cs="Times New Roman"/>
          <w:sz w:val="20"/>
          <w:szCs w:val="20"/>
          <w:lang w:eastAsia="es-MX"/>
        </w:rPr>
        <w:t>Distrito Federal 2013-2018</w:t>
      </w:r>
      <w:r w:rsidR="000C56EA">
        <w:rPr>
          <w:rFonts w:ascii="Times New Roman" w:eastAsiaTheme="minorEastAsia" w:hAnsi="Times New Roman" w:cs="Times New Roman"/>
          <w:sz w:val="20"/>
          <w:szCs w:val="20"/>
          <w:lang w:eastAsia="es-MX"/>
        </w:rPr>
        <w:t xml:space="preserve"> publicado en la Gaceta Oficial del Distrito Federal  el 11 septiembre del 2013</w:t>
      </w:r>
    </w:p>
    <w:p w14:paraId="63F9F3A7" w14:textId="77777777" w:rsidR="001F7074" w:rsidRDefault="00BC121C" w:rsidP="00F57B2A">
      <w:pPr>
        <w:spacing w:after="0" w:line="240" w:lineRule="auto"/>
        <w:jc w:val="both"/>
        <w:rPr>
          <w:rFonts w:ascii="Times New Roman" w:eastAsiaTheme="minorEastAsia" w:hAnsi="Times New Roman" w:cs="Times New Roman"/>
          <w:sz w:val="20"/>
          <w:szCs w:val="20"/>
          <w:lang w:eastAsia="es-MX"/>
        </w:rPr>
      </w:pPr>
      <w:r w:rsidRPr="008C2BA4">
        <w:rPr>
          <w:rFonts w:ascii="Times New Roman" w:eastAsiaTheme="minorEastAsia" w:hAnsi="Times New Roman" w:cs="Times New Roman"/>
          <w:sz w:val="20"/>
          <w:szCs w:val="20"/>
          <w:lang w:eastAsia="es-MX"/>
        </w:rPr>
        <w:t>•</w:t>
      </w:r>
      <w:r w:rsidR="00EF34C7" w:rsidRPr="008C2BA4">
        <w:rPr>
          <w:rFonts w:ascii="Times New Roman" w:eastAsiaTheme="minorEastAsia" w:hAnsi="Times New Roman" w:cs="Times New Roman"/>
          <w:sz w:val="20"/>
          <w:szCs w:val="20"/>
          <w:lang w:eastAsia="es-MX"/>
        </w:rPr>
        <w:t>Programa</w:t>
      </w:r>
      <w:r w:rsidRPr="008C2BA4">
        <w:rPr>
          <w:rFonts w:ascii="Times New Roman" w:eastAsiaTheme="minorEastAsia" w:hAnsi="Times New Roman" w:cs="Times New Roman"/>
          <w:sz w:val="20"/>
          <w:szCs w:val="20"/>
          <w:lang w:eastAsia="es-MX"/>
        </w:rPr>
        <w:t xml:space="preserve"> </w:t>
      </w:r>
      <w:r w:rsidR="00324D0D">
        <w:rPr>
          <w:rFonts w:ascii="Times New Roman" w:eastAsiaTheme="minorEastAsia" w:hAnsi="Times New Roman" w:cs="Times New Roman"/>
          <w:sz w:val="20"/>
          <w:szCs w:val="20"/>
          <w:lang w:eastAsia="es-MX"/>
        </w:rPr>
        <w:t xml:space="preserve">de Desarrollo de la Delegación Tlalpan </w:t>
      </w:r>
      <w:r w:rsidRPr="008C2BA4">
        <w:rPr>
          <w:rFonts w:ascii="Times New Roman" w:eastAsiaTheme="minorEastAsia" w:hAnsi="Times New Roman" w:cs="Times New Roman"/>
          <w:sz w:val="20"/>
          <w:szCs w:val="20"/>
          <w:lang w:eastAsia="es-MX"/>
        </w:rPr>
        <w:t xml:space="preserve">2015 </w:t>
      </w:r>
      <w:r w:rsidR="000C56EA">
        <w:rPr>
          <w:rFonts w:ascii="Times New Roman" w:eastAsiaTheme="minorEastAsia" w:hAnsi="Times New Roman" w:cs="Times New Roman"/>
          <w:sz w:val="20"/>
          <w:szCs w:val="20"/>
          <w:lang w:eastAsia="es-MX"/>
        </w:rPr>
        <w:t>–</w:t>
      </w:r>
      <w:r w:rsidRPr="008C2BA4">
        <w:rPr>
          <w:rFonts w:ascii="Times New Roman" w:eastAsiaTheme="minorEastAsia" w:hAnsi="Times New Roman" w:cs="Times New Roman"/>
          <w:sz w:val="20"/>
          <w:szCs w:val="20"/>
          <w:lang w:eastAsia="es-MX"/>
        </w:rPr>
        <w:t xml:space="preserve"> 2018</w:t>
      </w:r>
      <w:r w:rsidR="000C56EA">
        <w:rPr>
          <w:rFonts w:ascii="Times New Roman" w:eastAsiaTheme="minorEastAsia" w:hAnsi="Times New Roman" w:cs="Times New Roman"/>
          <w:sz w:val="20"/>
          <w:szCs w:val="20"/>
          <w:lang w:eastAsia="es-MX"/>
        </w:rPr>
        <w:t xml:space="preserve"> publicado en la Gaceta Oficial de la Ciudad de México el 04 de agosto del 2016</w:t>
      </w:r>
    </w:p>
    <w:p w14:paraId="070529FC" w14:textId="77777777" w:rsidR="000C56EA" w:rsidRPr="008C2BA4" w:rsidRDefault="000C56EA" w:rsidP="00F57B2A">
      <w:pPr>
        <w:spacing w:after="0" w:line="240" w:lineRule="auto"/>
        <w:jc w:val="both"/>
        <w:rPr>
          <w:rFonts w:ascii="Times New Roman" w:eastAsiaTheme="minorEastAsia" w:hAnsi="Times New Roman" w:cs="Times New Roman"/>
          <w:sz w:val="20"/>
          <w:szCs w:val="20"/>
          <w:lang w:eastAsia="es-MX"/>
        </w:rPr>
      </w:pPr>
      <w:r w:rsidRPr="008C2BA4">
        <w:rPr>
          <w:rFonts w:ascii="Times New Roman" w:eastAsiaTheme="minorEastAsia" w:hAnsi="Times New Roman" w:cs="Times New Roman"/>
          <w:sz w:val="20"/>
          <w:szCs w:val="20"/>
          <w:lang w:eastAsia="es-MX"/>
        </w:rPr>
        <w:lastRenderedPageBreak/>
        <w:t>•</w:t>
      </w:r>
      <w:r>
        <w:rPr>
          <w:rFonts w:ascii="Times New Roman" w:eastAsiaTheme="minorEastAsia" w:hAnsi="Times New Roman" w:cs="Times New Roman"/>
          <w:sz w:val="20"/>
          <w:szCs w:val="20"/>
          <w:lang w:eastAsia="es-MX"/>
        </w:rPr>
        <w:t xml:space="preserve"> </w:t>
      </w:r>
      <w:r w:rsidRPr="008C2BA4">
        <w:rPr>
          <w:rFonts w:ascii="Times New Roman" w:eastAsiaTheme="minorEastAsia" w:hAnsi="Times New Roman" w:cs="Times New Roman"/>
          <w:sz w:val="20"/>
          <w:szCs w:val="20"/>
          <w:lang w:eastAsia="es-MX"/>
        </w:rPr>
        <w:t xml:space="preserve">Lineamientos </w:t>
      </w:r>
      <w:r>
        <w:rPr>
          <w:rFonts w:ascii="Times New Roman" w:eastAsiaTheme="minorEastAsia" w:hAnsi="Times New Roman" w:cs="Times New Roman"/>
          <w:sz w:val="20"/>
          <w:szCs w:val="20"/>
          <w:lang w:eastAsia="es-MX"/>
        </w:rPr>
        <w:t xml:space="preserve">para la Evaluación Interna 2016 </w:t>
      </w:r>
      <w:r w:rsidRPr="008C2BA4">
        <w:rPr>
          <w:rFonts w:ascii="Times New Roman" w:eastAsiaTheme="minorEastAsia" w:hAnsi="Times New Roman" w:cs="Times New Roman"/>
          <w:sz w:val="20"/>
          <w:szCs w:val="20"/>
          <w:lang w:eastAsia="es-MX"/>
        </w:rPr>
        <w:t>de los Programas Sociales del Dist</w:t>
      </w:r>
      <w:r>
        <w:rPr>
          <w:rFonts w:ascii="Times New Roman" w:eastAsiaTheme="minorEastAsia" w:hAnsi="Times New Roman" w:cs="Times New Roman"/>
          <w:sz w:val="20"/>
          <w:szCs w:val="20"/>
          <w:lang w:eastAsia="es-MX"/>
        </w:rPr>
        <w:t>rito Federal Operados en el 2015 publicados en la Gaceta Oficial de la Ciudad de México el 18 de abril del 2016</w:t>
      </w:r>
    </w:p>
    <w:p w14:paraId="6C2853A1" w14:textId="77777777" w:rsidR="001F7074" w:rsidRPr="008C2BA4" w:rsidRDefault="00BC121C" w:rsidP="00F57B2A">
      <w:pPr>
        <w:spacing w:after="0" w:line="240" w:lineRule="auto"/>
        <w:jc w:val="both"/>
        <w:rPr>
          <w:rFonts w:ascii="Times New Roman" w:eastAsiaTheme="minorEastAsia" w:hAnsi="Times New Roman" w:cs="Times New Roman"/>
          <w:sz w:val="20"/>
          <w:szCs w:val="20"/>
          <w:lang w:eastAsia="es-MX"/>
        </w:rPr>
      </w:pPr>
      <w:r w:rsidRPr="008C2BA4">
        <w:rPr>
          <w:rFonts w:ascii="Times New Roman" w:eastAsiaTheme="minorEastAsia" w:hAnsi="Times New Roman" w:cs="Times New Roman"/>
          <w:sz w:val="20"/>
          <w:szCs w:val="20"/>
          <w:lang w:eastAsia="es-MX"/>
        </w:rPr>
        <w:t xml:space="preserve">• </w:t>
      </w:r>
      <w:r w:rsidR="001F7074" w:rsidRPr="008C2BA4">
        <w:rPr>
          <w:rFonts w:ascii="Times New Roman" w:eastAsiaTheme="minorEastAsia" w:hAnsi="Times New Roman" w:cs="Times New Roman"/>
          <w:sz w:val="20"/>
          <w:szCs w:val="20"/>
          <w:lang w:eastAsia="es-MX"/>
        </w:rPr>
        <w:t xml:space="preserve">Lineamientos </w:t>
      </w:r>
      <w:r w:rsidR="00036362">
        <w:rPr>
          <w:rFonts w:ascii="Times New Roman" w:eastAsiaTheme="minorEastAsia" w:hAnsi="Times New Roman" w:cs="Times New Roman"/>
          <w:sz w:val="20"/>
          <w:szCs w:val="20"/>
          <w:lang w:eastAsia="es-MX"/>
        </w:rPr>
        <w:t>para la Evaluación Interna 2017</w:t>
      </w:r>
      <w:r w:rsidR="0070530F">
        <w:rPr>
          <w:rFonts w:ascii="Times New Roman" w:eastAsiaTheme="minorEastAsia" w:hAnsi="Times New Roman" w:cs="Times New Roman"/>
          <w:sz w:val="20"/>
          <w:szCs w:val="20"/>
          <w:lang w:eastAsia="es-MX"/>
        </w:rPr>
        <w:t xml:space="preserve"> </w:t>
      </w:r>
      <w:r w:rsidR="001F7074" w:rsidRPr="008C2BA4">
        <w:rPr>
          <w:rFonts w:ascii="Times New Roman" w:eastAsiaTheme="minorEastAsia" w:hAnsi="Times New Roman" w:cs="Times New Roman"/>
          <w:sz w:val="20"/>
          <w:szCs w:val="20"/>
          <w:lang w:eastAsia="es-MX"/>
        </w:rPr>
        <w:t>de los Programas Sociales del Dist</w:t>
      </w:r>
      <w:r w:rsidR="00036362">
        <w:rPr>
          <w:rFonts w:ascii="Times New Roman" w:eastAsiaTheme="minorEastAsia" w:hAnsi="Times New Roman" w:cs="Times New Roman"/>
          <w:sz w:val="20"/>
          <w:szCs w:val="20"/>
          <w:lang w:eastAsia="es-MX"/>
        </w:rPr>
        <w:t>rito Federal Operados en el 2016</w:t>
      </w:r>
      <w:r w:rsidR="000C56EA">
        <w:rPr>
          <w:rFonts w:ascii="Times New Roman" w:eastAsiaTheme="minorEastAsia" w:hAnsi="Times New Roman" w:cs="Times New Roman"/>
          <w:sz w:val="20"/>
          <w:szCs w:val="20"/>
          <w:lang w:eastAsia="es-MX"/>
        </w:rPr>
        <w:t xml:space="preserve"> publicados en la Gaceta Oficial de la Ciudad de México el 10 de abril de 2017 </w:t>
      </w:r>
    </w:p>
    <w:p w14:paraId="621D3256" w14:textId="77777777" w:rsidR="004C26B2" w:rsidRPr="008C2BA4" w:rsidRDefault="004C26B2" w:rsidP="00F57B2A">
      <w:pPr>
        <w:spacing w:after="0" w:line="240" w:lineRule="auto"/>
        <w:jc w:val="both"/>
        <w:rPr>
          <w:rFonts w:ascii="Times New Roman" w:eastAsiaTheme="minorEastAsia" w:hAnsi="Times New Roman" w:cs="Times New Roman"/>
          <w:sz w:val="20"/>
          <w:szCs w:val="20"/>
          <w:lang w:eastAsia="es-MX"/>
        </w:rPr>
      </w:pPr>
      <w:r w:rsidRPr="008C2BA4">
        <w:rPr>
          <w:rFonts w:ascii="Times New Roman" w:eastAsiaTheme="minorEastAsia" w:hAnsi="Times New Roman" w:cs="Times New Roman"/>
          <w:sz w:val="20"/>
          <w:szCs w:val="20"/>
          <w:lang w:eastAsia="es-MX"/>
        </w:rPr>
        <w:t>•Reglas de Operación del Programa Social “</w:t>
      </w:r>
      <w:r w:rsidR="00036362">
        <w:rPr>
          <w:rFonts w:ascii="Times New Roman" w:eastAsiaTheme="minorEastAsia" w:hAnsi="Times New Roman" w:cs="Times New Roman"/>
          <w:sz w:val="20"/>
          <w:szCs w:val="20"/>
          <w:lang w:eastAsia="es-MX"/>
        </w:rPr>
        <w:t>Deporte Comunitario Tlalpan 2016</w:t>
      </w:r>
      <w:r w:rsidRPr="008C2BA4">
        <w:rPr>
          <w:rFonts w:ascii="Times New Roman" w:eastAsiaTheme="minorEastAsia" w:hAnsi="Times New Roman" w:cs="Times New Roman"/>
          <w:sz w:val="20"/>
          <w:szCs w:val="20"/>
          <w:lang w:eastAsia="es-MX"/>
        </w:rPr>
        <w:t>”</w:t>
      </w:r>
      <w:r w:rsidR="0070530F">
        <w:rPr>
          <w:rFonts w:ascii="Times New Roman" w:eastAsiaTheme="minorEastAsia" w:hAnsi="Times New Roman" w:cs="Times New Roman"/>
          <w:sz w:val="20"/>
          <w:szCs w:val="20"/>
          <w:lang w:eastAsia="es-MX"/>
        </w:rPr>
        <w:t xml:space="preserve"> publicadas en la Gaceta Oficial del Distrito Federal </w:t>
      </w:r>
      <w:r w:rsidR="00B00BED">
        <w:rPr>
          <w:rFonts w:ascii="Times New Roman" w:eastAsiaTheme="minorEastAsia" w:hAnsi="Times New Roman" w:cs="Times New Roman"/>
          <w:sz w:val="20"/>
          <w:szCs w:val="20"/>
          <w:lang w:eastAsia="es-MX"/>
        </w:rPr>
        <w:t xml:space="preserve">el 29 de enero de 2016 </w:t>
      </w:r>
    </w:p>
    <w:p w14:paraId="1520E7FC" w14:textId="77777777" w:rsidR="000C56EA" w:rsidRDefault="004C26B2" w:rsidP="00F57B2A">
      <w:pPr>
        <w:spacing w:after="0" w:line="240" w:lineRule="auto"/>
        <w:jc w:val="both"/>
        <w:rPr>
          <w:rFonts w:ascii="Times New Roman" w:eastAsiaTheme="minorEastAsia" w:hAnsi="Times New Roman" w:cs="Times New Roman"/>
          <w:sz w:val="20"/>
          <w:szCs w:val="20"/>
          <w:lang w:eastAsia="es-MX"/>
        </w:rPr>
      </w:pPr>
      <w:r w:rsidRPr="008C2BA4">
        <w:rPr>
          <w:rFonts w:ascii="Times New Roman" w:eastAsiaTheme="minorEastAsia" w:hAnsi="Times New Roman" w:cs="Times New Roman"/>
          <w:sz w:val="20"/>
          <w:szCs w:val="20"/>
          <w:lang w:eastAsia="es-MX"/>
        </w:rPr>
        <w:t xml:space="preserve">•Padrón de Beneficiarios del Programa Social </w:t>
      </w:r>
      <w:r w:rsidR="00036362" w:rsidRPr="008C2BA4">
        <w:rPr>
          <w:rFonts w:ascii="Times New Roman" w:eastAsiaTheme="minorEastAsia" w:hAnsi="Times New Roman" w:cs="Times New Roman"/>
          <w:sz w:val="20"/>
          <w:szCs w:val="20"/>
          <w:lang w:eastAsia="es-MX"/>
        </w:rPr>
        <w:t>“</w:t>
      </w:r>
      <w:r w:rsidR="00036362">
        <w:rPr>
          <w:rFonts w:ascii="Times New Roman" w:eastAsiaTheme="minorEastAsia" w:hAnsi="Times New Roman" w:cs="Times New Roman"/>
          <w:sz w:val="20"/>
          <w:szCs w:val="20"/>
          <w:lang w:eastAsia="es-MX"/>
        </w:rPr>
        <w:t>Deporte Comunitario Tlalpan 2016</w:t>
      </w:r>
      <w:r w:rsidR="00036362" w:rsidRPr="008C2BA4">
        <w:rPr>
          <w:rFonts w:ascii="Times New Roman" w:eastAsiaTheme="minorEastAsia" w:hAnsi="Times New Roman" w:cs="Times New Roman"/>
          <w:sz w:val="20"/>
          <w:szCs w:val="20"/>
          <w:lang w:eastAsia="es-MX"/>
        </w:rPr>
        <w:t>”</w:t>
      </w:r>
      <w:r w:rsidR="000C56EA">
        <w:rPr>
          <w:rFonts w:ascii="Times New Roman" w:eastAsiaTheme="minorEastAsia" w:hAnsi="Times New Roman" w:cs="Times New Roman"/>
          <w:sz w:val="20"/>
          <w:szCs w:val="20"/>
          <w:lang w:eastAsia="es-MX"/>
        </w:rPr>
        <w:t xml:space="preserve"> publicados en la Gaceta Oficial de la Ciudad de México el 15 de marzo de 2017</w:t>
      </w:r>
    </w:p>
    <w:p w14:paraId="2A7060C0" w14:textId="77777777" w:rsidR="00176DB8" w:rsidRPr="008C2BA4" w:rsidRDefault="00176DB8" w:rsidP="00F57B2A">
      <w:pPr>
        <w:spacing w:after="0" w:line="240" w:lineRule="auto"/>
        <w:jc w:val="both"/>
        <w:rPr>
          <w:rFonts w:ascii="Times New Roman" w:eastAsiaTheme="minorEastAsia" w:hAnsi="Times New Roman" w:cs="Times New Roman"/>
          <w:sz w:val="20"/>
          <w:szCs w:val="20"/>
          <w:lang w:eastAsia="es-MX"/>
        </w:rPr>
      </w:pPr>
    </w:p>
    <w:p w14:paraId="343C740D" w14:textId="77777777" w:rsidR="00B8754D" w:rsidRPr="00C73EAB" w:rsidRDefault="00BB375D" w:rsidP="00F57B2A">
      <w:pPr>
        <w:spacing w:after="0" w:line="240" w:lineRule="auto"/>
        <w:jc w:val="both"/>
        <w:rPr>
          <w:rFonts w:ascii="Times New Roman" w:eastAsiaTheme="minorEastAsia" w:hAnsi="Times New Roman" w:cs="Times New Roman"/>
          <w:b/>
          <w:sz w:val="20"/>
          <w:szCs w:val="20"/>
          <w:lang w:eastAsia="es-MX"/>
        </w:rPr>
      </w:pPr>
      <w:r w:rsidRPr="00C73EAB">
        <w:rPr>
          <w:rFonts w:ascii="Times New Roman" w:eastAsiaTheme="minorEastAsia" w:hAnsi="Times New Roman" w:cs="Times New Roman"/>
          <w:b/>
          <w:sz w:val="20"/>
          <w:szCs w:val="20"/>
          <w:lang w:eastAsia="es-MX"/>
        </w:rPr>
        <w:t>III. EVALUACIÓN DEL DISEÑO DEL PROGRAMA SOCIAL</w:t>
      </w:r>
    </w:p>
    <w:p w14:paraId="0E3CE972" w14:textId="77777777" w:rsidR="00176DB8" w:rsidRPr="000B07FE" w:rsidRDefault="00176DB8" w:rsidP="00F57B2A">
      <w:pPr>
        <w:spacing w:after="0" w:line="240" w:lineRule="auto"/>
        <w:jc w:val="both"/>
        <w:rPr>
          <w:rFonts w:ascii="Times New Roman" w:eastAsiaTheme="minorEastAsia" w:hAnsi="Times New Roman" w:cs="Times New Roman"/>
          <w:sz w:val="20"/>
          <w:szCs w:val="20"/>
          <w:lang w:eastAsia="es-MX"/>
        </w:rPr>
      </w:pPr>
    </w:p>
    <w:p w14:paraId="51D48245" w14:textId="77777777" w:rsidR="00BB375D" w:rsidRPr="00C73EAB" w:rsidRDefault="00BB375D" w:rsidP="00F57B2A">
      <w:pPr>
        <w:spacing w:after="0" w:line="240" w:lineRule="auto"/>
        <w:jc w:val="both"/>
        <w:rPr>
          <w:rFonts w:ascii="Times New Roman" w:eastAsiaTheme="minorEastAsia" w:hAnsi="Times New Roman" w:cs="Times New Roman"/>
          <w:b/>
          <w:sz w:val="20"/>
          <w:szCs w:val="20"/>
          <w:lang w:eastAsia="es-MX"/>
        </w:rPr>
      </w:pPr>
      <w:r w:rsidRPr="00C73EAB">
        <w:rPr>
          <w:rFonts w:ascii="Times New Roman" w:eastAsiaTheme="minorEastAsia" w:hAnsi="Times New Roman" w:cs="Times New Roman"/>
          <w:b/>
          <w:sz w:val="20"/>
          <w:szCs w:val="20"/>
          <w:lang w:eastAsia="es-MX"/>
        </w:rPr>
        <w:t>III.1. Consistencia normativa y Alineación con la Política de la Ciudad de México</w:t>
      </w:r>
    </w:p>
    <w:p w14:paraId="60967252" w14:textId="77777777" w:rsidR="0057782C" w:rsidRPr="000B07FE" w:rsidRDefault="0057782C" w:rsidP="00F57B2A">
      <w:pPr>
        <w:spacing w:after="0" w:line="240" w:lineRule="auto"/>
        <w:jc w:val="both"/>
        <w:rPr>
          <w:rFonts w:ascii="Times New Roman" w:eastAsiaTheme="minorEastAsia" w:hAnsi="Times New Roman" w:cs="Times New Roman"/>
          <w:sz w:val="20"/>
          <w:szCs w:val="20"/>
          <w:lang w:eastAsia="es-MX"/>
        </w:rPr>
      </w:pPr>
    </w:p>
    <w:p w14:paraId="06ACAB27" w14:textId="77777777" w:rsidR="0057782C" w:rsidRPr="00C73EAB" w:rsidRDefault="0057782C" w:rsidP="00F57B2A">
      <w:pPr>
        <w:spacing w:after="0" w:line="240" w:lineRule="auto"/>
        <w:jc w:val="both"/>
        <w:rPr>
          <w:rFonts w:ascii="Times New Roman" w:eastAsiaTheme="minorEastAsia" w:hAnsi="Times New Roman" w:cs="Times New Roman"/>
          <w:b/>
          <w:sz w:val="20"/>
          <w:szCs w:val="20"/>
          <w:lang w:eastAsia="es-MX"/>
        </w:rPr>
      </w:pPr>
      <w:r w:rsidRPr="00C73EAB">
        <w:rPr>
          <w:rFonts w:ascii="Times New Roman" w:eastAsiaTheme="minorEastAsia" w:hAnsi="Times New Roman" w:cs="Times New Roman"/>
          <w:b/>
          <w:sz w:val="20"/>
          <w:szCs w:val="20"/>
          <w:lang w:eastAsia="es-MX"/>
        </w:rPr>
        <w:t>III.1.1. Análisis del Apego del Diseño del Programa Social a la Normatividad Aplicable</w:t>
      </w:r>
    </w:p>
    <w:p w14:paraId="292EB835" w14:textId="77777777" w:rsidR="00176DB8" w:rsidRPr="000B07FE" w:rsidRDefault="00176DB8" w:rsidP="00F57B2A">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Look w:val="04A0" w:firstRow="1" w:lastRow="0" w:firstColumn="1" w:lastColumn="0" w:noHBand="0" w:noVBand="1"/>
      </w:tblPr>
      <w:tblGrid>
        <w:gridCol w:w="3394"/>
        <w:gridCol w:w="1676"/>
        <w:gridCol w:w="5118"/>
      </w:tblGrid>
      <w:tr w:rsidR="00A767E8" w:rsidRPr="000B07FE" w14:paraId="54EE5694" w14:textId="77777777" w:rsidTr="000B07FE">
        <w:tc>
          <w:tcPr>
            <w:tcW w:w="3394" w:type="dxa"/>
          </w:tcPr>
          <w:p w14:paraId="005D9636" w14:textId="77777777" w:rsidR="00BB375D" w:rsidRPr="000B07FE" w:rsidRDefault="00BB375D" w:rsidP="000B07FE">
            <w:pPr>
              <w:jc w:val="center"/>
              <w:rPr>
                <w:rFonts w:ascii="Times New Roman" w:eastAsiaTheme="minorEastAsia" w:hAnsi="Times New Roman" w:cs="Times New Roman"/>
                <w:b/>
                <w:sz w:val="20"/>
                <w:szCs w:val="20"/>
                <w:lang w:eastAsia="es-MX"/>
              </w:rPr>
            </w:pPr>
            <w:r w:rsidRPr="000B07FE">
              <w:rPr>
                <w:rFonts w:ascii="Times New Roman" w:eastAsiaTheme="minorEastAsia" w:hAnsi="Times New Roman" w:cs="Times New Roman"/>
                <w:b/>
                <w:sz w:val="20"/>
                <w:szCs w:val="20"/>
                <w:lang w:eastAsia="es-MX"/>
              </w:rPr>
              <w:t>Ley o Reglamento</w:t>
            </w:r>
          </w:p>
        </w:tc>
        <w:tc>
          <w:tcPr>
            <w:tcW w:w="1676" w:type="dxa"/>
          </w:tcPr>
          <w:p w14:paraId="215837A3" w14:textId="77777777" w:rsidR="00BB375D" w:rsidRPr="000B07FE" w:rsidRDefault="00BB375D" w:rsidP="000B07FE">
            <w:pPr>
              <w:jc w:val="center"/>
              <w:rPr>
                <w:rFonts w:ascii="Times New Roman" w:eastAsiaTheme="minorEastAsia" w:hAnsi="Times New Roman" w:cs="Times New Roman"/>
                <w:b/>
                <w:sz w:val="20"/>
                <w:szCs w:val="20"/>
                <w:lang w:eastAsia="es-MX"/>
              </w:rPr>
            </w:pPr>
            <w:r w:rsidRPr="000B07FE">
              <w:rPr>
                <w:rFonts w:ascii="Times New Roman" w:eastAsiaTheme="minorEastAsia" w:hAnsi="Times New Roman" w:cs="Times New Roman"/>
                <w:b/>
                <w:sz w:val="20"/>
                <w:szCs w:val="20"/>
                <w:lang w:eastAsia="es-MX"/>
              </w:rPr>
              <w:t>Artículo</w:t>
            </w:r>
          </w:p>
        </w:tc>
        <w:tc>
          <w:tcPr>
            <w:tcW w:w="5118" w:type="dxa"/>
            <w:tcBorders>
              <w:bottom w:val="single" w:sz="4" w:space="0" w:color="auto"/>
            </w:tcBorders>
          </w:tcPr>
          <w:p w14:paraId="505B2D86" w14:textId="77777777" w:rsidR="00BB375D" w:rsidRPr="000B07FE" w:rsidRDefault="00BB375D" w:rsidP="000B07FE">
            <w:pPr>
              <w:jc w:val="center"/>
              <w:rPr>
                <w:rFonts w:ascii="Times New Roman" w:eastAsiaTheme="minorEastAsia" w:hAnsi="Times New Roman" w:cs="Times New Roman"/>
                <w:b/>
                <w:sz w:val="20"/>
                <w:szCs w:val="20"/>
                <w:lang w:eastAsia="es-MX"/>
              </w:rPr>
            </w:pPr>
            <w:r w:rsidRPr="000B07FE">
              <w:rPr>
                <w:rFonts w:ascii="Times New Roman" w:eastAsiaTheme="minorEastAsia" w:hAnsi="Times New Roman" w:cs="Times New Roman"/>
                <w:b/>
                <w:sz w:val="20"/>
                <w:szCs w:val="20"/>
                <w:lang w:eastAsia="es-MX"/>
              </w:rPr>
              <w:t>Apego del diseño del Programa Social</w:t>
            </w:r>
          </w:p>
        </w:tc>
      </w:tr>
      <w:tr w:rsidR="000B07FE" w:rsidRPr="000B07FE" w14:paraId="23028EC7" w14:textId="77777777" w:rsidTr="000B07FE">
        <w:trPr>
          <w:trHeight w:val="430"/>
        </w:trPr>
        <w:tc>
          <w:tcPr>
            <w:tcW w:w="3394" w:type="dxa"/>
            <w:vMerge w:val="restart"/>
          </w:tcPr>
          <w:p w14:paraId="567C50FE" w14:textId="77777777" w:rsidR="000B07FE" w:rsidRPr="000B07FE" w:rsidRDefault="000B07FE"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Ley de Desarrollo Social para el Distrito Federal</w:t>
            </w:r>
          </w:p>
        </w:tc>
        <w:tc>
          <w:tcPr>
            <w:tcW w:w="1676" w:type="dxa"/>
            <w:vMerge w:val="restart"/>
            <w:tcBorders>
              <w:right w:val="single" w:sz="4" w:space="0" w:color="auto"/>
            </w:tcBorders>
          </w:tcPr>
          <w:p w14:paraId="49EF95F4" w14:textId="77777777" w:rsidR="000B07FE" w:rsidRPr="000B07FE" w:rsidRDefault="000B07FE"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8</w:t>
            </w:r>
          </w:p>
        </w:tc>
        <w:tc>
          <w:tcPr>
            <w:tcW w:w="5118" w:type="dxa"/>
            <w:tcBorders>
              <w:top w:val="single" w:sz="4" w:space="0" w:color="auto"/>
              <w:left w:val="single" w:sz="4" w:space="0" w:color="auto"/>
              <w:bottom w:val="nil"/>
              <w:right w:val="single" w:sz="4" w:space="0" w:color="auto"/>
            </w:tcBorders>
          </w:tcPr>
          <w:p w14:paraId="79573E6B" w14:textId="362AC337" w:rsidR="000B07FE" w:rsidRPr="000B07FE" w:rsidRDefault="000B07FE" w:rsidP="000B07FE">
            <w:pPr>
              <w:autoSpaceDE w:val="0"/>
              <w:autoSpaceDN w:val="0"/>
              <w:adjustRightInd w:val="0"/>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w:t>
            </w:r>
            <w:r w:rsidRPr="000B07FE">
              <w:rPr>
                <w:rFonts w:ascii="Times New Roman" w:hAnsi="Times New Roman" w:cs="Times New Roman"/>
                <w:sz w:val="20"/>
                <w:szCs w:val="20"/>
              </w:rPr>
              <w:t xml:space="preserve">Los criterios de selección de las personas que serán beneficiarias como </w:t>
            </w:r>
            <w:r w:rsidRPr="000B07FE">
              <w:rPr>
                <w:rFonts w:ascii="Times New Roman" w:hAnsi="Times New Roman" w:cs="Times New Roman"/>
                <w:b/>
                <w:bCs/>
                <w:sz w:val="20"/>
                <w:szCs w:val="20"/>
              </w:rPr>
              <w:t xml:space="preserve">Promotores </w:t>
            </w:r>
            <w:r w:rsidRPr="000B07FE">
              <w:rPr>
                <w:rFonts w:ascii="Times New Roman" w:hAnsi="Times New Roman" w:cs="Times New Roman"/>
                <w:sz w:val="20"/>
                <w:szCs w:val="20"/>
              </w:rPr>
              <w:t>del programa, son los siguientes:</w:t>
            </w:r>
          </w:p>
        </w:tc>
      </w:tr>
      <w:tr w:rsidR="000B07FE" w:rsidRPr="000B07FE" w14:paraId="4C8D5731" w14:textId="77777777" w:rsidTr="000B07FE">
        <w:trPr>
          <w:trHeight w:val="430"/>
        </w:trPr>
        <w:tc>
          <w:tcPr>
            <w:tcW w:w="3394" w:type="dxa"/>
            <w:vMerge/>
          </w:tcPr>
          <w:p w14:paraId="107F9BB3" w14:textId="77777777" w:rsidR="000B07FE" w:rsidRPr="000B07FE" w:rsidRDefault="000B07FE" w:rsidP="00F57B2A">
            <w:pPr>
              <w:jc w:val="both"/>
              <w:rPr>
                <w:rFonts w:ascii="Times New Roman" w:eastAsiaTheme="minorEastAsia" w:hAnsi="Times New Roman" w:cs="Times New Roman"/>
                <w:sz w:val="20"/>
                <w:szCs w:val="20"/>
                <w:lang w:eastAsia="es-MX"/>
              </w:rPr>
            </w:pPr>
          </w:p>
        </w:tc>
        <w:tc>
          <w:tcPr>
            <w:tcW w:w="1676" w:type="dxa"/>
            <w:vMerge/>
            <w:tcBorders>
              <w:right w:val="single" w:sz="4" w:space="0" w:color="auto"/>
            </w:tcBorders>
          </w:tcPr>
          <w:p w14:paraId="0A84DBA7" w14:textId="77777777" w:rsidR="000B07FE" w:rsidRPr="000B07FE" w:rsidRDefault="000B07FE" w:rsidP="00F57B2A">
            <w:pPr>
              <w:jc w:val="both"/>
              <w:rPr>
                <w:rFonts w:ascii="Times New Roman" w:eastAsiaTheme="minorEastAsia" w:hAnsi="Times New Roman" w:cs="Times New Roman"/>
                <w:sz w:val="20"/>
                <w:szCs w:val="20"/>
                <w:lang w:eastAsia="es-MX"/>
              </w:rPr>
            </w:pPr>
          </w:p>
        </w:tc>
        <w:tc>
          <w:tcPr>
            <w:tcW w:w="5118" w:type="dxa"/>
            <w:tcBorders>
              <w:top w:val="nil"/>
              <w:left w:val="single" w:sz="4" w:space="0" w:color="auto"/>
              <w:bottom w:val="single" w:sz="4" w:space="0" w:color="auto"/>
              <w:right w:val="single" w:sz="4" w:space="0" w:color="auto"/>
            </w:tcBorders>
          </w:tcPr>
          <w:p w14:paraId="25EB3CEF" w14:textId="224B19D5" w:rsidR="000B07FE" w:rsidRPr="000B07FE" w:rsidRDefault="000B07FE" w:rsidP="00F57B2A">
            <w:pPr>
              <w:autoSpaceDE w:val="0"/>
              <w:autoSpaceDN w:val="0"/>
              <w:adjustRightInd w:val="0"/>
              <w:jc w:val="both"/>
              <w:rPr>
                <w:rFonts w:ascii="Times New Roman" w:eastAsiaTheme="minorEastAsia" w:hAnsi="Times New Roman" w:cs="Times New Roman"/>
                <w:sz w:val="20"/>
                <w:szCs w:val="20"/>
                <w:lang w:eastAsia="es-MX"/>
              </w:rPr>
            </w:pPr>
            <w:r w:rsidRPr="000B07FE">
              <w:rPr>
                <w:rFonts w:ascii="Times New Roman" w:hAnsi="Times New Roman" w:cs="Times New Roman"/>
                <w:b/>
                <w:bCs/>
                <w:sz w:val="20"/>
                <w:szCs w:val="20"/>
              </w:rPr>
              <w:t xml:space="preserve">1.- </w:t>
            </w:r>
            <w:r w:rsidRPr="000B07FE">
              <w:rPr>
                <w:rFonts w:ascii="Times New Roman" w:hAnsi="Times New Roman" w:cs="Times New Roman"/>
                <w:sz w:val="20"/>
                <w:szCs w:val="20"/>
              </w:rPr>
              <w:t>Se seleccionará como personas beneficiarias a quienes hayan cumplido los requisitos y presentado la documentación completa</w:t>
            </w:r>
            <w:r w:rsidRPr="000B07FE">
              <w:rPr>
                <w:rFonts w:ascii="Times New Roman" w:eastAsiaTheme="minorEastAsia" w:hAnsi="Times New Roman" w:cs="Times New Roman"/>
                <w:sz w:val="20"/>
                <w:szCs w:val="20"/>
                <w:lang w:eastAsia="es-MX"/>
              </w:rPr>
              <w:t>”</w:t>
            </w:r>
          </w:p>
        </w:tc>
      </w:tr>
      <w:tr w:rsidR="00A767E8" w:rsidRPr="000B07FE" w14:paraId="1EBE2957" w14:textId="77777777" w:rsidTr="000B07FE">
        <w:tc>
          <w:tcPr>
            <w:tcW w:w="3394" w:type="dxa"/>
          </w:tcPr>
          <w:p w14:paraId="342C1E2B" w14:textId="77777777" w:rsidR="00BB375D" w:rsidRPr="000B07FE" w:rsidRDefault="00D046D4"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Ley de Desarrollo Social para el Distrito Federal</w:t>
            </w:r>
          </w:p>
        </w:tc>
        <w:tc>
          <w:tcPr>
            <w:tcW w:w="1676" w:type="dxa"/>
          </w:tcPr>
          <w:p w14:paraId="36BF080D" w14:textId="77777777" w:rsidR="00BB375D" w:rsidRPr="000B07FE" w:rsidRDefault="00D046D4"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36</w:t>
            </w:r>
          </w:p>
        </w:tc>
        <w:tc>
          <w:tcPr>
            <w:tcW w:w="5118" w:type="dxa"/>
            <w:tcBorders>
              <w:top w:val="single" w:sz="4" w:space="0" w:color="auto"/>
            </w:tcBorders>
          </w:tcPr>
          <w:p w14:paraId="59A4B4EF" w14:textId="77777777" w:rsidR="00BB375D" w:rsidRPr="000B07FE" w:rsidRDefault="00D046D4"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Se incorporó la leyenda de protección de datos personales a las cédulas de solicitud de ingreso al programa.</w:t>
            </w:r>
          </w:p>
        </w:tc>
      </w:tr>
      <w:tr w:rsidR="00A767E8" w:rsidRPr="000B07FE" w14:paraId="58A1D051" w14:textId="77777777" w:rsidTr="000B07FE">
        <w:tc>
          <w:tcPr>
            <w:tcW w:w="3394" w:type="dxa"/>
          </w:tcPr>
          <w:p w14:paraId="0044B365" w14:textId="77777777" w:rsidR="00BB375D" w:rsidRPr="000B07FE" w:rsidRDefault="00B346B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Ley de Desarrollo Social para el Distrito Federal</w:t>
            </w:r>
          </w:p>
        </w:tc>
        <w:tc>
          <w:tcPr>
            <w:tcW w:w="1676" w:type="dxa"/>
          </w:tcPr>
          <w:p w14:paraId="2C4EFC83" w14:textId="77777777" w:rsidR="00BB375D" w:rsidRPr="000B07FE" w:rsidRDefault="00B346B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38</w:t>
            </w:r>
          </w:p>
        </w:tc>
        <w:tc>
          <w:tcPr>
            <w:tcW w:w="5118" w:type="dxa"/>
            <w:tcBorders>
              <w:bottom w:val="single" w:sz="4" w:space="0" w:color="auto"/>
            </w:tcBorders>
          </w:tcPr>
          <w:p w14:paraId="62F47E65" w14:textId="1D7B9D83" w:rsidR="00BB375D" w:rsidRPr="000B07FE" w:rsidRDefault="00187338" w:rsidP="000B07FE">
            <w:pPr>
              <w:autoSpaceDE w:val="0"/>
              <w:autoSpaceDN w:val="0"/>
              <w:adjustRightInd w:val="0"/>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De acuerdo a lo estipulado en el artículo 38 de la Ley de Desarrollo Social para el Distrito Federal, y 60 de su Reglamento, todos los formatos utilizados en la operación del programa, llevarán impresa la siguiente leyenda: “</w:t>
            </w:r>
            <w:r w:rsidR="00B346B0" w:rsidRPr="000B07FE">
              <w:rPr>
                <w:rFonts w:ascii="Times New Roman" w:eastAsiaTheme="minorEastAsia" w:hAnsi="Times New Roman" w:cs="Times New Roman"/>
                <w:sz w:val="20"/>
                <w:szCs w:val="20"/>
                <w:lang w:eastAsia="es-MX"/>
              </w:rPr>
              <w:t>Este programa es de carácter público y no es patrocinado o promovido por partido político alguno y sus recursos provienen de los impuestos que pagan todos los contribuyentes.</w:t>
            </w:r>
            <w:r w:rsidR="000B07FE">
              <w:rPr>
                <w:rFonts w:ascii="Times New Roman" w:eastAsiaTheme="minorEastAsia" w:hAnsi="Times New Roman" w:cs="Times New Roman"/>
                <w:sz w:val="20"/>
                <w:szCs w:val="20"/>
                <w:lang w:eastAsia="es-MX"/>
              </w:rPr>
              <w:t xml:space="preserve"> </w:t>
            </w:r>
            <w:r w:rsidR="00B346B0" w:rsidRPr="000B07FE">
              <w:rPr>
                <w:rFonts w:ascii="Times New Roman" w:eastAsiaTheme="minorEastAsia" w:hAnsi="Times New Roman" w:cs="Times New Roman"/>
                <w:sz w:val="20"/>
                <w:szCs w:val="20"/>
                <w:lang w:eastAsia="es-MX"/>
              </w:rPr>
              <w:t>Está prohibido el uso de este programa con fines políticos, electorales, de lucro y otros distintos a los establecidos. Quien haga uso</w:t>
            </w:r>
            <w:r w:rsidR="000D68A7" w:rsidRPr="000B07FE">
              <w:rPr>
                <w:rFonts w:ascii="Times New Roman" w:eastAsiaTheme="minorEastAsia" w:hAnsi="Times New Roman" w:cs="Times New Roman"/>
                <w:sz w:val="20"/>
                <w:szCs w:val="20"/>
                <w:lang w:eastAsia="es-MX"/>
              </w:rPr>
              <w:t xml:space="preserve"> </w:t>
            </w:r>
            <w:r w:rsidR="00B346B0" w:rsidRPr="000B07FE">
              <w:rPr>
                <w:rFonts w:ascii="Times New Roman" w:eastAsiaTheme="minorEastAsia" w:hAnsi="Times New Roman" w:cs="Times New Roman"/>
                <w:sz w:val="20"/>
                <w:szCs w:val="20"/>
                <w:lang w:eastAsia="es-MX"/>
              </w:rPr>
              <w:t>indebido de los recursos de este programa en el Distrito Federal, será sancionado de acuerdo con la ley aplicable y ante la autoridad</w:t>
            </w:r>
            <w:r w:rsidRPr="000B07FE">
              <w:rPr>
                <w:rFonts w:ascii="Times New Roman" w:eastAsiaTheme="minorEastAsia" w:hAnsi="Times New Roman" w:cs="Times New Roman"/>
                <w:sz w:val="20"/>
                <w:szCs w:val="20"/>
                <w:lang w:eastAsia="es-MX"/>
              </w:rPr>
              <w:t xml:space="preserve"> competente”.</w:t>
            </w:r>
          </w:p>
        </w:tc>
      </w:tr>
      <w:tr w:rsidR="000B07FE" w:rsidRPr="000B07FE" w14:paraId="43F8E6A0" w14:textId="77777777" w:rsidTr="000B07FE">
        <w:trPr>
          <w:trHeight w:val="621"/>
        </w:trPr>
        <w:tc>
          <w:tcPr>
            <w:tcW w:w="3394" w:type="dxa"/>
            <w:vMerge w:val="restart"/>
          </w:tcPr>
          <w:p w14:paraId="52C19548" w14:textId="77777777" w:rsidR="000B07FE" w:rsidRPr="000B07FE" w:rsidRDefault="000B07FE"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Ley de Desarrollo Social para el Distrito Federal</w:t>
            </w:r>
          </w:p>
        </w:tc>
        <w:tc>
          <w:tcPr>
            <w:tcW w:w="1676" w:type="dxa"/>
            <w:vMerge w:val="restart"/>
            <w:tcBorders>
              <w:right w:val="single" w:sz="4" w:space="0" w:color="auto"/>
            </w:tcBorders>
          </w:tcPr>
          <w:p w14:paraId="0641ED92" w14:textId="77777777" w:rsidR="000B07FE" w:rsidRPr="000B07FE" w:rsidRDefault="000B07FE"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39</w:t>
            </w:r>
          </w:p>
        </w:tc>
        <w:tc>
          <w:tcPr>
            <w:tcW w:w="5118" w:type="dxa"/>
            <w:tcBorders>
              <w:top w:val="single" w:sz="4" w:space="0" w:color="auto"/>
              <w:left w:val="single" w:sz="4" w:space="0" w:color="auto"/>
              <w:bottom w:val="nil"/>
              <w:right w:val="single" w:sz="4" w:space="0" w:color="auto"/>
            </w:tcBorders>
          </w:tcPr>
          <w:p w14:paraId="0981647E" w14:textId="1907C560" w:rsidR="000B07FE" w:rsidRPr="000B07FE" w:rsidRDefault="000B07FE" w:rsidP="000B07FE">
            <w:pPr>
              <w:autoSpaceDE w:val="0"/>
              <w:autoSpaceDN w:val="0"/>
              <w:adjustRightInd w:val="0"/>
              <w:jc w:val="both"/>
              <w:rPr>
                <w:rFonts w:ascii="Times New Roman" w:hAnsi="Times New Roman" w:cs="Times New Roman"/>
                <w:sz w:val="20"/>
                <w:szCs w:val="20"/>
              </w:rPr>
            </w:pPr>
            <w:r w:rsidRPr="000B07FE">
              <w:rPr>
                <w:rFonts w:ascii="Times New Roman" w:hAnsi="Times New Roman" w:cs="Times New Roman"/>
                <w:sz w:val="20"/>
                <w:szCs w:val="20"/>
              </w:rPr>
              <w:t>Con base en lo dispuesto por la Ley de Participación Ciudadana del Distrito Federal, la sociedad podrá participar activamente en el programa de desarrollo social.</w:t>
            </w:r>
          </w:p>
        </w:tc>
      </w:tr>
      <w:tr w:rsidR="000B07FE" w:rsidRPr="000B07FE" w14:paraId="69FE6F82" w14:textId="77777777" w:rsidTr="000B07FE">
        <w:trPr>
          <w:trHeight w:val="620"/>
        </w:trPr>
        <w:tc>
          <w:tcPr>
            <w:tcW w:w="3394" w:type="dxa"/>
            <w:vMerge/>
          </w:tcPr>
          <w:p w14:paraId="5EF983FB" w14:textId="77777777" w:rsidR="000B07FE" w:rsidRPr="000B07FE" w:rsidRDefault="000B07FE" w:rsidP="00F57B2A">
            <w:pPr>
              <w:jc w:val="both"/>
              <w:rPr>
                <w:rFonts w:ascii="Times New Roman" w:eastAsiaTheme="minorEastAsia" w:hAnsi="Times New Roman" w:cs="Times New Roman"/>
                <w:sz w:val="20"/>
                <w:szCs w:val="20"/>
                <w:lang w:eastAsia="es-MX"/>
              </w:rPr>
            </w:pPr>
          </w:p>
        </w:tc>
        <w:tc>
          <w:tcPr>
            <w:tcW w:w="1676" w:type="dxa"/>
            <w:vMerge/>
            <w:tcBorders>
              <w:right w:val="single" w:sz="4" w:space="0" w:color="auto"/>
            </w:tcBorders>
          </w:tcPr>
          <w:p w14:paraId="25493057" w14:textId="77777777" w:rsidR="000B07FE" w:rsidRPr="000B07FE" w:rsidRDefault="000B07FE" w:rsidP="00F57B2A">
            <w:pPr>
              <w:jc w:val="both"/>
              <w:rPr>
                <w:rFonts w:ascii="Times New Roman" w:eastAsiaTheme="minorEastAsia" w:hAnsi="Times New Roman" w:cs="Times New Roman"/>
                <w:sz w:val="20"/>
                <w:szCs w:val="20"/>
                <w:lang w:eastAsia="es-MX"/>
              </w:rPr>
            </w:pPr>
          </w:p>
        </w:tc>
        <w:tc>
          <w:tcPr>
            <w:tcW w:w="5118" w:type="dxa"/>
            <w:tcBorders>
              <w:top w:val="nil"/>
              <w:left w:val="single" w:sz="4" w:space="0" w:color="auto"/>
              <w:bottom w:val="nil"/>
              <w:right w:val="single" w:sz="4" w:space="0" w:color="auto"/>
            </w:tcBorders>
          </w:tcPr>
          <w:p w14:paraId="03D052A0" w14:textId="6A6FAB47" w:rsidR="000B07FE" w:rsidRPr="000B07FE" w:rsidRDefault="000B07FE" w:rsidP="000B07FE">
            <w:pPr>
              <w:autoSpaceDE w:val="0"/>
              <w:autoSpaceDN w:val="0"/>
              <w:adjustRightInd w:val="0"/>
              <w:jc w:val="both"/>
              <w:rPr>
                <w:rFonts w:ascii="Times New Roman" w:hAnsi="Times New Roman" w:cs="Times New Roman"/>
                <w:sz w:val="20"/>
                <w:szCs w:val="20"/>
              </w:rPr>
            </w:pPr>
            <w:r w:rsidRPr="000B07FE">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0B07FE" w:rsidRPr="000B07FE" w14:paraId="6F980D92" w14:textId="77777777" w:rsidTr="000B07FE">
        <w:trPr>
          <w:trHeight w:val="620"/>
        </w:trPr>
        <w:tc>
          <w:tcPr>
            <w:tcW w:w="3394" w:type="dxa"/>
            <w:vMerge/>
          </w:tcPr>
          <w:p w14:paraId="6108AE95" w14:textId="77777777" w:rsidR="000B07FE" w:rsidRPr="000B07FE" w:rsidRDefault="000B07FE" w:rsidP="00F57B2A">
            <w:pPr>
              <w:jc w:val="both"/>
              <w:rPr>
                <w:rFonts w:ascii="Times New Roman" w:eastAsiaTheme="minorEastAsia" w:hAnsi="Times New Roman" w:cs="Times New Roman"/>
                <w:sz w:val="20"/>
                <w:szCs w:val="20"/>
                <w:lang w:eastAsia="es-MX"/>
              </w:rPr>
            </w:pPr>
          </w:p>
        </w:tc>
        <w:tc>
          <w:tcPr>
            <w:tcW w:w="1676" w:type="dxa"/>
            <w:vMerge/>
            <w:tcBorders>
              <w:right w:val="single" w:sz="4" w:space="0" w:color="auto"/>
            </w:tcBorders>
          </w:tcPr>
          <w:p w14:paraId="251E7A99" w14:textId="77777777" w:rsidR="000B07FE" w:rsidRPr="000B07FE" w:rsidRDefault="000B07FE" w:rsidP="00F57B2A">
            <w:pPr>
              <w:jc w:val="both"/>
              <w:rPr>
                <w:rFonts w:ascii="Times New Roman" w:eastAsiaTheme="minorEastAsia" w:hAnsi="Times New Roman" w:cs="Times New Roman"/>
                <w:sz w:val="20"/>
                <w:szCs w:val="20"/>
                <w:lang w:eastAsia="es-MX"/>
              </w:rPr>
            </w:pPr>
          </w:p>
        </w:tc>
        <w:tc>
          <w:tcPr>
            <w:tcW w:w="5118" w:type="dxa"/>
            <w:tcBorders>
              <w:top w:val="nil"/>
              <w:left w:val="single" w:sz="4" w:space="0" w:color="auto"/>
              <w:bottom w:val="single" w:sz="4" w:space="0" w:color="auto"/>
              <w:right w:val="single" w:sz="4" w:space="0" w:color="auto"/>
            </w:tcBorders>
          </w:tcPr>
          <w:p w14:paraId="1D520BB6" w14:textId="2B5939B6" w:rsidR="000B07FE" w:rsidRPr="000B07FE" w:rsidRDefault="000B07FE" w:rsidP="00F57B2A">
            <w:pPr>
              <w:autoSpaceDE w:val="0"/>
              <w:autoSpaceDN w:val="0"/>
              <w:adjustRightInd w:val="0"/>
              <w:jc w:val="both"/>
              <w:rPr>
                <w:rFonts w:ascii="Times New Roman" w:hAnsi="Times New Roman" w:cs="Times New Roman"/>
                <w:sz w:val="20"/>
                <w:szCs w:val="20"/>
              </w:rPr>
            </w:pPr>
            <w:r w:rsidRPr="000B07FE">
              <w:rPr>
                <w:rFonts w:ascii="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operación del programa, siempre y cuando no contravengan lo dispuesto en las reglas de operación del programa de desarrollo social.</w:t>
            </w:r>
          </w:p>
        </w:tc>
      </w:tr>
      <w:tr w:rsidR="00A767E8" w:rsidRPr="000B07FE" w14:paraId="670F8A16" w14:textId="77777777" w:rsidTr="000B07FE">
        <w:tc>
          <w:tcPr>
            <w:tcW w:w="3394" w:type="dxa"/>
          </w:tcPr>
          <w:p w14:paraId="3EB47273" w14:textId="77777777" w:rsidR="00676C84" w:rsidRPr="000B07FE" w:rsidRDefault="002F5E31"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 xml:space="preserve">Ley de Presupuesto y Gasto </w:t>
            </w:r>
            <w:r w:rsidR="00676C84" w:rsidRPr="000B07FE">
              <w:rPr>
                <w:rFonts w:ascii="Times New Roman" w:eastAsiaTheme="minorEastAsia" w:hAnsi="Times New Roman" w:cs="Times New Roman"/>
                <w:sz w:val="20"/>
                <w:szCs w:val="20"/>
                <w:lang w:eastAsia="es-MX"/>
              </w:rPr>
              <w:t>Eficiente</w:t>
            </w:r>
          </w:p>
        </w:tc>
        <w:tc>
          <w:tcPr>
            <w:tcW w:w="1676" w:type="dxa"/>
          </w:tcPr>
          <w:p w14:paraId="24660A09" w14:textId="77777777" w:rsidR="00676C84" w:rsidRPr="000B07FE" w:rsidRDefault="00676C84"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97</w:t>
            </w:r>
          </w:p>
        </w:tc>
        <w:tc>
          <w:tcPr>
            <w:tcW w:w="5118" w:type="dxa"/>
            <w:tcBorders>
              <w:top w:val="single" w:sz="4" w:space="0" w:color="auto"/>
            </w:tcBorders>
          </w:tcPr>
          <w:p w14:paraId="799BBF87" w14:textId="77777777" w:rsidR="00676C84" w:rsidRPr="000B07FE" w:rsidRDefault="008E33A4"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 xml:space="preserve">El programa </w:t>
            </w:r>
            <w:r w:rsidR="00A767E8" w:rsidRPr="000B07FE">
              <w:rPr>
                <w:rFonts w:ascii="Times New Roman" w:eastAsiaTheme="minorEastAsia" w:hAnsi="Times New Roman" w:cs="Times New Roman"/>
                <w:sz w:val="20"/>
                <w:szCs w:val="20"/>
                <w:lang w:eastAsia="es-MX"/>
              </w:rPr>
              <w:t>“Deporte Comunitario Tlalpan 2016”</w:t>
            </w:r>
            <w:r w:rsidRPr="000B07FE">
              <w:rPr>
                <w:rFonts w:ascii="Times New Roman" w:eastAsiaTheme="minorEastAsia" w:hAnsi="Times New Roman" w:cs="Times New Roman"/>
                <w:sz w:val="20"/>
                <w:szCs w:val="20"/>
                <w:lang w:eastAsia="es-MX"/>
              </w:rPr>
              <w:t>publicando sus reglas de operación y p</w:t>
            </w:r>
            <w:r w:rsidR="00A767E8" w:rsidRPr="000B07FE">
              <w:rPr>
                <w:rFonts w:ascii="Times New Roman" w:eastAsiaTheme="minorEastAsia" w:hAnsi="Times New Roman" w:cs="Times New Roman"/>
                <w:sz w:val="20"/>
                <w:szCs w:val="20"/>
                <w:lang w:eastAsia="es-MX"/>
              </w:rPr>
              <w:t>ad</w:t>
            </w:r>
            <w:r w:rsidR="0040125E" w:rsidRPr="000B07FE">
              <w:rPr>
                <w:rFonts w:ascii="Times New Roman" w:eastAsiaTheme="minorEastAsia" w:hAnsi="Times New Roman" w:cs="Times New Roman"/>
                <w:sz w:val="20"/>
                <w:szCs w:val="20"/>
                <w:lang w:eastAsia="es-MX"/>
              </w:rPr>
              <w:t>rón de beneficiarios</w:t>
            </w:r>
            <w:r w:rsidR="00A767E8" w:rsidRPr="000B07FE">
              <w:rPr>
                <w:rFonts w:ascii="Times New Roman" w:eastAsiaTheme="minorEastAsia" w:hAnsi="Times New Roman" w:cs="Times New Roman"/>
                <w:sz w:val="20"/>
                <w:szCs w:val="20"/>
                <w:lang w:eastAsia="es-MX"/>
              </w:rPr>
              <w:t xml:space="preserve"> </w:t>
            </w:r>
            <w:r w:rsidR="00C43121" w:rsidRPr="000B07FE">
              <w:rPr>
                <w:rFonts w:ascii="Times New Roman" w:eastAsiaTheme="minorEastAsia" w:hAnsi="Times New Roman" w:cs="Times New Roman"/>
                <w:sz w:val="20"/>
                <w:szCs w:val="20"/>
                <w:lang w:eastAsia="es-MX"/>
              </w:rPr>
              <w:t>en la Gaceta Oficial de</w:t>
            </w:r>
            <w:r w:rsidR="00A767E8" w:rsidRPr="000B07FE">
              <w:rPr>
                <w:rFonts w:ascii="Times New Roman" w:eastAsiaTheme="minorEastAsia" w:hAnsi="Times New Roman" w:cs="Times New Roman"/>
                <w:sz w:val="20"/>
                <w:szCs w:val="20"/>
                <w:lang w:eastAsia="es-MX"/>
              </w:rPr>
              <w:t xml:space="preserve"> la Ciudad de México</w:t>
            </w:r>
          </w:p>
        </w:tc>
      </w:tr>
      <w:tr w:rsidR="00193EA0" w:rsidRPr="000B07FE" w14:paraId="6BB62B46" w14:textId="77777777" w:rsidTr="004930BF">
        <w:tc>
          <w:tcPr>
            <w:tcW w:w="3394" w:type="dxa"/>
          </w:tcPr>
          <w:p w14:paraId="5A316B7F" w14:textId="77777777" w:rsidR="00193EA0" w:rsidRPr="000B07FE" w:rsidRDefault="002F5E31"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Ley de Presupuesto y Gasto Eficiente</w:t>
            </w:r>
          </w:p>
        </w:tc>
        <w:tc>
          <w:tcPr>
            <w:tcW w:w="1676" w:type="dxa"/>
          </w:tcPr>
          <w:p w14:paraId="34F5CA7E" w14:textId="77777777" w:rsidR="00193EA0" w:rsidRPr="000B07FE" w:rsidRDefault="00193EA0" w:rsidP="00F57B2A">
            <w:pPr>
              <w:jc w:val="both"/>
              <w:rPr>
                <w:rFonts w:ascii="Times New Roman" w:eastAsiaTheme="minorEastAsia" w:hAnsi="Times New Roman" w:cs="Times New Roman"/>
                <w:sz w:val="20"/>
                <w:szCs w:val="20"/>
                <w:lang w:eastAsia="es-MX"/>
              </w:rPr>
            </w:pPr>
            <w:r w:rsidRPr="000B07FE">
              <w:rPr>
                <w:rFonts w:ascii="Times New Roman" w:eastAsiaTheme="minorEastAsia" w:hAnsi="Times New Roman" w:cs="Times New Roman"/>
                <w:sz w:val="20"/>
                <w:szCs w:val="20"/>
                <w:lang w:eastAsia="es-MX"/>
              </w:rPr>
              <w:t>102</w:t>
            </w:r>
          </w:p>
        </w:tc>
        <w:tc>
          <w:tcPr>
            <w:tcW w:w="5118" w:type="dxa"/>
          </w:tcPr>
          <w:p w14:paraId="54661811" w14:textId="14992691" w:rsidR="00193EA0" w:rsidRPr="000B07FE" w:rsidRDefault="000B07FE" w:rsidP="000B07FE">
            <w:pPr>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Fue aprobado en la Primera</w:t>
            </w:r>
            <w:r w:rsidR="00193EA0" w:rsidRPr="000B07FE">
              <w:rPr>
                <w:rFonts w:ascii="Times New Roman" w:eastAsiaTheme="minorEastAsia" w:hAnsi="Times New Roman" w:cs="Times New Roman"/>
                <w:sz w:val="20"/>
                <w:szCs w:val="20"/>
                <w:lang w:eastAsia="es-MX"/>
              </w:rPr>
              <w:t xml:space="preserve"> Sesión Ordinaria 2016 celebrada el 25 de enero de 2016, se realizó una</w:t>
            </w:r>
            <w:r>
              <w:rPr>
                <w:rFonts w:ascii="Times New Roman" w:eastAsiaTheme="minorEastAsia" w:hAnsi="Times New Roman" w:cs="Times New Roman"/>
                <w:sz w:val="20"/>
                <w:szCs w:val="20"/>
                <w:lang w:eastAsia="es-MX"/>
              </w:rPr>
              <w:t xml:space="preserve"> modificación que fue aprobada </w:t>
            </w:r>
            <w:r w:rsidR="00193EA0" w:rsidRPr="000B07FE">
              <w:rPr>
                <w:rFonts w:ascii="Times New Roman" w:eastAsiaTheme="minorEastAsia" w:hAnsi="Times New Roman" w:cs="Times New Roman"/>
                <w:sz w:val="20"/>
                <w:szCs w:val="20"/>
                <w:lang w:eastAsia="es-MX"/>
              </w:rPr>
              <w:t>en la 3ra Sesión Ordinaria celebrada el 18 de julio de 2016.</w:t>
            </w:r>
          </w:p>
        </w:tc>
      </w:tr>
    </w:tbl>
    <w:p w14:paraId="0BADC8F4" w14:textId="77777777" w:rsidR="00C73EAB" w:rsidRPr="0057782C" w:rsidRDefault="00C73EAB" w:rsidP="00F57B2A">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943"/>
        <w:gridCol w:w="7245"/>
      </w:tblGrid>
      <w:tr w:rsidR="007310DD" w:rsidRPr="000B07FE" w14:paraId="110FC94B" w14:textId="77777777" w:rsidTr="00C73EAB">
        <w:tc>
          <w:tcPr>
            <w:tcW w:w="2943" w:type="dxa"/>
          </w:tcPr>
          <w:p w14:paraId="6D414570" w14:textId="77777777" w:rsidR="007310DD" w:rsidRPr="000B07FE" w:rsidRDefault="007310DD" w:rsidP="00D25188">
            <w:pPr>
              <w:jc w:val="center"/>
              <w:rPr>
                <w:rFonts w:ascii="Arial" w:hAnsi="Arial" w:cs="Arial"/>
                <w:sz w:val="20"/>
                <w:szCs w:val="20"/>
              </w:rPr>
            </w:pPr>
            <w:r w:rsidRPr="000B07FE">
              <w:rPr>
                <w:rFonts w:ascii="Times New Roman" w:hAnsi="Times New Roman" w:cs="Times New Roman"/>
                <w:b/>
                <w:bCs/>
                <w:sz w:val="20"/>
                <w:szCs w:val="20"/>
              </w:rPr>
              <w:t>Principio de la LDS</w:t>
            </w:r>
          </w:p>
        </w:tc>
        <w:tc>
          <w:tcPr>
            <w:tcW w:w="7245" w:type="dxa"/>
          </w:tcPr>
          <w:p w14:paraId="4FB9416D" w14:textId="36EE417E" w:rsidR="007310DD" w:rsidRPr="000B07FE" w:rsidRDefault="007310DD" w:rsidP="00D25188">
            <w:pPr>
              <w:autoSpaceDE w:val="0"/>
              <w:autoSpaceDN w:val="0"/>
              <w:adjustRightInd w:val="0"/>
              <w:jc w:val="center"/>
              <w:rPr>
                <w:rFonts w:ascii="Arial" w:hAnsi="Arial" w:cs="Arial"/>
                <w:sz w:val="20"/>
                <w:szCs w:val="20"/>
              </w:rPr>
            </w:pPr>
            <w:r w:rsidRPr="000B07FE">
              <w:rPr>
                <w:rFonts w:ascii="Times New Roman" w:hAnsi="Times New Roman" w:cs="Times New Roman"/>
                <w:b/>
                <w:bCs/>
                <w:sz w:val="20"/>
                <w:szCs w:val="20"/>
              </w:rPr>
              <w:t>Apego del diseño del Programa</w:t>
            </w:r>
            <w:r w:rsidR="00D25188">
              <w:rPr>
                <w:rFonts w:ascii="Times New Roman" w:hAnsi="Times New Roman" w:cs="Times New Roman"/>
                <w:b/>
                <w:bCs/>
                <w:sz w:val="20"/>
                <w:szCs w:val="20"/>
              </w:rPr>
              <w:t xml:space="preserve"> </w:t>
            </w:r>
            <w:r w:rsidRPr="000B07FE">
              <w:rPr>
                <w:rFonts w:ascii="Times New Roman" w:hAnsi="Times New Roman" w:cs="Times New Roman"/>
                <w:sz w:val="20"/>
                <w:szCs w:val="20"/>
              </w:rPr>
              <w:t>(describir la forma en que el programa contribuye a garantizar el principio)</w:t>
            </w:r>
          </w:p>
        </w:tc>
      </w:tr>
      <w:tr w:rsidR="00F37B1D" w:rsidRPr="000B07FE" w14:paraId="38FE9146" w14:textId="77777777" w:rsidTr="00C73EAB">
        <w:tc>
          <w:tcPr>
            <w:tcW w:w="2943" w:type="dxa"/>
            <w:vAlign w:val="center"/>
          </w:tcPr>
          <w:p w14:paraId="25A9FBCB"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Universalidad</w:t>
            </w:r>
          </w:p>
        </w:tc>
        <w:tc>
          <w:tcPr>
            <w:tcW w:w="7245" w:type="dxa"/>
          </w:tcPr>
          <w:p w14:paraId="052D6168" w14:textId="2F30EB17" w:rsidR="00F37B1D" w:rsidRPr="000B07FE" w:rsidRDefault="00F37B1D" w:rsidP="00F57B2A">
            <w:pPr>
              <w:autoSpaceDE w:val="0"/>
              <w:autoSpaceDN w:val="0"/>
              <w:adjustRightInd w:val="0"/>
              <w:jc w:val="both"/>
              <w:rPr>
                <w:rFonts w:ascii="Times New Roman" w:hAnsi="Times New Roman" w:cs="Times New Roman"/>
                <w:b/>
                <w:bCs/>
                <w:sz w:val="20"/>
                <w:szCs w:val="20"/>
              </w:rPr>
            </w:pPr>
            <w:r w:rsidRPr="000B07FE">
              <w:rPr>
                <w:rFonts w:ascii="Times New Roman" w:hAnsi="Times New Roman" w:cs="Times New Roman"/>
                <w:b/>
                <w:bCs/>
                <w:sz w:val="20"/>
                <w:szCs w:val="20"/>
              </w:rPr>
              <w:t xml:space="preserve">No contribuye ya </w:t>
            </w:r>
            <w:r w:rsidR="0079225C" w:rsidRPr="000B07FE">
              <w:rPr>
                <w:rFonts w:ascii="Times New Roman" w:hAnsi="Times New Roman" w:cs="Times New Roman"/>
                <w:b/>
                <w:bCs/>
                <w:sz w:val="20"/>
                <w:szCs w:val="20"/>
              </w:rPr>
              <w:t>que las Reglas de Operación 2016</w:t>
            </w:r>
            <w:r w:rsidRPr="000B07FE">
              <w:rPr>
                <w:rFonts w:ascii="Times New Roman" w:hAnsi="Times New Roman" w:cs="Times New Roman"/>
                <w:b/>
                <w:bCs/>
                <w:sz w:val="20"/>
                <w:szCs w:val="20"/>
              </w:rPr>
              <w:t xml:space="preserve"> especifican las caracte</w:t>
            </w:r>
            <w:r w:rsidR="00D25188">
              <w:rPr>
                <w:rFonts w:ascii="Times New Roman" w:hAnsi="Times New Roman" w:cs="Times New Roman"/>
                <w:b/>
                <w:bCs/>
                <w:sz w:val="20"/>
                <w:szCs w:val="20"/>
              </w:rPr>
              <w:t>rísticas de acceso al programa.</w:t>
            </w:r>
          </w:p>
        </w:tc>
      </w:tr>
      <w:tr w:rsidR="00F37B1D" w:rsidRPr="000B07FE" w14:paraId="714178B1" w14:textId="77777777" w:rsidTr="00C73EAB">
        <w:tc>
          <w:tcPr>
            <w:tcW w:w="2943" w:type="dxa"/>
            <w:vAlign w:val="center"/>
          </w:tcPr>
          <w:p w14:paraId="1917F0A4"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Igualdad</w:t>
            </w:r>
          </w:p>
        </w:tc>
        <w:tc>
          <w:tcPr>
            <w:tcW w:w="7245" w:type="dxa"/>
          </w:tcPr>
          <w:p w14:paraId="46777E9F" w14:textId="2CD69923" w:rsidR="00F37B1D" w:rsidRPr="000B07FE" w:rsidRDefault="0079225C" w:rsidP="00F57B2A">
            <w:pPr>
              <w:jc w:val="both"/>
              <w:rPr>
                <w:rFonts w:ascii="Arial" w:hAnsi="Arial" w:cs="Arial"/>
                <w:sz w:val="20"/>
                <w:szCs w:val="20"/>
                <w:highlight w:val="yellow"/>
              </w:rPr>
            </w:pPr>
            <w:r w:rsidRPr="000B07FE">
              <w:rPr>
                <w:rFonts w:ascii="Times New Roman" w:hAnsi="Times New Roman"/>
                <w:sz w:val="20"/>
                <w:szCs w:val="20"/>
              </w:rPr>
              <w:t>Contribuye, ya que el programa atiende con actividades físicas y deportivas a toda aquella persona que asiste a lo</w:t>
            </w:r>
            <w:r w:rsidR="000B07FE">
              <w:rPr>
                <w:rFonts w:ascii="Times New Roman" w:hAnsi="Times New Roman"/>
                <w:sz w:val="20"/>
                <w:szCs w:val="20"/>
              </w:rPr>
              <w:t>s espacios deportivos.</w:t>
            </w:r>
          </w:p>
        </w:tc>
      </w:tr>
      <w:tr w:rsidR="00F37B1D" w:rsidRPr="000B07FE" w14:paraId="0EFDDB37" w14:textId="77777777" w:rsidTr="00C73EAB">
        <w:tc>
          <w:tcPr>
            <w:tcW w:w="2943" w:type="dxa"/>
            <w:vAlign w:val="center"/>
          </w:tcPr>
          <w:p w14:paraId="77C023D2"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Equidad de Genero</w:t>
            </w:r>
          </w:p>
        </w:tc>
        <w:tc>
          <w:tcPr>
            <w:tcW w:w="7245" w:type="dxa"/>
          </w:tcPr>
          <w:p w14:paraId="212B2381" w14:textId="77777777" w:rsidR="00F37B1D" w:rsidRPr="000B07FE" w:rsidRDefault="0079225C" w:rsidP="00F57B2A">
            <w:pPr>
              <w:jc w:val="both"/>
              <w:rPr>
                <w:rFonts w:ascii="Arial" w:hAnsi="Arial" w:cs="Arial"/>
                <w:sz w:val="20"/>
                <w:szCs w:val="20"/>
              </w:rPr>
            </w:pPr>
            <w:r w:rsidRPr="000B07FE">
              <w:rPr>
                <w:rFonts w:ascii="Times New Roman" w:hAnsi="Times New Roman"/>
                <w:sz w:val="20"/>
                <w:szCs w:val="20"/>
              </w:rPr>
              <w:t>Contribuye</w:t>
            </w:r>
            <w:r w:rsidR="003C7C54" w:rsidRPr="000B07FE">
              <w:rPr>
                <w:rFonts w:ascii="Times New Roman" w:hAnsi="Times New Roman"/>
                <w:sz w:val="20"/>
                <w:szCs w:val="20"/>
              </w:rPr>
              <w:t>, se realizaron e impartieron actividades tanto para hombres como para mujeres</w:t>
            </w:r>
          </w:p>
        </w:tc>
      </w:tr>
      <w:tr w:rsidR="00F37B1D" w:rsidRPr="000B07FE" w14:paraId="72377BBA" w14:textId="77777777" w:rsidTr="00C73EAB">
        <w:tc>
          <w:tcPr>
            <w:tcW w:w="2943" w:type="dxa"/>
            <w:vAlign w:val="center"/>
          </w:tcPr>
          <w:p w14:paraId="3BCF8E2B"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Equidad Social</w:t>
            </w:r>
          </w:p>
        </w:tc>
        <w:tc>
          <w:tcPr>
            <w:tcW w:w="7245" w:type="dxa"/>
          </w:tcPr>
          <w:p w14:paraId="248DE283" w14:textId="3FBDAADB" w:rsidR="00F37B1D" w:rsidRPr="000B07FE" w:rsidRDefault="00BC66C5" w:rsidP="00F57B2A">
            <w:pPr>
              <w:jc w:val="both"/>
              <w:rPr>
                <w:rFonts w:ascii="Arial" w:hAnsi="Arial" w:cs="Arial"/>
                <w:sz w:val="20"/>
                <w:szCs w:val="20"/>
              </w:rPr>
            </w:pPr>
            <w:r w:rsidRPr="000B07FE">
              <w:rPr>
                <w:rFonts w:ascii="Times New Roman" w:hAnsi="Times New Roman"/>
                <w:sz w:val="20"/>
                <w:szCs w:val="20"/>
              </w:rPr>
              <w:t xml:space="preserve">El programa incluye a todos los sectores de la población, sin discriminar por género, edad, características físicas, pertenencia étnica, preferencia sexual, origen nacional, práctica religiosa o cualquier otra, recibiendo todas las solicitudes al programa y formando el padrón de beneficiarios sin </w:t>
            </w:r>
            <w:r w:rsidR="008C6444" w:rsidRPr="000B07FE">
              <w:rPr>
                <w:rFonts w:ascii="Times New Roman" w:hAnsi="Times New Roman"/>
                <w:sz w:val="20"/>
                <w:szCs w:val="20"/>
              </w:rPr>
              <w:t>importar condición social.</w:t>
            </w:r>
          </w:p>
        </w:tc>
      </w:tr>
      <w:tr w:rsidR="00F37B1D" w:rsidRPr="000B07FE" w14:paraId="646E8112" w14:textId="77777777" w:rsidTr="00C73EAB">
        <w:tc>
          <w:tcPr>
            <w:tcW w:w="2943" w:type="dxa"/>
            <w:vAlign w:val="center"/>
          </w:tcPr>
          <w:p w14:paraId="55927AFE"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Justicia Distributiva</w:t>
            </w:r>
          </w:p>
        </w:tc>
        <w:tc>
          <w:tcPr>
            <w:tcW w:w="7245" w:type="dxa"/>
          </w:tcPr>
          <w:p w14:paraId="6F8535D1" w14:textId="77777777" w:rsidR="00F37B1D" w:rsidRPr="000B07FE" w:rsidRDefault="003C7C54" w:rsidP="00F57B2A">
            <w:pPr>
              <w:jc w:val="both"/>
              <w:rPr>
                <w:rFonts w:ascii="Arial" w:hAnsi="Arial" w:cs="Arial"/>
                <w:sz w:val="20"/>
                <w:szCs w:val="20"/>
              </w:rPr>
            </w:pPr>
            <w:r w:rsidRPr="000B07FE">
              <w:rPr>
                <w:rFonts w:ascii="Times New Roman" w:hAnsi="Times New Roman"/>
                <w:sz w:val="20"/>
                <w:szCs w:val="20"/>
              </w:rPr>
              <w:t>Contribuye ya que la población que se priorizo fueron las de los sectores vulnerables que no tienen acceso a actividades físicas y/o deportivas.</w:t>
            </w:r>
          </w:p>
        </w:tc>
      </w:tr>
      <w:tr w:rsidR="00F37B1D" w:rsidRPr="000B07FE" w14:paraId="4130364F" w14:textId="77777777" w:rsidTr="00C73EAB">
        <w:tc>
          <w:tcPr>
            <w:tcW w:w="2943" w:type="dxa"/>
            <w:vAlign w:val="center"/>
          </w:tcPr>
          <w:p w14:paraId="7E5A69F9"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Diversidad</w:t>
            </w:r>
          </w:p>
        </w:tc>
        <w:tc>
          <w:tcPr>
            <w:tcW w:w="7245" w:type="dxa"/>
          </w:tcPr>
          <w:p w14:paraId="6DA07EE0" w14:textId="77777777" w:rsidR="00F37B1D" w:rsidRPr="000B07FE" w:rsidRDefault="00586FF4" w:rsidP="00F57B2A">
            <w:pPr>
              <w:jc w:val="both"/>
              <w:rPr>
                <w:rFonts w:ascii="Arial" w:hAnsi="Arial" w:cs="Arial"/>
                <w:sz w:val="20"/>
                <w:szCs w:val="20"/>
              </w:rPr>
            </w:pPr>
            <w:r w:rsidRPr="000B07FE">
              <w:rPr>
                <w:rFonts w:ascii="Times New Roman" w:hAnsi="Times New Roman"/>
                <w:sz w:val="20"/>
                <w:szCs w:val="20"/>
              </w:rPr>
              <w:t>El programa incluye a todas la</w:t>
            </w:r>
            <w:r w:rsidR="009B1A6C" w:rsidRPr="000B07FE">
              <w:rPr>
                <w:rFonts w:ascii="Times New Roman" w:hAnsi="Times New Roman"/>
                <w:sz w:val="20"/>
                <w:szCs w:val="20"/>
              </w:rPr>
              <w:t>s personas que así lo soliciten y en los eventos y actividades que se llevaron a cabo no se hizo distinción alguna para su participación en el proceso de organización o asistencia de los mismos</w:t>
            </w:r>
          </w:p>
        </w:tc>
      </w:tr>
      <w:tr w:rsidR="00F37B1D" w:rsidRPr="000B07FE" w14:paraId="23D759B7" w14:textId="77777777" w:rsidTr="00C73EAB">
        <w:tc>
          <w:tcPr>
            <w:tcW w:w="2943" w:type="dxa"/>
            <w:vAlign w:val="center"/>
          </w:tcPr>
          <w:p w14:paraId="71A053EE"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Integralidad</w:t>
            </w:r>
          </w:p>
        </w:tc>
        <w:tc>
          <w:tcPr>
            <w:tcW w:w="7245" w:type="dxa"/>
          </w:tcPr>
          <w:p w14:paraId="6CE4E2A2" w14:textId="37C57136" w:rsidR="005C537A" w:rsidRPr="000B07FE" w:rsidRDefault="009B1A6C" w:rsidP="00C73EAB">
            <w:pPr>
              <w:autoSpaceDE w:val="0"/>
              <w:autoSpaceDN w:val="0"/>
              <w:adjustRightInd w:val="0"/>
              <w:jc w:val="both"/>
              <w:rPr>
                <w:rFonts w:ascii="Times New Roman" w:hAnsi="Times New Roman" w:cs="Times New Roman"/>
                <w:sz w:val="20"/>
                <w:szCs w:val="20"/>
              </w:rPr>
            </w:pPr>
            <w:r w:rsidRPr="000B07FE">
              <w:rPr>
                <w:rFonts w:ascii="Times New Roman" w:hAnsi="Times New Roman" w:cs="Times New Roman"/>
                <w:sz w:val="20"/>
                <w:szCs w:val="20"/>
              </w:rPr>
              <w:t xml:space="preserve">El programa se alinea al </w:t>
            </w:r>
            <w:r w:rsidR="00C256F0" w:rsidRPr="000B07FE">
              <w:rPr>
                <w:rFonts w:ascii="Times New Roman" w:hAnsi="Times New Roman" w:cs="Times New Roman"/>
                <w:sz w:val="20"/>
                <w:szCs w:val="20"/>
              </w:rPr>
              <w:t>objetivo</w:t>
            </w:r>
            <w:r w:rsidRPr="000B07FE">
              <w:rPr>
                <w:rFonts w:ascii="Times New Roman" w:hAnsi="Times New Roman" w:cs="Times New Roman"/>
                <w:sz w:val="20"/>
                <w:szCs w:val="20"/>
              </w:rPr>
              <w:t xml:space="preserve"> 6</w:t>
            </w:r>
            <w:r w:rsidR="005C537A" w:rsidRPr="000B07FE">
              <w:rPr>
                <w:rFonts w:ascii="Times New Roman" w:hAnsi="Times New Roman" w:cs="Times New Roman"/>
                <w:sz w:val="20"/>
                <w:szCs w:val="20"/>
              </w:rPr>
              <w:t>.3 del Programa  de Desarrollo de la Delegación Tlalpan:</w:t>
            </w:r>
            <w:r w:rsidR="00C73EAB" w:rsidRPr="000B07FE">
              <w:rPr>
                <w:rFonts w:ascii="Times New Roman" w:hAnsi="Times New Roman" w:cs="Times New Roman"/>
                <w:sz w:val="20"/>
                <w:szCs w:val="20"/>
              </w:rPr>
              <w:t xml:space="preserve"> </w:t>
            </w:r>
            <w:r w:rsidR="005C537A" w:rsidRPr="000B07FE">
              <w:rPr>
                <w:rFonts w:ascii="Times New Roman" w:hAnsi="Times New Roman" w:cs="Times New Roman"/>
                <w:sz w:val="20"/>
                <w:szCs w:val="20"/>
              </w:rPr>
              <w:t>“Impulsar un programa de deporte comunitario en módulos y deportivos, así como actividades deportivas con la creación de equipos por colonia, barrio, pueblo y la celebración encuentros y olimpiadas deportivas.”</w:t>
            </w:r>
          </w:p>
        </w:tc>
      </w:tr>
      <w:tr w:rsidR="00F37B1D" w:rsidRPr="000B07FE" w14:paraId="1ECEC6E5" w14:textId="77777777" w:rsidTr="00C73EAB">
        <w:tc>
          <w:tcPr>
            <w:tcW w:w="2943" w:type="dxa"/>
            <w:vAlign w:val="center"/>
          </w:tcPr>
          <w:p w14:paraId="17997482"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Territorialidad</w:t>
            </w:r>
          </w:p>
        </w:tc>
        <w:tc>
          <w:tcPr>
            <w:tcW w:w="7245" w:type="dxa"/>
          </w:tcPr>
          <w:p w14:paraId="75176D73" w14:textId="5524D858" w:rsidR="00F37B1D" w:rsidRPr="000B07FE" w:rsidRDefault="00AD6E95" w:rsidP="000B07FE">
            <w:pPr>
              <w:jc w:val="both"/>
              <w:rPr>
                <w:rFonts w:ascii="Arial" w:hAnsi="Arial" w:cs="Arial"/>
                <w:sz w:val="20"/>
                <w:szCs w:val="20"/>
              </w:rPr>
            </w:pPr>
            <w:r w:rsidRPr="000B07FE">
              <w:rPr>
                <w:rFonts w:ascii="Times New Roman" w:hAnsi="Times New Roman" w:cs="Times New Roman"/>
                <w:sz w:val="20"/>
                <w:szCs w:val="20"/>
              </w:rPr>
              <w:t>C</w:t>
            </w:r>
            <w:r w:rsidR="00F92AB3" w:rsidRPr="000B07FE">
              <w:rPr>
                <w:rFonts w:ascii="Times New Roman" w:hAnsi="Times New Roman" w:cs="Times New Roman"/>
                <w:sz w:val="20"/>
                <w:szCs w:val="20"/>
              </w:rPr>
              <w:t>ontribuye</w:t>
            </w:r>
            <w:r w:rsidRPr="000B07FE">
              <w:rPr>
                <w:rFonts w:ascii="Times New Roman" w:hAnsi="Times New Roman" w:cs="Times New Roman"/>
                <w:sz w:val="20"/>
                <w:szCs w:val="20"/>
              </w:rPr>
              <w:t>, el programa fue implementado en las colonias y pueblos de la demarcación que se consideró</w:t>
            </w:r>
            <w:r w:rsidR="002F5E31" w:rsidRPr="000B07FE">
              <w:rPr>
                <w:rFonts w:ascii="Times New Roman" w:hAnsi="Times New Roman" w:cs="Times New Roman"/>
                <w:sz w:val="20"/>
                <w:szCs w:val="20"/>
              </w:rPr>
              <w:t xml:space="preserve"> que </w:t>
            </w:r>
            <w:r w:rsidRPr="000B07FE">
              <w:rPr>
                <w:rFonts w:ascii="Times New Roman" w:hAnsi="Times New Roman" w:cs="Times New Roman"/>
                <w:sz w:val="20"/>
                <w:szCs w:val="20"/>
              </w:rPr>
              <w:t>más se necesitaba debido al tejido social y participación de la población</w:t>
            </w:r>
            <w:r w:rsidR="000B07FE">
              <w:rPr>
                <w:rFonts w:ascii="Times New Roman" w:hAnsi="Times New Roman" w:cs="Times New Roman"/>
                <w:sz w:val="20"/>
                <w:szCs w:val="20"/>
              </w:rPr>
              <w:t>.</w:t>
            </w:r>
          </w:p>
        </w:tc>
      </w:tr>
      <w:tr w:rsidR="00F37B1D" w:rsidRPr="000B07FE" w14:paraId="57B8006C" w14:textId="77777777" w:rsidTr="00C73EAB">
        <w:tc>
          <w:tcPr>
            <w:tcW w:w="2943" w:type="dxa"/>
            <w:vAlign w:val="center"/>
          </w:tcPr>
          <w:p w14:paraId="7DB10B3D"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Exigibilidad</w:t>
            </w:r>
          </w:p>
        </w:tc>
        <w:tc>
          <w:tcPr>
            <w:tcW w:w="7245" w:type="dxa"/>
          </w:tcPr>
          <w:p w14:paraId="0C093161" w14:textId="77777777" w:rsidR="00F37B1D" w:rsidRPr="000B07FE" w:rsidRDefault="00AD6E95" w:rsidP="00F57B2A">
            <w:pPr>
              <w:autoSpaceDE w:val="0"/>
              <w:autoSpaceDN w:val="0"/>
              <w:adjustRightInd w:val="0"/>
              <w:jc w:val="both"/>
              <w:rPr>
                <w:rFonts w:ascii="Times New Roman" w:hAnsi="Times New Roman" w:cs="Times New Roman"/>
                <w:sz w:val="20"/>
                <w:szCs w:val="20"/>
              </w:rPr>
            </w:pPr>
            <w:r w:rsidRPr="000B07FE">
              <w:rPr>
                <w:rFonts w:ascii="Times New Roman" w:hAnsi="Times New Roman" w:cs="Times New Roman"/>
                <w:sz w:val="20"/>
                <w:szCs w:val="20"/>
              </w:rPr>
              <w:t>Contribuye, en las Reglas de operación se integraron los Mecanismos de Exigibilidad.</w:t>
            </w:r>
          </w:p>
        </w:tc>
      </w:tr>
      <w:tr w:rsidR="00F37B1D" w:rsidRPr="000B07FE" w14:paraId="513A8B08" w14:textId="77777777" w:rsidTr="00C73EAB">
        <w:tc>
          <w:tcPr>
            <w:tcW w:w="2943" w:type="dxa"/>
            <w:vAlign w:val="center"/>
          </w:tcPr>
          <w:p w14:paraId="48F51330"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Participación</w:t>
            </w:r>
          </w:p>
        </w:tc>
        <w:tc>
          <w:tcPr>
            <w:tcW w:w="7245" w:type="dxa"/>
          </w:tcPr>
          <w:p w14:paraId="7CEDFE1D" w14:textId="77777777" w:rsidR="00F37B1D" w:rsidRPr="000B07FE" w:rsidRDefault="0051547A" w:rsidP="00F57B2A">
            <w:pPr>
              <w:autoSpaceDE w:val="0"/>
              <w:autoSpaceDN w:val="0"/>
              <w:adjustRightInd w:val="0"/>
              <w:jc w:val="both"/>
              <w:rPr>
                <w:rFonts w:ascii="Times New Roman" w:hAnsi="Times New Roman" w:cs="Times New Roman"/>
                <w:sz w:val="20"/>
                <w:szCs w:val="20"/>
              </w:rPr>
            </w:pPr>
            <w:r w:rsidRPr="000B07FE">
              <w:rPr>
                <w:rFonts w:ascii="Times New Roman" w:hAnsi="Times New Roman" w:cs="Times New Roman"/>
                <w:sz w:val="20"/>
                <w:szCs w:val="20"/>
              </w:rPr>
              <w:t>Contribuye, en las Reglas de Operación del programa se definió la forma de participación  social.</w:t>
            </w:r>
          </w:p>
        </w:tc>
      </w:tr>
      <w:tr w:rsidR="00F37B1D" w:rsidRPr="000B07FE" w14:paraId="06B697F8" w14:textId="77777777" w:rsidTr="00C73EAB">
        <w:tc>
          <w:tcPr>
            <w:tcW w:w="2943" w:type="dxa"/>
            <w:vAlign w:val="center"/>
          </w:tcPr>
          <w:p w14:paraId="4DF48C58"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 xml:space="preserve">Transparencia </w:t>
            </w:r>
          </w:p>
        </w:tc>
        <w:tc>
          <w:tcPr>
            <w:tcW w:w="7245" w:type="dxa"/>
          </w:tcPr>
          <w:p w14:paraId="39B8EF06" w14:textId="2BEEC34E" w:rsidR="00F37B1D" w:rsidRPr="000B07FE" w:rsidRDefault="00A35989" w:rsidP="00F57B2A">
            <w:pPr>
              <w:jc w:val="both"/>
              <w:rPr>
                <w:rFonts w:ascii="Arial" w:hAnsi="Arial" w:cs="Arial"/>
                <w:sz w:val="20"/>
                <w:szCs w:val="20"/>
              </w:rPr>
            </w:pPr>
            <w:r w:rsidRPr="000B07FE">
              <w:rPr>
                <w:rFonts w:ascii="Times New Roman" w:hAnsi="Times New Roman" w:cs="Times New Roman"/>
                <w:sz w:val="20"/>
                <w:szCs w:val="20"/>
              </w:rPr>
              <w:t xml:space="preserve">Se publicaron las reglas de operación, así como sus modificaciones </w:t>
            </w:r>
            <w:r w:rsidR="00184962" w:rsidRPr="000B07FE">
              <w:rPr>
                <w:rFonts w:ascii="Times New Roman" w:hAnsi="Times New Roman" w:cs="Times New Roman"/>
                <w:sz w:val="20"/>
                <w:szCs w:val="20"/>
              </w:rPr>
              <w:t xml:space="preserve">y padrones de beneficiarios </w:t>
            </w:r>
            <w:r w:rsidRPr="000B07FE">
              <w:rPr>
                <w:rFonts w:ascii="Times New Roman" w:hAnsi="Times New Roman" w:cs="Times New Roman"/>
                <w:sz w:val="20"/>
                <w:szCs w:val="20"/>
              </w:rPr>
              <w:t>durante su ejecución en la Gaceta Oficial de la Ciudad de México, así como en la página of</w:t>
            </w:r>
            <w:r w:rsidR="000B07FE">
              <w:rPr>
                <w:rFonts w:ascii="Times New Roman" w:hAnsi="Times New Roman" w:cs="Times New Roman"/>
                <w:sz w:val="20"/>
                <w:szCs w:val="20"/>
              </w:rPr>
              <w:t>icial de la Delegación Tlalpan.</w:t>
            </w:r>
          </w:p>
        </w:tc>
      </w:tr>
      <w:tr w:rsidR="00F37B1D" w:rsidRPr="000B07FE" w14:paraId="5D65B014" w14:textId="77777777" w:rsidTr="00C73EAB">
        <w:tc>
          <w:tcPr>
            <w:tcW w:w="2943" w:type="dxa"/>
            <w:vAlign w:val="center"/>
          </w:tcPr>
          <w:p w14:paraId="25F0AFF4" w14:textId="77777777" w:rsidR="00F37B1D" w:rsidRPr="000B07FE" w:rsidRDefault="00F37B1D" w:rsidP="00F57B2A">
            <w:pPr>
              <w:jc w:val="both"/>
              <w:rPr>
                <w:rFonts w:ascii="Times New Roman" w:hAnsi="Times New Roman" w:cs="Times New Roman"/>
                <w:sz w:val="20"/>
                <w:szCs w:val="20"/>
              </w:rPr>
            </w:pPr>
            <w:r w:rsidRPr="000B07FE">
              <w:rPr>
                <w:rFonts w:ascii="Times New Roman" w:hAnsi="Times New Roman" w:cs="Times New Roman"/>
                <w:sz w:val="20"/>
                <w:szCs w:val="20"/>
              </w:rPr>
              <w:t>Efectividad</w:t>
            </w:r>
          </w:p>
        </w:tc>
        <w:tc>
          <w:tcPr>
            <w:tcW w:w="7245" w:type="dxa"/>
          </w:tcPr>
          <w:p w14:paraId="1D9AF996" w14:textId="77777777" w:rsidR="00F37B1D" w:rsidRPr="000B07FE" w:rsidRDefault="006409A9" w:rsidP="00F57B2A">
            <w:pPr>
              <w:jc w:val="both"/>
              <w:rPr>
                <w:rFonts w:ascii="Times New Roman" w:hAnsi="Times New Roman" w:cs="Times New Roman"/>
                <w:sz w:val="20"/>
                <w:szCs w:val="20"/>
              </w:rPr>
            </w:pPr>
            <w:r w:rsidRPr="000B07FE">
              <w:rPr>
                <w:rFonts w:ascii="Times New Roman" w:hAnsi="Times New Roman" w:cs="Times New Roman"/>
                <w:sz w:val="20"/>
                <w:szCs w:val="20"/>
              </w:rPr>
              <w:t>C</w:t>
            </w:r>
            <w:r w:rsidR="00A35989" w:rsidRPr="000B07FE">
              <w:rPr>
                <w:rFonts w:ascii="Times New Roman" w:hAnsi="Times New Roman" w:cs="Times New Roman"/>
                <w:sz w:val="20"/>
                <w:szCs w:val="20"/>
              </w:rPr>
              <w:t>ontribuye,</w:t>
            </w:r>
            <w:r w:rsidRPr="000B07FE">
              <w:rPr>
                <w:rFonts w:ascii="Times New Roman" w:hAnsi="Times New Roman" w:cs="Times New Roman"/>
                <w:sz w:val="20"/>
                <w:szCs w:val="20"/>
              </w:rPr>
              <w:t xml:space="preserve"> el programa f</w:t>
            </w:r>
            <w:r w:rsidR="00EE06D2" w:rsidRPr="000B07FE">
              <w:rPr>
                <w:rFonts w:ascii="Times New Roman" w:hAnsi="Times New Roman" w:cs="Times New Roman"/>
                <w:sz w:val="20"/>
                <w:szCs w:val="20"/>
              </w:rPr>
              <w:t>ue ejecutado de manera austera</w:t>
            </w:r>
            <w:r w:rsidR="00B42C76" w:rsidRPr="000B07FE">
              <w:rPr>
                <w:rFonts w:ascii="Times New Roman" w:hAnsi="Times New Roman" w:cs="Times New Roman"/>
                <w:sz w:val="20"/>
                <w:szCs w:val="20"/>
              </w:rPr>
              <w:t xml:space="preserve"> cumpliendo las metas establecidas</w:t>
            </w:r>
          </w:p>
        </w:tc>
      </w:tr>
      <w:tr w:rsidR="002F1DA0" w:rsidRPr="000B07FE" w14:paraId="440DFDEE" w14:textId="77777777" w:rsidTr="00C73EAB">
        <w:tc>
          <w:tcPr>
            <w:tcW w:w="2943" w:type="dxa"/>
            <w:vAlign w:val="center"/>
          </w:tcPr>
          <w:p w14:paraId="2120DF23" w14:textId="77777777" w:rsidR="002F1DA0" w:rsidRPr="000B07FE" w:rsidRDefault="002F1DA0" w:rsidP="00F57B2A">
            <w:pPr>
              <w:jc w:val="both"/>
              <w:rPr>
                <w:rFonts w:ascii="Times New Roman" w:hAnsi="Times New Roman" w:cs="Times New Roman"/>
                <w:sz w:val="20"/>
                <w:szCs w:val="20"/>
              </w:rPr>
            </w:pPr>
            <w:r w:rsidRPr="000B07FE">
              <w:rPr>
                <w:rFonts w:ascii="Times New Roman" w:hAnsi="Times New Roman" w:cs="Times New Roman"/>
                <w:sz w:val="20"/>
                <w:szCs w:val="20"/>
              </w:rPr>
              <w:t>Protección de Datos Personales</w:t>
            </w:r>
          </w:p>
        </w:tc>
        <w:tc>
          <w:tcPr>
            <w:tcW w:w="7245" w:type="dxa"/>
          </w:tcPr>
          <w:p w14:paraId="051CFC76" w14:textId="77777777" w:rsidR="002F1DA0" w:rsidRPr="000B07FE" w:rsidRDefault="002F1DA0" w:rsidP="00F57B2A">
            <w:pPr>
              <w:autoSpaceDE w:val="0"/>
              <w:autoSpaceDN w:val="0"/>
              <w:adjustRightInd w:val="0"/>
              <w:jc w:val="both"/>
              <w:rPr>
                <w:rFonts w:ascii="Times New Roman" w:hAnsi="Times New Roman" w:cs="Times New Roman"/>
                <w:sz w:val="20"/>
                <w:szCs w:val="20"/>
                <w:lang w:val="es-ES"/>
              </w:rPr>
            </w:pPr>
            <w:r w:rsidRPr="000B07FE">
              <w:rPr>
                <w:rFonts w:ascii="Times New Roman" w:hAnsi="Times New Roman" w:cs="Times New Roman"/>
                <w:sz w:val="20"/>
                <w:szCs w:val="20"/>
                <w:lang w:val="es-ES"/>
              </w:rPr>
              <w:t xml:space="preserve">Los datos personales de quienes soliciten incorporación al programa, así como </w:t>
            </w:r>
            <w:r w:rsidR="00A55ED3" w:rsidRPr="000B07FE">
              <w:rPr>
                <w:rFonts w:ascii="Times New Roman" w:hAnsi="Times New Roman" w:cs="Times New Roman"/>
                <w:sz w:val="20"/>
                <w:szCs w:val="20"/>
                <w:lang w:val="es-ES"/>
              </w:rPr>
              <w:t xml:space="preserve">la demás información generada y </w:t>
            </w:r>
            <w:r w:rsidRPr="000B07FE">
              <w:rPr>
                <w:rFonts w:ascii="Times New Roman" w:hAnsi="Times New Roman" w:cs="Times New Roman"/>
                <w:sz w:val="20"/>
                <w:szCs w:val="20"/>
                <w:lang w:val="es-ES"/>
              </w:rPr>
              <w:t>administrada, se regirán por lo establecido en la Ley de Transparencia y Acceso a la Información Pública y la Ley de Protección de Datos Personales del Distrito Federal.</w:t>
            </w:r>
          </w:p>
        </w:tc>
      </w:tr>
    </w:tbl>
    <w:p w14:paraId="67D35CBD" w14:textId="77777777" w:rsidR="007310DD" w:rsidRPr="00C73EAB" w:rsidRDefault="007310DD" w:rsidP="00F57B2A">
      <w:pPr>
        <w:spacing w:after="0" w:line="240" w:lineRule="auto"/>
        <w:jc w:val="both"/>
        <w:rPr>
          <w:rFonts w:ascii="Times New Roman" w:hAnsi="Times New Roman" w:cs="Times New Roman"/>
          <w:sz w:val="20"/>
          <w:szCs w:val="20"/>
        </w:rPr>
      </w:pPr>
    </w:p>
    <w:p w14:paraId="4D30CD7E" w14:textId="78393EC4" w:rsidR="007310DD" w:rsidRPr="00C73EAB" w:rsidRDefault="007310DD" w:rsidP="00F57B2A">
      <w:pPr>
        <w:autoSpaceDE w:val="0"/>
        <w:autoSpaceDN w:val="0"/>
        <w:adjustRightInd w:val="0"/>
        <w:spacing w:after="0" w:line="240" w:lineRule="auto"/>
        <w:jc w:val="both"/>
        <w:rPr>
          <w:rFonts w:ascii="Times New Roman" w:hAnsi="Times New Roman" w:cs="Times New Roman"/>
          <w:b/>
          <w:bCs/>
          <w:sz w:val="20"/>
          <w:szCs w:val="20"/>
        </w:rPr>
      </w:pPr>
      <w:r w:rsidRPr="00C73EAB">
        <w:rPr>
          <w:rFonts w:ascii="Times New Roman" w:hAnsi="Times New Roman" w:cs="Times New Roman"/>
          <w:b/>
          <w:bCs/>
          <w:sz w:val="20"/>
          <w:szCs w:val="20"/>
        </w:rPr>
        <w:t>III.1.2. Análisis del Apego de las Reglas de Operación a los Lineamientos para la Elaboración de Reglas de</w:t>
      </w:r>
      <w:r w:rsidR="00C73EAB">
        <w:rPr>
          <w:rFonts w:ascii="Times New Roman" w:hAnsi="Times New Roman" w:cs="Times New Roman"/>
          <w:b/>
          <w:bCs/>
          <w:sz w:val="20"/>
          <w:szCs w:val="20"/>
        </w:rPr>
        <w:t xml:space="preserve"> </w:t>
      </w:r>
      <w:r w:rsidR="00FB2741" w:rsidRPr="00C73EAB">
        <w:rPr>
          <w:rFonts w:ascii="Times New Roman" w:hAnsi="Times New Roman" w:cs="Times New Roman"/>
          <w:b/>
          <w:bCs/>
          <w:sz w:val="20"/>
          <w:szCs w:val="20"/>
        </w:rPr>
        <w:t>Operación 2016</w:t>
      </w:r>
    </w:p>
    <w:p w14:paraId="6448494A" w14:textId="77777777" w:rsidR="00E16BFD" w:rsidRPr="00C73EAB" w:rsidRDefault="00E16BFD" w:rsidP="00F57B2A">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701"/>
        <w:gridCol w:w="3984"/>
      </w:tblGrid>
      <w:tr w:rsidR="00325F77" w:rsidRPr="000B07FE" w14:paraId="4BFA9FB7" w14:textId="77777777" w:rsidTr="003F6570">
        <w:tc>
          <w:tcPr>
            <w:tcW w:w="4395" w:type="dxa"/>
          </w:tcPr>
          <w:p w14:paraId="44309903" w14:textId="77777777" w:rsidR="00E16BFD" w:rsidRPr="000B07FE" w:rsidRDefault="00E16BFD" w:rsidP="003F6570">
            <w:pPr>
              <w:spacing w:after="0" w:line="240" w:lineRule="auto"/>
              <w:jc w:val="center"/>
              <w:rPr>
                <w:rFonts w:ascii="Times New Roman" w:eastAsia="Calibri" w:hAnsi="Times New Roman" w:cs="Times New Roman"/>
                <w:b/>
                <w:sz w:val="20"/>
                <w:szCs w:val="20"/>
              </w:rPr>
            </w:pPr>
            <w:r w:rsidRPr="000B07FE">
              <w:rPr>
                <w:rFonts w:ascii="Times New Roman" w:eastAsia="Calibri" w:hAnsi="Times New Roman" w:cs="Times New Roman"/>
                <w:b/>
                <w:sz w:val="20"/>
                <w:szCs w:val="20"/>
              </w:rPr>
              <w:t>Apartado</w:t>
            </w:r>
          </w:p>
        </w:tc>
        <w:tc>
          <w:tcPr>
            <w:tcW w:w="1701" w:type="dxa"/>
          </w:tcPr>
          <w:p w14:paraId="176AEEF8" w14:textId="77777777" w:rsidR="00E16BFD" w:rsidRPr="000B07FE" w:rsidRDefault="00E16BFD" w:rsidP="003F6570">
            <w:pPr>
              <w:spacing w:after="0" w:line="240" w:lineRule="auto"/>
              <w:jc w:val="center"/>
              <w:rPr>
                <w:rFonts w:ascii="Times New Roman" w:eastAsia="Calibri" w:hAnsi="Times New Roman" w:cs="Times New Roman"/>
                <w:b/>
                <w:sz w:val="20"/>
                <w:szCs w:val="20"/>
              </w:rPr>
            </w:pPr>
            <w:r w:rsidRPr="000B07FE">
              <w:rPr>
                <w:rFonts w:ascii="Times New Roman" w:eastAsia="Calibri" w:hAnsi="Times New Roman" w:cs="Times New Roman"/>
                <w:b/>
                <w:sz w:val="20"/>
                <w:szCs w:val="20"/>
              </w:rPr>
              <w:t>Nivel de Cumplimiento</w:t>
            </w:r>
          </w:p>
        </w:tc>
        <w:tc>
          <w:tcPr>
            <w:tcW w:w="3984" w:type="dxa"/>
          </w:tcPr>
          <w:p w14:paraId="7C5E62A0" w14:textId="77777777" w:rsidR="00E16BFD" w:rsidRPr="000B07FE" w:rsidRDefault="00E16BFD" w:rsidP="003F6570">
            <w:pPr>
              <w:spacing w:after="0" w:line="240" w:lineRule="auto"/>
              <w:jc w:val="center"/>
              <w:rPr>
                <w:rFonts w:ascii="Times New Roman" w:eastAsia="Calibri" w:hAnsi="Times New Roman" w:cs="Times New Roman"/>
                <w:b/>
                <w:sz w:val="20"/>
                <w:szCs w:val="20"/>
              </w:rPr>
            </w:pPr>
            <w:r w:rsidRPr="000B07FE">
              <w:rPr>
                <w:rFonts w:ascii="Times New Roman" w:eastAsia="Calibri" w:hAnsi="Times New Roman" w:cs="Times New Roman"/>
                <w:b/>
                <w:sz w:val="20"/>
                <w:szCs w:val="20"/>
              </w:rPr>
              <w:t>Justificación</w:t>
            </w:r>
          </w:p>
        </w:tc>
      </w:tr>
      <w:tr w:rsidR="00325F77" w:rsidRPr="000B07FE" w14:paraId="00E16392" w14:textId="77777777" w:rsidTr="003F6570">
        <w:tc>
          <w:tcPr>
            <w:tcW w:w="4395" w:type="dxa"/>
          </w:tcPr>
          <w:p w14:paraId="68CE189A"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 xml:space="preserve">Introducción </w:t>
            </w:r>
          </w:p>
        </w:tc>
        <w:tc>
          <w:tcPr>
            <w:tcW w:w="1701" w:type="dxa"/>
          </w:tcPr>
          <w:p w14:paraId="4592C614"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2AC5C9F4"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Está definida</w:t>
            </w:r>
            <w:r w:rsidR="00C21277" w:rsidRPr="000B07FE">
              <w:rPr>
                <w:rFonts w:ascii="Times New Roman" w:eastAsia="Calibri" w:hAnsi="Times New Roman" w:cs="Times New Roman"/>
                <w:sz w:val="20"/>
                <w:szCs w:val="20"/>
              </w:rPr>
              <w:t xml:space="preserve"> </w:t>
            </w:r>
          </w:p>
        </w:tc>
      </w:tr>
      <w:tr w:rsidR="00325F77" w:rsidRPr="000B07FE" w14:paraId="24ECD7A9" w14:textId="77777777" w:rsidTr="003F6570">
        <w:tc>
          <w:tcPr>
            <w:tcW w:w="4395" w:type="dxa"/>
          </w:tcPr>
          <w:p w14:paraId="61B587EB"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I</w:t>
            </w:r>
            <w:r w:rsidRPr="000B07FE">
              <w:rPr>
                <w:rFonts w:ascii="Times New Roman" w:eastAsia="Calibri" w:hAnsi="Times New Roman" w:cs="Times New Roman"/>
                <w:sz w:val="20"/>
                <w:szCs w:val="20"/>
              </w:rPr>
              <w:t>. Dependencia o Entidad Responsable del Programa</w:t>
            </w:r>
          </w:p>
        </w:tc>
        <w:tc>
          <w:tcPr>
            <w:tcW w:w="1701" w:type="dxa"/>
          </w:tcPr>
          <w:p w14:paraId="0C2C1ED6"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13A7BC3B" w14:textId="77777777" w:rsidR="00E16BFD" w:rsidRPr="000B07FE" w:rsidRDefault="00C21277"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Se describen las áreas responsables del programa</w:t>
            </w:r>
          </w:p>
        </w:tc>
      </w:tr>
      <w:tr w:rsidR="00325F77" w:rsidRPr="000B07FE" w14:paraId="7C0FEB9B" w14:textId="77777777" w:rsidTr="003F6570">
        <w:tc>
          <w:tcPr>
            <w:tcW w:w="4395" w:type="dxa"/>
          </w:tcPr>
          <w:p w14:paraId="2D1A3906"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II</w:t>
            </w:r>
            <w:r w:rsidRPr="000B07FE">
              <w:rPr>
                <w:rFonts w:ascii="Times New Roman" w:eastAsia="Calibri" w:hAnsi="Times New Roman" w:cs="Times New Roman"/>
                <w:sz w:val="20"/>
                <w:szCs w:val="20"/>
              </w:rPr>
              <w:t>. Objetivos y Alcances</w:t>
            </w:r>
          </w:p>
        </w:tc>
        <w:tc>
          <w:tcPr>
            <w:tcW w:w="1701" w:type="dxa"/>
          </w:tcPr>
          <w:p w14:paraId="620A71B8" w14:textId="77777777" w:rsidR="00E16BFD" w:rsidRPr="000B07FE" w:rsidRDefault="004B5777"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45B9982E" w14:textId="15B6DE4F" w:rsidR="00E16BFD" w:rsidRPr="000B07FE" w:rsidRDefault="00932B4C"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Se encuentran definidos los objetivos específicos y el general</w:t>
            </w:r>
          </w:p>
        </w:tc>
      </w:tr>
      <w:tr w:rsidR="00325F77" w:rsidRPr="000B07FE" w14:paraId="5DF47EF0" w14:textId="77777777" w:rsidTr="003F6570">
        <w:tc>
          <w:tcPr>
            <w:tcW w:w="4395" w:type="dxa"/>
          </w:tcPr>
          <w:p w14:paraId="09CEA3C8"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III</w:t>
            </w:r>
            <w:r w:rsidRPr="000B07FE">
              <w:rPr>
                <w:rFonts w:ascii="Times New Roman" w:eastAsia="Calibri" w:hAnsi="Times New Roman" w:cs="Times New Roman"/>
                <w:sz w:val="20"/>
                <w:szCs w:val="20"/>
              </w:rPr>
              <w:t>. Metas Físicas</w:t>
            </w:r>
          </w:p>
        </w:tc>
        <w:tc>
          <w:tcPr>
            <w:tcW w:w="1701" w:type="dxa"/>
          </w:tcPr>
          <w:p w14:paraId="576DD68B"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2BCC76C0" w14:textId="237B4BC0" w:rsidR="00E16BFD" w:rsidRPr="000B07FE" w:rsidRDefault="00C21277" w:rsidP="00C21277">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Se encuentran señaladas las metas de acuerdo a los resultados esperados de acuerdo con la planeación</w:t>
            </w:r>
          </w:p>
        </w:tc>
      </w:tr>
      <w:tr w:rsidR="00325F77" w:rsidRPr="000B07FE" w14:paraId="5125BC9E" w14:textId="77777777" w:rsidTr="003F6570">
        <w:tc>
          <w:tcPr>
            <w:tcW w:w="4395" w:type="dxa"/>
          </w:tcPr>
          <w:p w14:paraId="07B69934"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IV</w:t>
            </w:r>
            <w:r w:rsidRPr="000B07FE">
              <w:rPr>
                <w:rFonts w:ascii="Times New Roman" w:eastAsia="Calibri" w:hAnsi="Times New Roman" w:cs="Times New Roman"/>
                <w:sz w:val="20"/>
                <w:szCs w:val="20"/>
              </w:rPr>
              <w:t>. Programación Presupuestal</w:t>
            </w:r>
          </w:p>
        </w:tc>
        <w:tc>
          <w:tcPr>
            <w:tcW w:w="1701" w:type="dxa"/>
          </w:tcPr>
          <w:p w14:paraId="03201578"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00E44B34" w14:textId="77777777" w:rsidR="00E16BFD" w:rsidRPr="000B07FE" w:rsidRDefault="00C21277"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Se indica el presupuesto y su forma a ejercer</w:t>
            </w:r>
          </w:p>
        </w:tc>
      </w:tr>
      <w:tr w:rsidR="00325F77" w:rsidRPr="000B07FE" w14:paraId="07593CDD" w14:textId="77777777" w:rsidTr="003F6570">
        <w:tc>
          <w:tcPr>
            <w:tcW w:w="4395" w:type="dxa"/>
          </w:tcPr>
          <w:p w14:paraId="2FC1E91D"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V</w:t>
            </w:r>
            <w:r w:rsidRPr="000B07FE">
              <w:rPr>
                <w:rFonts w:ascii="Times New Roman" w:eastAsia="Calibri" w:hAnsi="Times New Roman" w:cs="Times New Roman"/>
                <w:sz w:val="20"/>
                <w:szCs w:val="20"/>
              </w:rPr>
              <w:t>. Requisitos y Procedimientos de Acceso</w:t>
            </w:r>
          </w:p>
        </w:tc>
        <w:tc>
          <w:tcPr>
            <w:tcW w:w="1701" w:type="dxa"/>
          </w:tcPr>
          <w:p w14:paraId="3D18BD99" w14:textId="77777777" w:rsidR="00E16BFD" w:rsidRPr="000B07FE" w:rsidRDefault="00932B4C"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r w:rsidR="00CA3572" w:rsidRPr="000B07FE">
              <w:rPr>
                <w:rFonts w:ascii="Times New Roman" w:eastAsia="Calibri" w:hAnsi="Times New Roman" w:cs="Times New Roman"/>
                <w:sz w:val="20"/>
                <w:szCs w:val="20"/>
              </w:rPr>
              <w:t xml:space="preserve"> </w:t>
            </w:r>
          </w:p>
        </w:tc>
        <w:tc>
          <w:tcPr>
            <w:tcW w:w="3984" w:type="dxa"/>
          </w:tcPr>
          <w:p w14:paraId="792E7C08" w14:textId="77777777" w:rsidR="00E16BFD" w:rsidRPr="000B07FE" w:rsidRDefault="00304088" w:rsidP="00C21277">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 xml:space="preserve">Se </w:t>
            </w:r>
            <w:r w:rsidR="00C21277" w:rsidRPr="000B07FE">
              <w:rPr>
                <w:rFonts w:ascii="Times New Roman" w:eastAsia="Calibri" w:hAnsi="Times New Roman" w:cs="Times New Roman"/>
                <w:sz w:val="20"/>
                <w:szCs w:val="20"/>
              </w:rPr>
              <w:t>indica claramente los requisitos y procedimientos de acceso a cumplir por los beneficiarios del programa</w:t>
            </w:r>
          </w:p>
        </w:tc>
      </w:tr>
      <w:tr w:rsidR="00325F77" w:rsidRPr="000B07FE" w14:paraId="56882BB0" w14:textId="77777777" w:rsidTr="003F6570">
        <w:tc>
          <w:tcPr>
            <w:tcW w:w="4395" w:type="dxa"/>
          </w:tcPr>
          <w:p w14:paraId="0580AACD"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lastRenderedPageBreak/>
              <w:t>VI</w:t>
            </w:r>
            <w:r w:rsidRPr="000B07FE">
              <w:rPr>
                <w:rFonts w:ascii="Times New Roman" w:eastAsia="Calibri" w:hAnsi="Times New Roman" w:cs="Times New Roman"/>
                <w:sz w:val="20"/>
                <w:szCs w:val="20"/>
              </w:rPr>
              <w:t xml:space="preserve">. Procedimientos de Instrumentación </w:t>
            </w:r>
          </w:p>
        </w:tc>
        <w:tc>
          <w:tcPr>
            <w:tcW w:w="1701" w:type="dxa"/>
          </w:tcPr>
          <w:p w14:paraId="34253D03" w14:textId="77777777" w:rsidR="00E16BFD" w:rsidRPr="000B07FE" w:rsidRDefault="00304088"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13A25AF5" w14:textId="77777777" w:rsidR="00E16BFD" w:rsidRPr="000B07FE" w:rsidRDefault="00C21277"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 xml:space="preserve">Se indican las actividades </w:t>
            </w:r>
            <w:r w:rsidR="00750DB8" w:rsidRPr="000B07FE">
              <w:rPr>
                <w:rFonts w:ascii="Times New Roman" w:eastAsia="Calibri" w:hAnsi="Times New Roman" w:cs="Times New Roman"/>
                <w:sz w:val="20"/>
                <w:szCs w:val="20"/>
              </w:rPr>
              <w:t>a realizar para los procesos de operación , supervisión y control</w:t>
            </w:r>
          </w:p>
        </w:tc>
      </w:tr>
      <w:tr w:rsidR="00325F77" w:rsidRPr="000B07FE" w14:paraId="1F53D406" w14:textId="77777777" w:rsidTr="003F6570">
        <w:tc>
          <w:tcPr>
            <w:tcW w:w="4395" w:type="dxa"/>
          </w:tcPr>
          <w:p w14:paraId="4100F21A"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VII</w:t>
            </w:r>
            <w:r w:rsidRPr="000B07FE">
              <w:rPr>
                <w:rFonts w:ascii="Times New Roman" w:eastAsia="Calibri" w:hAnsi="Times New Roman" w:cs="Times New Roman"/>
                <w:sz w:val="20"/>
                <w:szCs w:val="20"/>
              </w:rPr>
              <w:t>. Procedimiento de Queja o Inconformidad</w:t>
            </w:r>
          </w:p>
        </w:tc>
        <w:tc>
          <w:tcPr>
            <w:tcW w:w="1701" w:type="dxa"/>
          </w:tcPr>
          <w:p w14:paraId="5C54B040" w14:textId="77777777" w:rsidR="00E16BFD" w:rsidRPr="000B07FE" w:rsidRDefault="00304088"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37FA7B2A" w14:textId="77777777" w:rsidR="00E16BFD" w:rsidRPr="000B07FE" w:rsidRDefault="00750DB8"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Indica el proceso que debe realizarse el cado de queja o inconformidad</w:t>
            </w:r>
          </w:p>
        </w:tc>
      </w:tr>
      <w:tr w:rsidR="00325F77" w:rsidRPr="000B07FE" w14:paraId="4F19AEBD" w14:textId="77777777" w:rsidTr="003F6570">
        <w:tc>
          <w:tcPr>
            <w:tcW w:w="4395" w:type="dxa"/>
          </w:tcPr>
          <w:p w14:paraId="6DF9B4E1"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VIII</w:t>
            </w:r>
            <w:r w:rsidRPr="000B07FE">
              <w:rPr>
                <w:rFonts w:ascii="Times New Roman" w:eastAsia="Calibri" w:hAnsi="Times New Roman" w:cs="Times New Roman"/>
                <w:sz w:val="20"/>
                <w:szCs w:val="20"/>
              </w:rPr>
              <w:t>. Mecanismos de Exigibilidad</w:t>
            </w:r>
          </w:p>
        </w:tc>
        <w:tc>
          <w:tcPr>
            <w:tcW w:w="1701" w:type="dxa"/>
          </w:tcPr>
          <w:p w14:paraId="1F9D1F9D" w14:textId="77777777" w:rsidR="00E16BFD" w:rsidRPr="000B07FE" w:rsidRDefault="00304088"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69D297E2" w14:textId="77777777" w:rsidR="00E16BFD" w:rsidRPr="000B07FE" w:rsidRDefault="00750DB8"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Señala el proceso a seguir</w:t>
            </w:r>
          </w:p>
        </w:tc>
      </w:tr>
      <w:tr w:rsidR="00325F77" w:rsidRPr="000B07FE" w14:paraId="080C5A6E" w14:textId="77777777" w:rsidTr="003F6570">
        <w:tc>
          <w:tcPr>
            <w:tcW w:w="4395" w:type="dxa"/>
          </w:tcPr>
          <w:p w14:paraId="2751693F"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IX</w:t>
            </w:r>
            <w:r w:rsidRPr="000B07FE">
              <w:rPr>
                <w:rFonts w:ascii="Times New Roman" w:eastAsia="Calibri" w:hAnsi="Times New Roman" w:cs="Times New Roman"/>
                <w:sz w:val="20"/>
                <w:szCs w:val="20"/>
              </w:rPr>
              <w:t>. Mecanismos de Evaluación de Indicadores</w:t>
            </w:r>
          </w:p>
        </w:tc>
        <w:tc>
          <w:tcPr>
            <w:tcW w:w="1701" w:type="dxa"/>
          </w:tcPr>
          <w:p w14:paraId="793F4E88" w14:textId="77777777" w:rsidR="00E16BFD" w:rsidRPr="000B07FE" w:rsidRDefault="00304088"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0CB49D89" w14:textId="77777777" w:rsidR="00E16BFD" w:rsidRPr="000B07FE" w:rsidRDefault="004B5777" w:rsidP="00750DB8">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 xml:space="preserve">Se </w:t>
            </w:r>
            <w:r w:rsidR="00750DB8" w:rsidRPr="000B07FE">
              <w:rPr>
                <w:rFonts w:ascii="Times New Roman" w:eastAsia="Calibri" w:hAnsi="Times New Roman" w:cs="Times New Roman"/>
                <w:sz w:val="20"/>
                <w:szCs w:val="20"/>
              </w:rPr>
              <w:t xml:space="preserve">integraron los métodos de evaluación y matriz de indicadores </w:t>
            </w:r>
          </w:p>
        </w:tc>
      </w:tr>
      <w:tr w:rsidR="00325F77" w:rsidRPr="000B07FE" w14:paraId="5B26645A" w14:textId="77777777" w:rsidTr="003F6570">
        <w:tc>
          <w:tcPr>
            <w:tcW w:w="4395" w:type="dxa"/>
          </w:tcPr>
          <w:p w14:paraId="5CF5D047"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X</w:t>
            </w:r>
            <w:r w:rsidRPr="000B07FE">
              <w:rPr>
                <w:rFonts w:ascii="Times New Roman" w:eastAsia="Calibri" w:hAnsi="Times New Roman" w:cs="Times New Roman"/>
                <w:sz w:val="20"/>
                <w:szCs w:val="20"/>
              </w:rPr>
              <w:t>. Formas de Participación Social</w:t>
            </w:r>
          </w:p>
        </w:tc>
        <w:tc>
          <w:tcPr>
            <w:tcW w:w="1701" w:type="dxa"/>
          </w:tcPr>
          <w:p w14:paraId="5D4414F9" w14:textId="77777777" w:rsidR="00E16BFD" w:rsidRPr="000B07FE" w:rsidRDefault="004B5777"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17E584DA" w14:textId="77777777" w:rsidR="00E16BFD" w:rsidRPr="000B07FE" w:rsidRDefault="00750DB8"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 xml:space="preserve">Se define la forma de participación </w:t>
            </w:r>
          </w:p>
        </w:tc>
      </w:tr>
      <w:tr w:rsidR="00325F77" w:rsidRPr="000B07FE" w14:paraId="5DAA6C12" w14:textId="77777777" w:rsidTr="003F6570">
        <w:tc>
          <w:tcPr>
            <w:tcW w:w="4395" w:type="dxa"/>
          </w:tcPr>
          <w:p w14:paraId="6AE4C3A2" w14:textId="77777777" w:rsidR="00E16BFD" w:rsidRPr="000B07FE" w:rsidRDefault="00E16BFD"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b/>
                <w:sz w:val="20"/>
                <w:szCs w:val="20"/>
              </w:rPr>
              <w:t>XI</w:t>
            </w:r>
            <w:r w:rsidRPr="000B07FE">
              <w:rPr>
                <w:rFonts w:ascii="Times New Roman" w:eastAsia="Calibri" w:hAnsi="Times New Roman" w:cs="Times New Roman"/>
                <w:sz w:val="20"/>
                <w:szCs w:val="20"/>
              </w:rPr>
              <w:t>. Articulación con Otros Programas Sociales</w:t>
            </w:r>
          </w:p>
        </w:tc>
        <w:tc>
          <w:tcPr>
            <w:tcW w:w="1701" w:type="dxa"/>
          </w:tcPr>
          <w:p w14:paraId="6532101E" w14:textId="77777777" w:rsidR="00E16BFD" w:rsidRPr="000B07FE" w:rsidRDefault="00A7362B"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Satisfactorio</w:t>
            </w:r>
          </w:p>
        </w:tc>
        <w:tc>
          <w:tcPr>
            <w:tcW w:w="3984" w:type="dxa"/>
          </w:tcPr>
          <w:p w14:paraId="4CA128E3" w14:textId="77777777" w:rsidR="00E16BFD" w:rsidRPr="000B07FE" w:rsidRDefault="00750DB8" w:rsidP="00F57B2A">
            <w:pPr>
              <w:spacing w:after="0" w:line="240" w:lineRule="auto"/>
              <w:jc w:val="both"/>
              <w:rPr>
                <w:rFonts w:ascii="Times New Roman" w:eastAsia="Calibri" w:hAnsi="Times New Roman" w:cs="Times New Roman"/>
                <w:sz w:val="20"/>
                <w:szCs w:val="20"/>
              </w:rPr>
            </w:pPr>
            <w:r w:rsidRPr="000B07FE">
              <w:rPr>
                <w:rFonts w:ascii="Times New Roman" w:eastAsia="Calibri" w:hAnsi="Times New Roman" w:cs="Times New Roman"/>
                <w:sz w:val="20"/>
                <w:szCs w:val="20"/>
              </w:rPr>
              <w:t>Se incluyó el apartado, sin embargo no tiene articulación con otros programas</w:t>
            </w:r>
          </w:p>
        </w:tc>
      </w:tr>
    </w:tbl>
    <w:p w14:paraId="6E00E60C" w14:textId="77777777" w:rsidR="00E31DFC" w:rsidRDefault="00E31DFC" w:rsidP="00F57B2A">
      <w:pPr>
        <w:spacing w:after="0" w:line="240" w:lineRule="auto"/>
        <w:jc w:val="both"/>
        <w:rPr>
          <w:rFonts w:ascii="Times New Roman" w:hAnsi="Times New Roman" w:cs="Times New Roman"/>
          <w:sz w:val="20"/>
          <w:szCs w:val="20"/>
        </w:rPr>
      </w:pPr>
    </w:p>
    <w:p w14:paraId="33864FB3" w14:textId="77777777" w:rsidR="00FE70D0" w:rsidRDefault="00FE70D0" w:rsidP="00F57B2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III.1.3. Análisis del Apego del Diseño del Programa Social a la Política de Desarrollo Social de la Ciudad de México</w:t>
      </w:r>
    </w:p>
    <w:p w14:paraId="42AC4AE3" w14:textId="77777777" w:rsidR="00325F77" w:rsidRPr="000B07FE" w:rsidRDefault="00325F77" w:rsidP="00F57B2A">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2449"/>
        <w:gridCol w:w="3080"/>
        <w:gridCol w:w="4551"/>
      </w:tblGrid>
      <w:tr w:rsidR="00F73DD8" w:rsidRPr="00D25188" w14:paraId="6475559F" w14:textId="77777777" w:rsidTr="000B07FE">
        <w:tc>
          <w:tcPr>
            <w:tcW w:w="2449" w:type="dxa"/>
          </w:tcPr>
          <w:p w14:paraId="66C1BD88" w14:textId="77777777" w:rsidR="00F73DD8" w:rsidRPr="00D25188" w:rsidRDefault="00F73DD8" w:rsidP="00F57B2A">
            <w:pPr>
              <w:jc w:val="both"/>
              <w:rPr>
                <w:rFonts w:ascii="Times New Roman" w:hAnsi="Times New Roman" w:cs="Times New Roman"/>
                <w:b/>
                <w:sz w:val="20"/>
                <w:szCs w:val="20"/>
              </w:rPr>
            </w:pPr>
            <w:r w:rsidRPr="00D25188">
              <w:rPr>
                <w:rFonts w:ascii="Times New Roman" w:hAnsi="Times New Roman" w:cs="Times New Roman"/>
                <w:b/>
                <w:sz w:val="20"/>
                <w:szCs w:val="20"/>
              </w:rPr>
              <w:t>Derecho Social</w:t>
            </w:r>
          </w:p>
        </w:tc>
        <w:tc>
          <w:tcPr>
            <w:tcW w:w="3080" w:type="dxa"/>
          </w:tcPr>
          <w:p w14:paraId="3190E6CB" w14:textId="77777777" w:rsidR="00F73DD8" w:rsidRPr="00D25188" w:rsidRDefault="00F73DD8" w:rsidP="00F57B2A">
            <w:pPr>
              <w:jc w:val="both"/>
              <w:rPr>
                <w:rFonts w:ascii="Times New Roman" w:hAnsi="Times New Roman" w:cs="Times New Roman"/>
                <w:b/>
                <w:sz w:val="20"/>
                <w:szCs w:val="20"/>
              </w:rPr>
            </w:pPr>
            <w:r w:rsidRPr="00D25188">
              <w:rPr>
                <w:rFonts w:ascii="Times New Roman" w:hAnsi="Times New Roman" w:cs="Times New Roman"/>
                <w:b/>
                <w:sz w:val="20"/>
                <w:szCs w:val="20"/>
              </w:rPr>
              <w:t>Descripción de la Contribución del Programa Social al derecho social</w:t>
            </w:r>
          </w:p>
        </w:tc>
        <w:tc>
          <w:tcPr>
            <w:tcW w:w="4551" w:type="dxa"/>
          </w:tcPr>
          <w:p w14:paraId="1EF2D22A" w14:textId="77777777" w:rsidR="00F73DD8" w:rsidRPr="00D25188" w:rsidRDefault="00F73DD8" w:rsidP="00F57B2A">
            <w:pPr>
              <w:jc w:val="both"/>
              <w:rPr>
                <w:rFonts w:ascii="Times New Roman" w:hAnsi="Times New Roman" w:cs="Times New Roman"/>
                <w:b/>
                <w:sz w:val="20"/>
                <w:szCs w:val="20"/>
              </w:rPr>
            </w:pPr>
            <w:r w:rsidRPr="00D25188">
              <w:rPr>
                <w:rFonts w:ascii="Times New Roman" w:hAnsi="Times New Roman" w:cs="Times New Roman"/>
                <w:b/>
                <w:sz w:val="20"/>
                <w:szCs w:val="20"/>
              </w:rPr>
              <w:t>Especificar si</w:t>
            </w:r>
            <w:r w:rsidR="00FB2741" w:rsidRPr="00D25188">
              <w:rPr>
                <w:rFonts w:ascii="Times New Roman" w:hAnsi="Times New Roman" w:cs="Times New Roman"/>
                <w:b/>
                <w:sz w:val="20"/>
                <w:szCs w:val="20"/>
              </w:rPr>
              <w:t xml:space="preserve"> fue incorporado en las ROP 2016</w:t>
            </w:r>
          </w:p>
        </w:tc>
      </w:tr>
      <w:tr w:rsidR="00F73DD8" w:rsidRPr="00D25188" w14:paraId="5DE907A6" w14:textId="77777777" w:rsidTr="000B07FE">
        <w:tc>
          <w:tcPr>
            <w:tcW w:w="2449" w:type="dxa"/>
            <w:tcBorders>
              <w:bottom w:val="single" w:sz="4" w:space="0" w:color="auto"/>
            </w:tcBorders>
          </w:tcPr>
          <w:p w14:paraId="04628FBB" w14:textId="77777777" w:rsidR="00F73DD8" w:rsidRPr="00D25188" w:rsidRDefault="001C218B" w:rsidP="00F57B2A">
            <w:pPr>
              <w:jc w:val="both"/>
              <w:rPr>
                <w:rFonts w:ascii="Times New Roman" w:hAnsi="Times New Roman" w:cs="Times New Roman"/>
                <w:sz w:val="20"/>
                <w:szCs w:val="20"/>
              </w:rPr>
            </w:pPr>
            <w:r w:rsidRPr="00D25188">
              <w:rPr>
                <w:rFonts w:ascii="Times New Roman" w:hAnsi="Times New Roman" w:cs="Times New Roman"/>
                <w:sz w:val="20"/>
                <w:szCs w:val="20"/>
              </w:rPr>
              <w:t>Promoción de la Equidad</w:t>
            </w:r>
          </w:p>
        </w:tc>
        <w:tc>
          <w:tcPr>
            <w:tcW w:w="3080" w:type="dxa"/>
          </w:tcPr>
          <w:p w14:paraId="543099AD" w14:textId="77777777" w:rsidR="00F73DD8" w:rsidRPr="00D25188" w:rsidRDefault="00B77B9E" w:rsidP="00F57B2A">
            <w:pPr>
              <w:jc w:val="both"/>
              <w:rPr>
                <w:rFonts w:ascii="Times New Roman" w:hAnsi="Times New Roman" w:cs="Times New Roman"/>
                <w:sz w:val="20"/>
                <w:szCs w:val="20"/>
              </w:rPr>
            </w:pPr>
            <w:r w:rsidRPr="00D25188">
              <w:rPr>
                <w:rFonts w:ascii="Times New Roman" w:hAnsi="Times New Roman" w:cs="Times New Roman"/>
                <w:sz w:val="20"/>
                <w:szCs w:val="20"/>
              </w:rPr>
              <w:t xml:space="preserve">En la operación del programa se recibieron sin distinción alguna las solicitudes de todas y todos los </w:t>
            </w:r>
            <w:r w:rsidR="004B7ACB" w:rsidRPr="00D25188">
              <w:rPr>
                <w:rFonts w:ascii="Times New Roman" w:hAnsi="Times New Roman" w:cs="Times New Roman"/>
                <w:sz w:val="20"/>
                <w:szCs w:val="20"/>
              </w:rPr>
              <w:t>interesados en participar como promotores deportivos o en las actividades físicas y deportivas impartidas</w:t>
            </w:r>
          </w:p>
        </w:tc>
        <w:tc>
          <w:tcPr>
            <w:tcW w:w="4551" w:type="dxa"/>
          </w:tcPr>
          <w:p w14:paraId="67846A25" w14:textId="04450CFB" w:rsidR="00F73DD8" w:rsidRPr="00D25188" w:rsidRDefault="000B07FE" w:rsidP="000B07FE">
            <w:pPr>
              <w:jc w:val="both"/>
              <w:rPr>
                <w:rFonts w:ascii="Times New Roman" w:hAnsi="Times New Roman" w:cs="Times New Roman"/>
                <w:sz w:val="20"/>
                <w:szCs w:val="20"/>
              </w:rPr>
            </w:pPr>
            <w:r w:rsidRPr="00D25188">
              <w:rPr>
                <w:rFonts w:ascii="Times New Roman" w:hAnsi="Times New Roman" w:cs="Times New Roman"/>
                <w:sz w:val="20"/>
                <w:szCs w:val="20"/>
              </w:rPr>
              <w:t>Sí. S</w:t>
            </w:r>
            <w:r w:rsidR="00BF7A32" w:rsidRPr="00D25188">
              <w:rPr>
                <w:rFonts w:ascii="Times New Roman" w:hAnsi="Times New Roman" w:cs="Times New Roman"/>
                <w:sz w:val="20"/>
                <w:szCs w:val="20"/>
              </w:rPr>
              <w:t xml:space="preserve">e </w:t>
            </w:r>
            <w:r w:rsidR="00990751" w:rsidRPr="00D25188">
              <w:rPr>
                <w:rFonts w:ascii="Times New Roman" w:hAnsi="Times New Roman" w:cs="Times New Roman"/>
                <w:sz w:val="20"/>
                <w:szCs w:val="20"/>
              </w:rPr>
              <w:t xml:space="preserve">incluyó en las Reglas de Operación </w:t>
            </w:r>
            <w:r w:rsidR="00A7362B" w:rsidRPr="00D25188">
              <w:rPr>
                <w:rFonts w:ascii="Times New Roman" w:hAnsi="Times New Roman" w:cs="Times New Roman"/>
                <w:sz w:val="20"/>
                <w:szCs w:val="20"/>
              </w:rPr>
              <w:t xml:space="preserve">del Programa Deporte Comunitario Tlalpan 2016 publicadas en la Gaceta Oficial del Distrito Federal el 29 de enero de 2016 </w:t>
            </w:r>
          </w:p>
        </w:tc>
      </w:tr>
      <w:tr w:rsidR="000B07FE" w:rsidRPr="00D25188" w14:paraId="4EE86127" w14:textId="77777777" w:rsidTr="000B07FE">
        <w:trPr>
          <w:trHeight w:val="150"/>
        </w:trPr>
        <w:tc>
          <w:tcPr>
            <w:tcW w:w="2449" w:type="dxa"/>
            <w:tcBorders>
              <w:top w:val="single" w:sz="4" w:space="0" w:color="auto"/>
              <w:left w:val="single" w:sz="4" w:space="0" w:color="auto"/>
              <w:bottom w:val="nil"/>
              <w:right w:val="single" w:sz="4" w:space="0" w:color="auto"/>
            </w:tcBorders>
          </w:tcPr>
          <w:p w14:paraId="3189579A" w14:textId="735765B4" w:rsidR="000B07FE" w:rsidRPr="00D25188" w:rsidRDefault="000B07FE" w:rsidP="000B07FE">
            <w:pPr>
              <w:jc w:val="both"/>
              <w:rPr>
                <w:rFonts w:ascii="Times New Roman" w:hAnsi="Times New Roman" w:cs="Times New Roman"/>
                <w:sz w:val="20"/>
                <w:szCs w:val="20"/>
              </w:rPr>
            </w:pPr>
            <w:r w:rsidRPr="00D25188">
              <w:rPr>
                <w:rFonts w:ascii="Times New Roman" w:hAnsi="Times New Roman" w:cs="Times New Roman"/>
                <w:sz w:val="20"/>
                <w:szCs w:val="20"/>
              </w:rPr>
              <w:t>Deporte</w:t>
            </w:r>
          </w:p>
        </w:tc>
        <w:tc>
          <w:tcPr>
            <w:tcW w:w="3080" w:type="dxa"/>
            <w:vMerge w:val="restart"/>
            <w:tcBorders>
              <w:left w:val="single" w:sz="4" w:space="0" w:color="auto"/>
            </w:tcBorders>
          </w:tcPr>
          <w:p w14:paraId="7CF287E2" w14:textId="77777777" w:rsidR="000B07FE" w:rsidRPr="00D25188" w:rsidRDefault="000B07FE" w:rsidP="00F57B2A">
            <w:pPr>
              <w:jc w:val="both"/>
              <w:rPr>
                <w:rFonts w:ascii="Times New Roman" w:hAnsi="Times New Roman" w:cs="Times New Roman"/>
                <w:sz w:val="20"/>
                <w:szCs w:val="20"/>
              </w:rPr>
            </w:pPr>
            <w:r w:rsidRPr="00D25188">
              <w:rPr>
                <w:rFonts w:ascii="Times New Roman" w:hAnsi="Times New Roman" w:cs="Times New Roman"/>
                <w:sz w:val="20"/>
                <w:szCs w:val="20"/>
              </w:rPr>
              <w:t>Propicia el desarrollo de las aptitudes del individuo, el cuidado de su salud y promueve su integración con la práctica de actividades físicas y deportivas</w:t>
            </w:r>
          </w:p>
        </w:tc>
        <w:tc>
          <w:tcPr>
            <w:tcW w:w="4551" w:type="dxa"/>
            <w:vMerge w:val="restart"/>
          </w:tcPr>
          <w:p w14:paraId="7F53DA3D" w14:textId="77777777" w:rsidR="000B07FE" w:rsidRPr="00D25188" w:rsidRDefault="000B07FE" w:rsidP="00F57B2A">
            <w:pPr>
              <w:jc w:val="both"/>
              <w:rPr>
                <w:rFonts w:ascii="Times New Roman" w:hAnsi="Times New Roman" w:cs="Times New Roman"/>
                <w:sz w:val="20"/>
                <w:szCs w:val="20"/>
              </w:rPr>
            </w:pPr>
            <w:r w:rsidRPr="00D25188">
              <w:rPr>
                <w:rFonts w:ascii="Times New Roman" w:hAnsi="Times New Roman" w:cs="Times New Roman"/>
                <w:sz w:val="20"/>
                <w:szCs w:val="20"/>
              </w:rPr>
              <w:t>Sí, se incluyó en las Reglas de Operación del Programa Deporte Comunitario Tlalpan 2016 publicadas en la Gaceta Oficial del Distrito Federal el 29 de enero de 2016</w:t>
            </w:r>
          </w:p>
        </w:tc>
      </w:tr>
      <w:tr w:rsidR="000B07FE" w:rsidRPr="00D25188" w14:paraId="5FD7C04E" w14:textId="77777777" w:rsidTr="000B07FE">
        <w:trPr>
          <w:trHeight w:val="322"/>
        </w:trPr>
        <w:tc>
          <w:tcPr>
            <w:tcW w:w="2449" w:type="dxa"/>
            <w:tcBorders>
              <w:top w:val="nil"/>
              <w:left w:val="single" w:sz="4" w:space="0" w:color="auto"/>
              <w:bottom w:val="single" w:sz="4" w:space="0" w:color="auto"/>
              <w:right w:val="single" w:sz="4" w:space="0" w:color="auto"/>
            </w:tcBorders>
          </w:tcPr>
          <w:p w14:paraId="3D690D11" w14:textId="7EDCAFF6" w:rsidR="000B07FE" w:rsidRPr="00D25188" w:rsidRDefault="000B07FE" w:rsidP="00F57B2A">
            <w:pPr>
              <w:jc w:val="both"/>
              <w:rPr>
                <w:rFonts w:ascii="Times New Roman" w:hAnsi="Times New Roman" w:cs="Times New Roman"/>
                <w:sz w:val="20"/>
                <w:szCs w:val="20"/>
              </w:rPr>
            </w:pPr>
            <w:r w:rsidRPr="00D25188">
              <w:rPr>
                <w:rFonts w:ascii="Times New Roman" w:hAnsi="Times New Roman" w:cs="Times New Roman"/>
                <w:sz w:val="20"/>
                <w:szCs w:val="20"/>
              </w:rPr>
              <w:t>Art. 2do Fracc. 1 de la Ley de Educación Física y Deporte del Distrito Federal</w:t>
            </w:r>
          </w:p>
        </w:tc>
        <w:tc>
          <w:tcPr>
            <w:tcW w:w="3080" w:type="dxa"/>
            <w:vMerge/>
            <w:tcBorders>
              <w:left w:val="single" w:sz="4" w:space="0" w:color="auto"/>
            </w:tcBorders>
          </w:tcPr>
          <w:p w14:paraId="02270F0F" w14:textId="77777777" w:rsidR="000B07FE" w:rsidRPr="00D25188" w:rsidRDefault="000B07FE" w:rsidP="00F57B2A">
            <w:pPr>
              <w:jc w:val="both"/>
              <w:rPr>
                <w:rFonts w:ascii="Times New Roman" w:hAnsi="Times New Roman" w:cs="Times New Roman"/>
                <w:sz w:val="20"/>
                <w:szCs w:val="20"/>
              </w:rPr>
            </w:pPr>
          </w:p>
        </w:tc>
        <w:tc>
          <w:tcPr>
            <w:tcW w:w="4551" w:type="dxa"/>
            <w:vMerge/>
          </w:tcPr>
          <w:p w14:paraId="2F7969AC" w14:textId="77777777" w:rsidR="000B07FE" w:rsidRPr="00D25188" w:rsidRDefault="000B07FE" w:rsidP="00F57B2A">
            <w:pPr>
              <w:jc w:val="both"/>
              <w:rPr>
                <w:rFonts w:ascii="Times New Roman" w:hAnsi="Times New Roman" w:cs="Times New Roman"/>
                <w:sz w:val="20"/>
                <w:szCs w:val="20"/>
              </w:rPr>
            </w:pPr>
          </w:p>
        </w:tc>
      </w:tr>
    </w:tbl>
    <w:p w14:paraId="43E3ECE9" w14:textId="77777777" w:rsidR="004B7ACB" w:rsidRDefault="004B7ACB" w:rsidP="00F57B2A">
      <w:pPr>
        <w:spacing w:after="0" w:line="240" w:lineRule="auto"/>
        <w:jc w:val="both"/>
        <w:rPr>
          <w:rFonts w:ascii="Times New Roman" w:hAnsi="Times New Roman" w:cs="Times New Roman"/>
          <w:bCs/>
          <w:sz w:val="20"/>
          <w:szCs w:val="20"/>
        </w:rPr>
      </w:pPr>
    </w:p>
    <w:p w14:paraId="33CBF927" w14:textId="77777777" w:rsidR="003F6570" w:rsidRPr="003F6570" w:rsidRDefault="003F6570" w:rsidP="00F57B2A">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2382"/>
        <w:gridCol w:w="2490"/>
        <w:gridCol w:w="2491"/>
        <w:gridCol w:w="2702"/>
      </w:tblGrid>
      <w:tr w:rsidR="004B7ACB" w:rsidRPr="000B07FE" w14:paraId="4D0EDAFC" w14:textId="77777777" w:rsidTr="000B07FE">
        <w:tc>
          <w:tcPr>
            <w:tcW w:w="2382" w:type="dxa"/>
          </w:tcPr>
          <w:p w14:paraId="1A047506" w14:textId="77777777" w:rsidR="004B7ACB" w:rsidRPr="000B07FE" w:rsidRDefault="004B7ACB" w:rsidP="00D25188">
            <w:pPr>
              <w:jc w:val="center"/>
              <w:rPr>
                <w:rFonts w:ascii="Times New Roman" w:hAnsi="Times New Roman" w:cs="Times New Roman"/>
                <w:b/>
                <w:bCs/>
                <w:sz w:val="20"/>
                <w:szCs w:val="20"/>
              </w:rPr>
            </w:pPr>
            <w:r w:rsidRPr="000B07FE">
              <w:rPr>
                <w:rFonts w:ascii="Times New Roman" w:hAnsi="Times New Roman" w:cs="Times New Roman"/>
                <w:b/>
                <w:bCs/>
                <w:sz w:val="20"/>
                <w:szCs w:val="20"/>
              </w:rPr>
              <w:t>Programa</w:t>
            </w:r>
          </w:p>
        </w:tc>
        <w:tc>
          <w:tcPr>
            <w:tcW w:w="2490" w:type="dxa"/>
            <w:tcBorders>
              <w:bottom w:val="single" w:sz="4" w:space="0" w:color="auto"/>
            </w:tcBorders>
          </w:tcPr>
          <w:p w14:paraId="380A1A82" w14:textId="77777777" w:rsidR="004B7ACB" w:rsidRPr="000B07FE" w:rsidRDefault="004B7ACB" w:rsidP="00D25188">
            <w:pPr>
              <w:jc w:val="center"/>
              <w:rPr>
                <w:rFonts w:ascii="Times New Roman" w:hAnsi="Times New Roman" w:cs="Times New Roman"/>
                <w:b/>
                <w:bCs/>
                <w:sz w:val="20"/>
                <w:szCs w:val="20"/>
              </w:rPr>
            </w:pPr>
            <w:r w:rsidRPr="000B07FE">
              <w:rPr>
                <w:rFonts w:ascii="Times New Roman" w:hAnsi="Times New Roman" w:cs="Times New Roman"/>
                <w:b/>
                <w:bCs/>
                <w:sz w:val="20"/>
                <w:szCs w:val="20"/>
              </w:rPr>
              <w:t>Alineación</w:t>
            </w:r>
          </w:p>
        </w:tc>
        <w:tc>
          <w:tcPr>
            <w:tcW w:w="2491" w:type="dxa"/>
          </w:tcPr>
          <w:p w14:paraId="76A7B0F5" w14:textId="18880663" w:rsidR="004B7ACB" w:rsidRPr="000B07FE" w:rsidRDefault="004B7ACB" w:rsidP="00D25188">
            <w:pPr>
              <w:jc w:val="center"/>
              <w:rPr>
                <w:rFonts w:ascii="Times New Roman" w:hAnsi="Times New Roman" w:cs="Times New Roman"/>
                <w:b/>
                <w:bCs/>
                <w:sz w:val="20"/>
                <w:szCs w:val="20"/>
              </w:rPr>
            </w:pPr>
            <w:r w:rsidRPr="000B07FE">
              <w:rPr>
                <w:rFonts w:ascii="Times New Roman" w:hAnsi="Times New Roman" w:cs="Times New Roman"/>
                <w:b/>
                <w:bCs/>
                <w:sz w:val="20"/>
                <w:szCs w:val="20"/>
              </w:rPr>
              <w:t>Justificación</w:t>
            </w:r>
          </w:p>
        </w:tc>
        <w:tc>
          <w:tcPr>
            <w:tcW w:w="2702" w:type="dxa"/>
          </w:tcPr>
          <w:p w14:paraId="2512608E" w14:textId="5E0F765D" w:rsidR="004B7ACB" w:rsidRPr="000B07FE" w:rsidRDefault="004B7ACB" w:rsidP="00D25188">
            <w:pPr>
              <w:pStyle w:val="Default"/>
              <w:jc w:val="center"/>
              <w:rPr>
                <w:rFonts w:ascii="Times New Roman" w:hAnsi="Times New Roman" w:cs="Times New Roman"/>
                <w:b/>
                <w:bCs/>
                <w:sz w:val="20"/>
                <w:szCs w:val="20"/>
              </w:rPr>
            </w:pPr>
            <w:r w:rsidRPr="000B07FE">
              <w:rPr>
                <w:rFonts w:ascii="Times New Roman" w:hAnsi="Times New Roman" w:cs="Times New Roman"/>
                <w:b/>
                <w:bCs/>
                <w:color w:val="auto"/>
                <w:sz w:val="20"/>
                <w:szCs w:val="20"/>
              </w:rPr>
              <w:t xml:space="preserve">Especificar si </w:t>
            </w:r>
            <w:r w:rsidR="000B07FE" w:rsidRPr="000B07FE">
              <w:rPr>
                <w:rFonts w:ascii="Times New Roman" w:hAnsi="Times New Roman" w:cs="Times New Roman"/>
                <w:b/>
                <w:bCs/>
                <w:color w:val="auto"/>
                <w:sz w:val="20"/>
                <w:szCs w:val="20"/>
              </w:rPr>
              <w:t>fue incorporado en las ROP 2016</w:t>
            </w:r>
          </w:p>
        </w:tc>
      </w:tr>
      <w:tr w:rsidR="000B07FE" w:rsidRPr="000B07FE" w14:paraId="2376FB38" w14:textId="77777777" w:rsidTr="000B07FE">
        <w:trPr>
          <w:trHeight w:val="717"/>
        </w:trPr>
        <w:tc>
          <w:tcPr>
            <w:tcW w:w="2382" w:type="dxa"/>
            <w:vMerge w:val="restart"/>
            <w:tcBorders>
              <w:right w:val="single" w:sz="4" w:space="0" w:color="auto"/>
            </w:tcBorders>
          </w:tcPr>
          <w:p w14:paraId="20E2F28C" w14:textId="77777777" w:rsidR="000B07FE" w:rsidRPr="000B07FE" w:rsidRDefault="000B07FE" w:rsidP="00F57B2A">
            <w:pPr>
              <w:jc w:val="both"/>
              <w:rPr>
                <w:rFonts w:ascii="Times New Roman" w:hAnsi="Times New Roman" w:cs="Times New Roman"/>
                <w:sz w:val="20"/>
                <w:szCs w:val="20"/>
              </w:rPr>
            </w:pPr>
            <w:r w:rsidRPr="000B07FE">
              <w:rPr>
                <w:rFonts w:ascii="Times New Roman" w:hAnsi="Times New Roman" w:cs="Times New Roman"/>
                <w:sz w:val="20"/>
                <w:szCs w:val="20"/>
              </w:rPr>
              <w:t>Programa General de Desarrollo del Distrito Federal 2013-2018</w:t>
            </w:r>
          </w:p>
        </w:tc>
        <w:tc>
          <w:tcPr>
            <w:tcW w:w="2490" w:type="dxa"/>
            <w:tcBorders>
              <w:top w:val="single" w:sz="4" w:space="0" w:color="auto"/>
              <w:left w:val="single" w:sz="4" w:space="0" w:color="auto"/>
              <w:bottom w:val="nil"/>
              <w:right w:val="single" w:sz="4" w:space="0" w:color="auto"/>
            </w:tcBorders>
          </w:tcPr>
          <w:p w14:paraId="0EB268CC" w14:textId="689BC11B" w:rsidR="000B07FE" w:rsidRPr="000B07FE" w:rsidRDefault="000B07FE" w:rsidP="000B07FE">
            <w:pPr>
              <w:autoSpaceDE w:val="0"/>
              <w:autoSpaceDN w:val="0"/>
              <w:adjustRightInd w:val="0"/>
              <w:jc w:val="both"/>
              <w:rPr>
                <w:rFonts w:ascii="Times New Roman" w:hAnsi="Times New Roman" w:cs="Times New Roman"/>
                <w:sz w:val="20"/>
                <w:szCs w:val="20"/>
              </w:rPr>
            </w:pPr>
            <w:r w:rsidRPr="000B07FE">
              <w:rPr>
                <w:rFonts w:ascii="Times New Roman" w:hAnsi="Times New Roman" w:cs="Times New Roman"/>
                <w:sz w:val="20"/>
                <w:szCs w:val="20"/>
              </w:rPr>
              <w:t>Eje 1. Equidad e Inclusión Social para el Desarrollo</w:t>
            </w:r>
            <w:r>
              <w:rPr>
                <w:rFonts w:ascii="Times New Roman" w:hAnsi="Times New Roman" w:cs="Times New Roman"/>
                <w:sz w:val="20"/>
                <w:szCs w:val="20"/>
              </w:rPr>
              <w:t xml:space="preserve"> </w:t>
            </w:r>
            <w:r w:rsidRPr="000B07FE">
              <w:rPr>
                <w:rFonts w:ascii="Times New Roman" w:hAnsi="Times New Roman" w:cs="Times New Roman"/>
                <w:sz w:val="20"/>
                <w:szCs w:val="20"/>
              </w:rPr>
              <w:t>Humano</w:t>
            </w:r>
          </w:p>
        </w:tc>
        <w:tc>
          <w:tcPr>
            <w:tcW w:w="2491" w:type="dxa"/>
            <w:vMerge w:val="restart"/>
            <w:tcBorders>
              <w:left w:val="single" w:sz="4" w:space="0" w:color="auto"/>
            </w:tcBorders>
          </w:tcPr>
          <w:p w14:paraId="6D6B23B0" w14:textId="77777777" w:rsidR="000B07FE" w:rsidRPr="000B07FE" w:rsidRDefault="000B07FE" w:rsidP="00F57B2A">
            <w:pPr>
              <w:jc w:val="both"/>
              <w:rPr>
                <w:rFonts w:ascii="Times New Roman" w:hAnsi="Times New Roman" w:cs="Times New Roman"/>
                <w:sz w:val="20"/>
                <w:szCs w:val="20"/>
              </w:rPr>
            </w:pPr>
            <w:r w:rsidRPr="000B07FE">
              <w:rPr>
                <w:rFonts w:ascii="Times New Roman" w:hAnsi="Times New Roman" w:cs="Times New Roman"/>
                <w:sz w:val="20"/>
                <w:szCs w:val="20"/>
              </w:rPr>
              <w:t>El programa acerca las actividades físicas y deportivas a las colonias y pueblos de la demarcación donde la población no cuenta con acceso a estas actividades, ya sea por cuestiones económicas, de tiempo o distancias.</w:t>
            </w:r>
          </w:p>
        </w:tc>
        <w:tc>
          <w:tcPr>
            <w:tcW w:w="2702" w:type="dxa"/>
            <w:vMerge w:val="restart"/>
          </w:tcPr>
          <w:p w14:paraId="6BF7FB77" w14:textId="49DDA536" w:rsidR="000B07FE" w:rsidRPr="000B07FE" w:rsidRDefault="000B07FE" w:rsidP="003F6570">
            <w:pPr>
              <w:pStyle w:val="Default"/>
              <w:jc w:val="both"/>
              <w:rPr>
                <w:rFonts w:ascii="Times New Roman" w:hAnsi="Times New Roman" w:cs="Times New Roman"/>
                <w:sz w:val="20"/>
                <w:szCs w:val="20"/>
              </w:rPr>
            </w:pPr>
            <w:r w:rsidRPr="000B07FE">
              <w:rPr>
                <w:rFonts w:ascii="Times New Roman" w:hAnsi="Times New Roman" w:cs="Times New Roman"/>
                <w:color w:val="auto"/>
                <w:sz w:val="20"/>
                <w:szCs w:val="20"/>
              </w:rPr>
              <w:t xml:space="preserve">Sí. </w:t>
            </w:r>
            <w:r w:rsidRPr="000B07FE">
              <w:rPr>
                <w:rFonts w:ascii="Times New Roman" w:hAnsi="Times New Roman" w:cs="Times New Roman"/>
                <w:sz w:val="20"/>
                <w:szCs w:val="20"/>
              </w:rPr>
              <w:t xml:space="preserve">Reglas de operación de “Deporte Comunitario Tlalpan 2016”  Gaceta Oficial de la Ciudad de México 29 de enero de 2016 </w:t>
            </w:r>
          </w:p>
        </w:tc>
      </w:tr>
      <w:tr w:rsidR="000B07FE" w:rsidRPr="000B07FE" w14:paraId="7704DF3F" w14:textId="77777777" w:rsidTr="000B07FE">
        <w:trPr>
          <w:trHeight w:val="717"/>
        </w:trPr>
        <w:tc>
          <w:tcPr>
            <w:tcW w:w="2382" w:type="dxa"/>
            <w:vMerge/>
            <w:tcBorders>
              <w:right w:val="single" w:sz="4" w:space="0" w:color="auto"/>
            </w:tcBorders>
          </w:tcPr>
          <w:p w14:paraId="39E737B6" w14:textId="77777777" w:rsidR="000B07FE" w:rsidRPr="000B07FE" w:rsidRDefault="000B07FE" w:rsidP="00F57B2A">
            <w:pPr>
              <w:jc w:val="both"/>
              <w:rPr>
                <w:rFonts w:ascii="Times New Roman" w:hAnsi="Times New Roman" w:cs="Times New Roman"/>
                <w:sz w:val="20"/>
                <w:szCs w:val="20"/>
              </w:rPr>
            </w:pPr>
          </w:p>
        </w:tc>
        <w:tc>
          <w:tcPr>
            <w:tcW w:w="2490" w:type="dxa"/>
            <w:tcBorders>
              <w:top w:val="nil"/>
              <w:left w:val="single" w:sz="4" w:space="0" w:color="auto"/>
              <w:bottom w:val="nil"/>
              <w:right w:val="single" w:sz="4" w:space="0" w:color="auto"/>
            </w:tcBorders>
          </w:tcPr>
          <w:p w14:paraId="76510526" w14:textId="3A4C111C" w:rsidR="000B07FE" w:rsidRPr="000B07FE" w:rsidRDefault="000B07FE" w:rsidP="000B07FE">
            <w:pPr>
              <w:autoSpaceDE w:val="0"/>
              <w:autoSpaceDN w:val="0"/>
              <w:adjustRightInd w:val="0"/>
              <w:jc w:val="both"/>
              <w:rPr>
                <w:rFonts w:ascii="Times New Roman" w:hAnsi="Times New Roman" w:cs="Times New Roman"/>
                <w:sz w:val="20"/>
                <w:szCs w:val="20"/>
              </w:rPr>
            </w:pPr>
            <w:r w:rsidRPr="000B07FE">
              <w:rPr>
                <w:rFonts w:ascii="Times New Roman" w:hAnsi="Times New Roman" w:cs="Times New Roman"/>
                <w:sz w:val="20"/>
                <w:szCs w:val="20"/>
              </w:rPr>
              <w:t>Área de Oportunidad 1. Salud, Objetivo 5. Reducir el sedentarismo físico en la población del Distrito Federal.</w:t>
            </w:r>
          </w:p>
        </w:tc>
        <w:tc>
          <w:tcPr>
            <w:tcW w:w="2491" w:type="dxa"/>
            <w:vMerge/>
            <w:tcBorders>
              <w:left w:val="single" w:sz="4" w:space="0" w:color="auto"/>
            </w:tcBorders>
          </w:tcPr>
          <w:p w14:paraId="1D3F8050" w14:textId="77777777" w:rsidR="000B07FE" w:rsidRPr="000B07FE" w:rsidRDefault="000B07FE" w:rsidP="00F57B2A">
            <w:pPr>
              <w:jc w:val="both"/>
              <w:rPr>
                <w:rFonts w:ascii="Times New Roman" w:hAnsi="Times New Roman" w:cs="Times New Roman"/>
                <w:sz w:val="20"/>
                <w:szCs w:val="20"/>
              </w:rPr>
            </w:pPr>
          </w:p>
        </w:tc>
        <w:tc>
          <w:tcPr>
            <w:tcW w:w="2702" w:type="dxa"/>
            <w:vMerge/>
          </w:tcPr>
          <w:p w14:paraId="282A3A21" w14:textId="77777777" w:rsidR="000B07FE" w:rsidRPr="000B07FE" w:rsidRDefault="000B07FE" w:rsidP="003F6570">
            <w:pPr>
              <w:pStyle w:val="Default"/>
              <w:jc w:val="both"/>
              <w:rPr>
                <w:rFonts w:ascii="Times New Roman" w:hAnsi="Times New Roman" w:cs="Times New Roman"/>
                <w:color w:val="auto"/>
                <w:sz w:val="20"/>
                <w:szCs w:val="20"/>
              </w:rPr>
            </w:pPr>
          </w:p>
        </w:tc>
      </w:tr>
      <w:tr w:rsidR="000B07FE" w:rsidRPr="000B07FE" w14:paraId="1CC049C6" w14:textId="77777777" w:rsidTr="000D3C1A">
        <w:trPr>
          <w:trHeight w:val="717"/>
        </w:trPr>
        <w:tc>
          <w:tcPr>
            <w:tcW w:w="2382" w:type="dxa"/>
            <w:vMerge/>
            <w:tcBorders>
              <w:right w:val="single" w:sz="4" w:space="0" w:color="auto"/>
            </w:tcBorders>
          </w:tcPr>
          <w:p w14:paraId="10F57D3C" w14:textId="77777777" w:rsidR="000B07FE" w:rsidRPr="000B07FE" w:rsidRDefault="000B07FE" w:rsidP="00F57B2A">
            <w:pPr>
              <w:jc w:val="both"/>
              <w:rPr>
                <w:rFonts w:ascii="Times New Roman" w:hAnsi="Times New Roman" w:cs="Times New Roman"/>
                <w:sz w:val="20"/>
                <w:szCs w:val="20"/>
              </w:rPr>
            </w:pPr>
          </w:p>
        </w:tc>
        <w:tc>
          <w:tcPr>
            <w:tcW w:w="2490" w:type="dxa"/>
            <w:tcBorders>
              <w:top w:val="nil"/>
              <w:left w:val="single" w:sz="4" w:space="0" w:color="auto"/>
              <w:bottom w:val="single" w:sz="4" w:space="0" w:color="auto"/>
              <w:right w:val="single" w:sz="4" w:space="0" w:color="auto"/>
            </w:tcBorders>
          </w:tcPr>
          <w:p w14:paraId="34D21853" w14:textId="61A741FF" w:rsidR="000B07FE" w:rsidRPr="000B07FE" w:rsidRDefault="000B07FE" w:rsidP="00F57B2A">
            <w:pPr>
              <w:autoSpaceDE w:val="0"/>
              <w:autoSpaceDN w:val="0"/>
              <w:adjustRightInd w:val="0"/>
              <w:jc w:val="both"/>
              <w:rPr>
                <w:rFonts w:ascii="Times New Roman" w:hAnsi="Times New Roman" w:cs="Times New Roman"/>
                <w:sz w:val="20"/>
                <w:szCs w:val="20"/>
              </w:rPr>
            </w:pPr>
            <w:r w:rsidRPr="000B07FE">
              <w:rPr>
                <w:rFonts w:ascii="Times New Roman" w:hAnsi="Times New Roman" w:cs="Times New Roman"/>
                <w:sz w:val="20"/>
                <w:szCs w:val="20"/>
              </w:rPr>
              <w:t>Meta 1. Aumentar el tiempo que destinan las y los habitantes del Distrito Federal, especialmente las niñas, niños y adolescentes, a las actividades físicas, recreativas y deportivas.</w:t>
            </w:r>
          </w:p>
        </w:tc>
        <w:tc>
          <w:tcPr>
            <w:tcW w:w="2491" w:type="dxa"/>
            <w:vMerge/>
            <w:tcBorders>
              <w:left w:val="single" w:sz="4" w:space="0" w:color="auto"/>
            </w:tcBorders>
          </w:tcPr>
          <w:p w14:paraId="7AFC0476" w14:textId="77777777" w:rsidR="000B07FE" w:rsidRPr="000B07FE" w:rsidRDefault="000B07FE" w:rsidP="00F57B2A">
            <w:pPr>
              <w:jc w:val="both"/>
              <w:rPr>
                <w:rFonts w:ascii="Times New Roman" w:hAnsi="Times New Roman" w:cs="Times New Roman"/>
                <w:sz w:val="20"/>
                <w:szCs w:val="20"/>
              </w:rPr>
            </w:pPr>
          </w:p>
        </w:tc>
        <w:tc>
          <w:tcPr>
            <w:tcW w:w="2702" w:type="dxa"/>
            <w:vMerge/>
          </w:tcPr>
          <w:p w14:paraId="31441AAE" w14:textId="77777777" w:rsidR="000B07FE" w:rsidRPr="000B07FE" w:rsidRDefault="000B07FE" w:rsidP="003F6570">
            <w:pPr>
              <w:pStyle w:val="Default"/>
              <w:jc w:val="both"/>
              <w:rPr>
                <w:rFonts w:ascii="Times New Roman" w:hAnsi="Times New Roman" w:cs="Times New Roman"/>
                <w:color w:val="auto"/>
                <w:sz w:val="20"/>
                <w:szCs w:val="20"/>
              </w:rPr>
            </w:pPr>
          </w:p>
        </w:tc>
      </w:tr>
      <w:tr w:rsidR="000B07FE" w:rsidRPr="000B07FE" w14:paraId="5A67200C" w14:textId="77777777" w:rsidTr="000D3C1A">
        <w:trPr>
          <w:trHeight w:val="931"/>
        </w:trPr>
        <w:tc>
          <w:tcPr>
            <w:tcW w:w="2382" w:type="dxa"/>
            <w:vMerge w:val="restart"/>
            <w:tcBorders>
              <w:right w:val="single" w:sz="4" w:space="0" w:color="auto"/>
            </w:tcBorders>
          </w:tcPr>
          <w:p w14:paraId="48C980D4" w14:textId="3E3DC28E" w:rsidR="000B07FE" w:rsidRPr="000B07FE" w:rsidRDefault="000B07FE" w:rsidP="00C73EAB">
            <w:pPr>
              <w:pStyle w:val="Default"/>
              <w:jc w:val="both"/>
              <w:rPr>
                <w:rFonts w:ascii="Times New Roman" w:hAnsi="Times New Roman" w:cs="Times New Roman"/>
                <w:b/>
                <w:bCs/>
                <w:sz w:val="20"/>
                <w:szCs w:val="20"/>
              </w:rPr>
            </w:pPr>
            <w:r w:rsidRPr="000B07FE">
              <w:rPr>
                <w:rFonts w:ascii="Times New Roman" w:hAnsi="Times New Roman" w:cs="Times New Roman"/>
                <w:color w:val="auto"/>
                <w:sz w:val="20"/>
                <w:szCs w:val="20"/>
              </w:rPr>
              <w:t>Programa de Desarrollo de la Delegación Tlalpan 2015-2018</w:t>
            </w:r>
          </w:p>
        </w:tc>
        <w:tc>
          <w:tcPr>
            <w:tcW w:w="2490" w:type="dxa"/>
            <w:tcBorders>
              <w:top w:val="single" w:sz="4" w:space="0" w:color="auto"/>
              <w:left w:val="single" w:sz="4" w:space="0" w:color="auto"/>
              <w:bottom w:val="nil"/>
              <w:right w:val="single" w:sz="4" w:space="0" w:color="auto"/>
            </w:tcBorders>
          </w:tcPr>
          <w:p w14:paraId="5CDD4E11" w14:textId="08EC2410" w:rsidR="000B07FE" w:rsidRPr="000B07FE" w:rsidRDefault="000B07FE" w:rsidP="000D3C1A">
            <w:pPr>
              <w:jc w:val="both"/>
              <w:rPr>
                <w:rFonts w:ascii="Times New Roman" w:hAnsi="Times New Roman" w:cs="Times New Roman"/>
                <w:b/>
                <w:bCs/>
                <w:sz w:val="20"/>
                <w:szCs w:val="20"/>
              </w:rPr>
            </w:pPr>
            <w:r w:rsidRPr="000B07FE">
              <w:rPr>
                <w:rFonts w:ascii="Times New Roman" w:hAnsi="Times New Roman" w:cs="Times New Roman"/>
                <w:sz w:val="20"/>
                <w:szCs w:val="20"/>
              </w:rPr>
              <w:t>Eje 6. Ampliación oportunidades de educación, cultura, deporte y empleo para los jóvenes</w:t>
            </w:r>
          </w:p>
        </w:tc>
        <w:tc>
          <w:tcPr>
            <w:tcW w:w="2491" w:type="dxa"/>
            <w:vMerge w:val="restart"/>
            <w:tcBorders>
              <w:left w:val="single" w:sz="4" w:space="0" w:color="auto"/>
            </w:tcBorders>
          </w:tcPr>
          <w:p w14:paraId="3108D0D9" w14:textId="77777777" w:rsidR="000B07FE" w:rsidRPr="000B07FE" w:rsidRDefault="000B07FE" w:rsidP="00F57B2A">
            <w:pPr>
              <w:jc w:val="both"/>
              <w:rPr>
                <w:rFonts w:ascii="Times New Roman" w:hAnsi="Times New Roman" w:cs="Times New Roman"/>
                <w:bCs/>
                <w:sz w:val="20"/>
                <w:szCs w:val="20"/>
              </w:rPr>
            </w:pPr>
            <w:r w:rsidRPr="000B07FE">
              <w:rPr>
                <w:rFonts w:ascii="Times New Roman" w:hAnsi="Times New Roman" w:cs="Times New Roman"/>
                <w:bCs/>
                <w:sz w:val="20"/>
                <w:szCs w:val="20"/>
              </w:rPr>
              <w:t xml:space="preserve">Se implementó el programa Deporte comunitario Tlalpan 2016 de manera gratuita, así mismo se </w:t>
            </w:r>
            <w:r w:rsidRPr="000B07FE">
              <w:rPr>
                <w:rFonts w:ascii="Times New Roman" w:hAnsi="Times New Roman" w:cs="Times New Roman"/>
                <w:bCs/>
                <w:sz w:val="20"/>
                <w:szCs w:val="20"/>
              </w:rPr>
              <w:lastRenderedPageBreak/>
              <w:t>organizaron encuentros deportivos con la población beneficiada con el programa</w:t>
            </w:r>
          </w:p>
        </w:tc>
        <w:tc>
          <w:tcPr>
            <w:tcW w:w="2702" w:type="dxa"/>
            <w:vMerge w:val="restart"/>
          </w:tcPr>
          <w:p w14:paraId="63F21D9E" w14:textId="66302412" w:rsidR="000B07FE" w:rsidRPr="000B07FE" w:rsidRDefault="000B07FE" w:rsidP="003F6570">
            <w:pPr>
              <w:pStyle w:val="Default"/>
              <w:jc w:val="both"/>
              <w:rPr>
                <w:rFonts w:ascii="Times New Roman" w:hAnsi="Times New Roman" w:cs="Times New Roman"/>
                <w:sz w:val="20"/>
                <w:szCs w:val="20"/>
              </w:rPr>
            </w:pPr>
            <w:r w:rsidRPr="000B07FE">
              <w:rPr>
                <w:rFonts w:ascii="Times New Roman" w:hAnsi="Times New Roman" w:cs="Times New Roman"/>
                <w:color w:val="auto"/>
                <w:sz w:val="20"/>
                <w:szCs w:val="20"/>
              </w:rPr>
              <w:lastRenderedPageBreak/>
              <w:t xml:space="preserve">Sí. </w:t>
            </w:r>
            <w:r w:rsidRPr="000B07FE">
              <w:rPr>
                <w:rFonts w:ascii="Times New Roman" w:hAnsi="Times New Roman" w:cs="Times New Roman"/>
                <w:sz w:val="20"/>
                <w:szCs w:val="20"/>
              </w:rPr>
              <w:t>Reglas de operación de “Deporte Comunitario Tla</w:t>
            </w:r>
            <w:r w:rsidR="000D3C1A">
              <w:rPr>
                <w:rFonts w:ascii="Times New Roman" w:hAnsi="Times New Roman" w:cs="Times New Roman"/>
                <w:sz w:val="20"/>
                <w:szCs w:val="20"/>
              </w:rPr>
              <w:t>l</w:t>
            </w:r>
            <w:r w:rsidRPr="000B07FE">
              <w:rPr>
                <w:rFonts w:ascii="Times New Roman" w:hAnsi="Times New Roman" w:cs="Times New Roman"/>
                <w:sz w:val="20"/>
                <w:szCs w:val="20"/>
              </w:rPr>
              <w:t xml:space="preserve">pan 2016”  Gaceta Oficial de la Ciudad de México 29 de enero </w:t>
            </w:r>
            <w:r w:rsidRPr="000B07FE">
              <w:rPr>
                <w:rFonts w:ascii="Times New Roman" w:hAnsi="Times New Roman" w:cs="Times New Roman"/>
                <w:sz w:val="20"/>
                <w:szCs w:val="20"/>
              </w:rPr>
              <w:lastRenderedPageBreak/>
              <w:t>de 2016</w:t>
            </w:r>
          </w:p>
        </w:tc>
      </w:tr>
      <w:tr w:rsidR="000B07FE" w:rsidRPr="000B07FE" w14:paraId="73DB736F" w14:textId="77777777" w:rsidTr="000D3C1A">
        <w:trPr>
          <w:trHeight w:val="930"/>
        </w:trPr>
        <w:tc>
          <w:tcPr>
            <w:tcW w:w="2382" w:type="dxa"/>
            <w:vMerge/>
            <w:tcBorders>
              <w:right w:val="single" w:sz="4" w:space="0" w:color="auto"/>
            </w:tcBorders>
          </w:tcPr>
          <w:p w14:paraId="15D84947" w14:textId="77777777" w:rsidR="000B07FE" w:rsidRPr="000B07FE" w:rsidRDefault="000B07FE" w:rsidP="00C73EAB">
            <w:pPr>
              <w:pStyle w:val="Default"/>
              <w:jc w:val="both"/>
              <w:rPr>
                <w:rFonts w:ascii="Times New Roman" w:hAnsi="Times New Roman" w:cs="Times New Roman"/>
                <w:color w:val="auto"/>
                <w:sz w:val="20"/>
                <w:szCs w:val="20"/>
              </w:rPr>
            </w:pPr>
          </w:p>
        </w:tc>
        <w:tc>
          <w:tcPr>
            <w:tcW w:w="2490" w:type="dxa"/>
            <w:tcBorders>
              <w:top w:val="nil"/>
              <w:left w:val="single" w:sz="4" w:space="0" w:color="auto"/>
              <w:bottom w:val="single" w:sz="4" w:space="0" w:color="auto"/>
              <w:right w:val="single" w:sz="4" w:space="0" w:color="auto"/>
            </w:tcBorders>
          </w:tcPr>
          <w:p w14:paraId="257FEEEE" w14:textId="3E1A45A6" w:rsidR="000B07FE" w:rsidRPr="000B07FE" w:rsidRDefault="000D3C1A" w:rsidP="00F57B2A">
            <w:pPr>
              <w:jc w:val="both"/>
              <w:rPr>
                <w:rFonts w:ascii="Times New Roman" w:hAnsi="Times New Roman" w:cs="Times New Roman"/>
                <w:sz w:val="20"/>
                <w:szCs w:val="20"/>
              </w:rPr>
            </w:pPr>
            <w:r w:rsidRPr="000B07FE">
              <w:rPr>
                <w:rFonts w:ascii="Times New Roman" w:hAnsi="Times New Roman" w:cs="Times New Roman"/>
                <w:sz w:val="20"/>
                <w:szCs w:val="20"/>
              </w:rPr>
              <w:t>6.3 Impulsar un programa de deporte comunitario en módulos y deportivos, así como actividades deportivas con la creación de equipos por colonia, barrio, pueblo y la celebración encuentros y olimpiadas deportivas.</w:t>
            </w:r>
          </w:p>
        </w:tc>
        <w:tc>
          <w:tcPr>
            <w:tcW w:w="2491" w:type="dxa"/>
            <w:vMerge/>
            <w:tcBorders>
              <w:left w:val="single" w:sz="4" w:space="0" w:color="auto"/>
            </w:tcBorders>
          </w:tcPr>
          <w:p w14:paraId="37FDD489" w14:textId="77777777" w:rsidR="000B07FE" w:rsidRPr="000B07FE" w:rsidRDefault="000B07FE" w:rsidP="00F57B2A">
            <w:pPr>
              <w:jc w:val="both"/>
              <w:rPr>
                <w:rFonts w:ascii="Times New Roman" w:hAnsi="Times New Roman" w:cs="Times New Roman"/>
                <w:bCs/>
                <w:sz w:val="20"/>
                <w:szCs w:val="20"/>
              </w:rPr>
            </w:pPr>
          </w:p>
        </w:tc>
        <w:tc>
          <w:tcPr>
            <w:tcW w:w="2702" w:type="dxa"/>
            <w:vMerge/>
          </w:tcPr>
          <w:p w14:paraId="1FCF6ED4" w14:textId="77777777" w:rsidR="000B07FE" w:rsidRPr="000B07FE" w:rsidRDefault="000B07FE" w:rsidP="003F6570">
            <w:pPr>
              <w:pStyle w:val="Default"/>
              <w:jc w:val="both"/>
              <w:rPr>
                <w:rFonts w:ascii="Times New Roman" w:hAnsi="Times New Roman" w:cs="Times New Roman"/>
                <w:color w:val="auto"/>
                <w:sz w:val="20"/>
                <w:szCs w:val="20"/>
              </w:rPr>
            </w:pPr>
          </w:p>
        </w:tc>
      </w:tr>
    </w:tbl>
    <w:p w14:paraId="41454A8B" w14:textId="77777777" w:rsidR="004B7ACB" w:rsidRPr="00C73EAB" w:rsidRDefault="004B7ACB" w:rsidP="00F57B2A">
      <w:pPr>
        <w:spacing w:after="0" w:line="240" w:lineRule="auto"/>
        <w:jc w:val="both"/>
        <w:rPr>
          <w:rFonts w:ascii="Times New Roman" w:hAnsi="Times New Roman" w:cs="Times New Roman"/>
          <w:bCs/>
          <w:sz w:val="20"/>
          <w:szCs w:val="20"/>
        </w:rPr>
      </w:pPr>
    </w:p>
    <w:p w14:paraId="1A499CB3" w14:textId="77777777" w:rsidR="007310DD" w:rsidRPr="00C73EAB" w:rsidRDefault="00FE70D0" w:rsidP="00F57B2A">
      <w:pPr>
        <w:spacing w:after="0" w:line="240" w:lineRule="auto"/>
        <w:jc w:val="both"/>
        <w:rPr>
          <w:rFonts w:ascii="Times New Roman" w:hAnsi="Times New Roman" w:cs="Times New Roman"/>
          <w:sz w:val="20"/>
          <w:szCs w:val="20"/>
        </w:rPr>
      </w:pPr>
      <w:r w:rsidRPr="00C73EAB">
        <w:rPr>
          <w:rFonts w:ascii="Times New Roman" w:hAnsi="Times New Roman" w:cs="Times New Roman"/>
          <w:b/>
          <w:bCs/>
          <w:sz w:val="20"/>
          <w:szCs w:val="20"/>
        </w:rPr>
        <w:t>III.2. Identificación y Diagnóstico del Problema Social Atendido por el Programa Social</w:t>
      </w:r>
    </w:p>
    <w:tbl>
      <w:tblPr>
        <w:tblStyle w:val="Tablaconcuadrcula"/>
        <w:tblpPr w:leftFromText="141" w:rightFromText="141" w:vertAnchor="text" w:horzAnchor="margin" w:tblpX="108" w:tblpY="289"/>
        <w:tblW w:w="0" w:type="auto"/>
        <w:tblLook w:val="04A0" w:firstRow="1" w:lastRow="0" w:firstColumn="1" w:lastColumn="0" w:noHBand="0" w:noVBand="1"/>
      </w:tblPr>
      <w:tblGrid>
        <w:gridCol w:w="3510"/>
        <w:gridCol w:w="6570"/>
      </w:tblGrid>
      <w:tr w:rsidR="00FE70D0" w:rsidRPr="000D3C1A" w14:paraId="7171EEBC" w14:textId="77777777" w:rsidTr="000D3C1A">
        <w:tc>
          <w:tcPr>
            <w:tcW w:w="3510" w:type="dxa"/>
          </w:tcPr>
          <w:p w14:paraId="150D4F94" w14:textId="77777777" w:rsidR="00FE70D0" w:rsidRPr="000D3C1A" w:rsidRDefault="00FE70D0" w:rsidP="000D3C1A">
            <w:pPr>
              <w:jc w:val="center"/>
              <w:rPr>
                <w:rFonts w:ascii="Times New Roman" w:hAnsi="Times New Roman" w:cs="Times New Roman"/>
                <w:b/>
                <w:sz w:val="20"/>
                <w:szCs w:val="20"/>
              </w:rPr>
            </w:pPr>
            <w:r w:rsidRPr="000D3C1A">
              <w:rPr>
                <w:rFonts w:ascii="Times New Roman" w:hAnsi="Times New Roman" w:cs="Times New Roman"/>
                <w:b/>
                <w:sz w:val="20"/>
                <w:szCs w:val="20"/>
              </w:rPr>
              <w:t>Aspecto</w:t>
            </w:r>
          </w:p>
        </w:tc>
        <w:tc>
          <w:tcPr>
            <w:tcW w:w="6570" w:type="dxa"/>
          </w:tcPr>
          <w:p w14:paraId="3AB29E5B" w14:textId="77777777" w:rsidR="00FE70D0" w:rsidRPr="000D3C1A" w:rsidRDefault="00FE70D0" w:rsidP="000D3C1A">
            <w:pPr>
              <w:jc w:val="center"/>
              <w:rPr>
                <w:rFonts w:ascii="Times New Roman" w:hAnsi="Times New Roman" w:cs="Times New Roman"/>
                <w:b/>
                <w:sz w:val="20"/>
                <w:szCs w:val="20"/>
              </w:rPr>
            </w:pPr>
            <w:r w:rsidRPr="000D3C1A">
              <w:rPr>
                <w:rFonts w:ascii="Times New Roman" w:hAnsi="Times New Roman" w:cs="Times New Roman"/>
                <w:b/>
                <w:sz w:val="20"/>
                <w:szCs w:val="20"/>
              </w:rPr>
              <w:t>Descripción y datos estadísticos</w:t>
            </w:r>
          </w:p>
        </w:tc>
      </w:tr>
      <w:tr w:rsidR="00FE70D0" w:rsidRPr="000D3C1A" w14:paraId="5B55DA21" w14:textId="77777777" w:rsidTr="000D3C1A">
        <w:tc>
          <w:tcPr>
            <w:tcW w:w="3510" w:type="dxa"/>
          </w:tcPr>
          <w:p w14:paraId="3AE08ECB" w14:textId="77777777" w:rsidR="00FE70D0" w:rsidRPr="000D3C1A" w:rsidRDefault="00FE70D0" w:rsidP="000D3C1A">
            <w:pPr>
              <w:jc w:val="both"/>
              <w:rPr>
                <w:rFonts w:ascii="Times New Roman" w:hAnsi="Times New Roman" w:cs="Times New Roman"/>
                <w:sz w:val="20"/>
                <w:szCs w:val="20"/>
              </w:rPr>
            </w:pPr>
            <w:r w:rsidRPr="000D3C1A">
              <w:rPr>
                <w:rFonts w:ascii="Times New Roman" w:hAnsi="Times New Roman" w:cs="Times New Roman"/>
                <w:sz w:val="20"/>
                <w:szCs w:val="20"/>
              </w:rPr>
              <w:t>Problema social identificado</w:t>
            </w:r>
          </w:p>
        </w:tc>
        <w:tc>
          <w:tcPr>
            <w:tcW w:w="6570" w:type="dxa"/>
          </w:tcPr>
          <w:p w14:paraId="53D2DC2F" w14:textId="77777777" w:rsidR="00FE70D0" w:rsidRPr="000D3C1A" w:rsidRDefault="007C07A5" w:rsidP="000D3C1A">
            <w:pPr>
              <w:jc w:val="both"/>
              <w:rPr>
                <w:rFonts w:ascii="Times New Roman" w:hAnsi="Times New Roman" w:cs="Times New Roman"/>
                <w:sz w:val="20"/>
                <w:szCs w:val="20"/>
              </w:rPr>
            </w:pPr>
            <w:r w:rsidRPr="000D3C1A">
              <w:rPr>
                <w:rFonts w:ascii="Times New Roman" w:hAnsi="Times New Roman" w:cs="Times New Roman"/>
                <w:sz w:val="20"/>
                <w:szCs w:val="20"/>
              </w:rPr>
              <w:t>Alto número de habitantes de la delegación Tlalpan sin acceso a actividades físicas y deportivas</w:t>
            </w:r>
          </w:p>
        </w:tc>
      </w:tr>
      <w:tr w:rsidR="00FE70D0" w:rsidRPr="000D3C1A" w14:paraId="6899A91C" w14:textId="77777777" w:rsidTr="000D3C1A">
        <w:tc>
          <w:tcPr>
            <w:tcW w:w="3510" w:type="dxa"/>
          </w:tcPr>
          <w:p w14:paraId="079E02C7" w14:textId="77777777" w:rsidR="00FE70D0" w:rsidRPr="000D3C1A" w:rsidRDefault="00FE70D0" w:rsidP="000D3C1A">
            <w:pPr>
              <w:jc w:val="both"/>
              <w:rPr>
                <w:rFonts w:ascii="Times New Roman" w:hAnsi="Times New Roman" w:cs="Times New Roman"/>
                <w:sz w:val="20"/>
                <w:szCs w:val="20"/>
              </w:rPr>
            </w:pPr>
            <w:r w:rsidRPr="000D3C1A">
              <w:rPr>
                <w:rFonts w:ascii="Times New Roman" w:hAnsi="Times New Roman" w:cs="Times New Roman"/>
                <w:sz w:val="20"/>
                <w:szCs w:val="20"/>
              </w:rPr>
              <w:t>Población que padece el problema</w:t>
            </w:r>
          </w:p>
        </w:tc>
        <w:tc>
          <w:tcPr>
            <w:tcW w:w="6570" w:type="dxa"/>
          </w:tcPr>
          <w:p w14:paraId="53DD3727" w14:textId="77777777" w:rsidR="00FE70D0" w:rsidRPr="000D3C1A" w:rsidRDefault="007C07A5" w:rsidP="000D3C1A">
            <w:pPr>
              <w:jc w:val="both"/>
              <w:rPr>
                <w:rFonts w:ascii="Times New Roman" w:hAnsi="Times New Roman" w:cs="Times New Roman"/>
                <w:sz w:val="20"/>
                <w:szCs w:val="20"/>
              </w:rPr>
            </w:pPr>
            <w:r w:rsidRPr="000D3C1A">
              <w:rPr>
                <w:rFonts w:ascii="Times New Roman" w:hAnsi="Times New Roman" w:cs="Times New Roman"/>
                <w:sz w:val="20"/>
                <w:szCs w:val="20"/>
              </w:rPr>
              <w:t>Habitantes de la delegación Tlalpan</w:t>
            </w:r>
            <w:r w:rsidR="00990D0A" w:rsidRPr="000D3C1A">
              <w:rPr>
                <w:rFonts w:ascii="Times New Roman" w:hAnsi="Times New Roman" w:cs="Times New Roman"/>
                <w:sz w:val="20"/>
                <w:szCs w:val="20"/>
              </w:rPr>
              <w:t xml:space="preserve"> sin acceso a actividades físicas y deportivas</w:t>
            </w:r>
          </w:p>
        </w:tc>
      </w:tr>
      <w:tr w:rsidR="00FE70D0" w:rsidRPr="000D3C1A" w14:paraId="757CE218" w14:textId="77777777" w:rsidTr="000D3C1A">
        <w:tc>
          <w:tcPr>
            <w:tcW w:w="3510" w:type="dxa"/>
          </w:tcPr>
          <w:p w14:paraId="69F97E1F" w14:textId="77777777" w:rsidR="00FE70D0" w:rsidRPr="000D3C1A" w:rsidRDefault="00FE70D0" w:rsidP="000D3C1A">
            <w:pPr>
              <w:jc w:val="both"/>
              <w:rPr>
                <w:rFonts w:ascii="Times New Roman" w:hAnsi="Times New Roman" w:cs="Times New Roman"/>
                <w:sz w:val="20"/>
                <w:szCs w:val="20"/>
              </w:rPr>
            </w:pPr>
            <w:r w:rsidRPr="000D3C1A">
              <w:rPr>
                <w:rFonts w:ascii="Times New Roman" w:hAnsi="Times New Roman" w:cs="Times New Roman"/>
                <w:sz w:val="20"/>
                <w:szCs w:val="20"/>
              </w:rPr>
              <w:t>Ubicación geográfica del problema</w:t>
            </w:r>
          </w:p>
        </w:tc>
        <w:tc>
          <w:tcPr>
            <w:tcW w:w="6570" w:type="dxa"/>
          </w:tcPr>
          <w:p w14:paraId="23685B22" w14:textId="77777777" w:rsidR="00FE70D0" w:rsidRPr="000D3C1A" w:rsidRDefault="00FE70D0" w:rsidP="000D3C1A">
            <w:pPr>
              <w:jc w:val="both"/>
              <w:rPr>
                <w:rFonts w:ascii="Times New Roman" w:hAnsi="Times New Roman" w:cs="Times New Roman"/>
                <w:sz w:val="20"/>
                <w:szCs w:val="20"/>
              </w:rPr>
            </w:pPr>
            <w:r w:rsidRPr="000D3C1A">
              <w:rPr>
                <w:rFonts w:ascii="Times New Roman" w:hAnsi="Times New Roman" w:cs="Times New Roman"/>
                <w:sz w:val="20"/>
                <w:szCs w:val="20"/>
              </w:rPr>
              <w:t>Delegación Tlalpan</w:t>
            </w:r>
          </w:p>
        </w:tc>
      </w:tr>
    </w:tbl>
    <w:p w14:paraId="52FA9C24" w14:textId="77777777" w:rsidR="007310DD" w:rsidRPr="00C73EAB" w:rsidRDefault="007310DD" w:rsidP="00F57B2A">
      <w:pPr>
        <w:spacing w:after="0" w:line="240" w:lineRule="auto"/>
        <w:jc w:val="both"/>
        <w:rPr>
          <w:rFonts w:ascii="Times New Roman" w:hAnsi="Times New Roman" w:cs="Times New Roman"/>
          <w:sz w:val="20"/>
          <w:szCs w:val="20"/>
        </w:rPr>
      </w:pPr>
    </w:p>
    <w:p w14:paraId="734500CB" w14:textId="77777777" w:rsidR="00325F77" w:rsidRDefault="00325F77" w:rsidP="00F57B2A">
      <w:pPr>
        <w:autoSpaceDE w:val="0"/>
        <w:autoSpaceDN w:val="0"/>
        <w:adjustRightInd w:val="0"/>
        <w:spacing w:after="0" w:line="240" w:lineRule="auto"/>
        <w:jc w:val="both"/>
        <w:rPr>
          <w:rFonts w:ascii="Times New Roman" w:hAnsi="Times New Roman" w:cs="Times New Roman"/>
          <w:sz w:val="20"/>
        </w:rPr>
      </w:pPr>
    </w:p>
    <w:p w14:paraId="393C6548" w14:textId="77777777" w:rsidR="0023554C" w:rsidRDefault="00DA5E18" w:rsidP="0057782C">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No se tienen</w:t>
      </w:r>
      <w:r w:rsidR="00AE681C">
        <w:rPr>
          <w:rFonts w:ascii="Times New Roman" w:hAnsi="Times New Roman" w:cs="Times New Roman"/>
          <w:sz w:val="20"/>
        </w:rPr>
        <w:t xml:space="preserve"> identificados</w:t>
      </w:r>
      <w:r w:rsidR="00AE681C" w:rsidRPr="00AE681C">
        <w:rPr>
          <w:rFonts w:ascii="Times New Roman" w:hAnsi="Times New Roman" w:cs="Times New Roman"/>
          <w:sz w:val="20"/>
        </w:rPr>
        <w:t xml:space="preserve"> indicadores relacionados con el problema social, estab</w:t>
      </w:r>
      <w:r w:rsidR="00AE681C">
        <w:rPr>
          <w:rFonts w:ascii="Times New Roman" w:hAnsi="Times New Roman" w:cs="Times New Roman"/>
          <w:sz w:val="20"/>
        </w:rPr>
        <w:t>lecidos en</w:t>
      </w:r>
      <w:r w:rsidR="0023554C">
        <w:rPr>
          <w:rFonts w:ascii="Times New Roman" w:hAnsi="Times New Roman" w:cs="Times New Roman"/>
          <w:sz w:val="20"/>
        </w:rPr>
        <w:t xml:space="preserve"> encuestas nacionales y locales</w:t>
      </w:r>
      <w:r w:rsidR="0057782C">
        <w:rPr>
          <w:rFonts w:ascii="Times New Roman" w:hAnsi="Times New Roman" w:cs="Times New Roman"/>
          <w:sz w:val="20"/>
        </w:rPr>
        <w:t xml:space="preserve">. </w:t>
      </w:r>
      <w:r w:rsidR="0023554C">
        <w:rPr>
          <w:rFonts w:ascii="Times New Roman" w:hAnsi="Times New Roman" w:cs="Times New Roman"/>
          <w:sz w:val="20"/>
          <w:szCs w:val="20"/>
        </w:rPr>
        <w:t>Las causas identificadas de que haya un a</w:t>
      </w:r>
      <w:r w:rsidR="0023554C" w:rsidRPr="007C07A5">
        <w:rPr>
          <w:rFonts w:ascii="Times New Roman" w:hAnsi="Times New Roman" w:cs="Times New Roman"/>
          <w:sz w:val="20"/>
        </w:rPr>
        <w:t>lto número de habitantes de la delegación Tlalpan sin acceso a actividades físicas y deportivas</w:t>
      </w:r>
      <w:r w:rsidR="0023554C">
        <w:rPr>
          <w:rFonts w:ascii="Times New Roman" w:hAnsi="Times New Roman" w:cs="Times New Roman"/>
          <w:sz w:val="20"/>
        </w:rPr>
        <w:t xml:space="preserve"> son: falta de recursos económicos para cubrir cuotas mensuales en actividades deportivas, largas distancias entre los domicilios de los habitantes y los centros deportivos, falta de entrenadores deportivos y activadores físicos en colonias y pueblos.</w:t>
      </w:r>
    </w:p>
    <w:p w14:paraId="5D06469C" w14:textId="77777777" w:rsidR="00325F77" w:rsidRDefault="00325F77" w:rsidP="00F57B2A">
      <w:pPr>
        <w:spacing w:after="0" w:line="240" w:lineRule="auto"/>
        <w:jc w:val="both"/>
        <w:rPr>
          <w:rFonts w:ascii="Times New Roman" w:hAnsi="Times New Roman" w:cs="Times New Roman"/>
          <w:sz w:val="20"/>
        </w:rPr>
      </w:pPr>
    </w:p>
    <w:p w14:paraId="54CFA523" w14:textId="77777777" w:rsidR="0023554C" w:rsidRPr="00AE681C" w:rsidRDefault="0023554C" w:rsidP="00F57B2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Los efectos identificados son el sedentarismo y problemas cardiovasculares</w:t>
      </w:r>
    </w:p>
    <w:p w14:paraId="3CFF2115" w14:textId="77777777" w:rsidR="00246D04" w:rsidRDefault="00246D04" w:rsidP="00F57B2A">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320"/>
        <w:gridCol w:w="1642"/>
        <w:gridCol w:w="5118"/>
      </w:tblGrid>
      <w:tr w:rsidR="00BB20E5" w:rsidRPr="000D3C1A" w14:paraId="736B677D" w14:textId="77777777" w:rsidTr="000D3C1A">
        <w:tc>
          <w:tcPr>
            <w:tcW w:w="3320" w:type="dxa"/>
            <w:vAlign w:val="center"/>
          </w:tcPr>
          <w:p w14:paraId="22A4F5A7" w14:textId="4563B399" w:rsidR="00BB20E5" w:rsidRPr="000D3C1A" w:rsidRDefault="00563ABF" w:rsidP="003F6570">
            <w:pPr>
              <w:autoSpaceDE w:val="0"/>
              <w:autoSpaceDN w:val="0"/>
              <w:adjustRightInd w:val="0"/>
              <w:jc w:val="center"/>
              <w:rPr>
                <w:rFonts w:ascii="Times New Roman" w:hAnsi="Times New Roman" w:cs="Times New Roman"/>
                <w:sz w:val="20"/>
                <w:szCs w:val="20"/>
              </w:rPr>
            </w:pPr>
            <w:r w:rsidRPr="000D3C1A">
              <w:rPr>
                <w:rFonts w:ascii="Times New Roman" w:hAnsi="Times New Roman" w:cs="Times New Roman"/>
                <w:b/>
                <w:bCs/>
                <w:sz w:val="20"/>
                <w:szCs w:val="20"/>
              </w:rPr>
              <w:t>En las ROP 2016</w:t>
            </w:r>
            <w:r w:rsidR="00BB20E5" w:rsidRPr="000D3C1A">
              <w:rPr>
                <w:rFonts w:ascii="Times New Roman" w:hAnsi="Times New Roman" w:cs="Times New Roman"/>
                <w:b/>
                <w:bCs/>
                <w:sz w:val="20"/>
                <w:szCs w:val="20"/>
              </w:rPr>
              <w:t xml:space="preserve"> se incluyeron satisfactoriamente los siguientes aspectos:</w:t>
            </w:r>
          </w:p>
        </w:tc>
        <w:tc>
          <w:tcPr>
            <w:tcW w:w="1642" w:type="dxa"/>
            <w:vAlign w:val="center"/>
          </w:tcPr>
          <w:p w14:paraId="2D70C509" w14:textId="77777777" w:rsidR="00BB20E5" w:rsidRPr="000D3C1A" w:rsidRDefault="00BB20E5" w:rsidP="003F6570">
            <w:pPr>
              <w:autoSpaceDE w:val="0"/>
              <w:autoSpaceDN w:val="0"/>
              <w:adjustRightInd w:val="0"/>
              <w:jc w:val="center"/>
              <w:rPr>
                <w:rFonts w:ascii="Times New Roman" w:hAnsi="Times New Roman" w:cs="Times New Roman"/>
                <w:sz w:val="20"/>
                <w:szCs w:val="20"/>
              </w:rPr>
            </w:pPr>
            <w:r w:rsidRPr="000D3C1A">
              <w:rPr>
                <w:rFonts w:ascii="Times New Roman" w:hAnsi="Times New Roman" w:cs="Times New Roman"/>
                <w:b/>
                <w:bCs/>
                <w:sz w:val="20"/>
                <w:szCs w:val="20"/>
              </w:rPr>
              <w:t>Valoración</w:t>
            </w:r>
          </w:p>
        </w:tc>
        <w:tc>
          <w:tcPr>
            <w:tcW w:w="5118" w:type="dxa"/>
            <w:vAlign w:val="center"/>
          </w:tcPr>
          <w:p w14:paraId="5A43BB0A" w14:textId="77777777" w:rsidR="00BB20E5" w:rsidRPr="000D3C1A" w:rsidRDefault="00BB20E5" w:rsidP="003F6570">
            <w:pPr>
              <w:autoSpaceDE w:val="0"/>
              <w:autoSpaceDN w:val="0"/>
              <w:adjustRightInd w:val="0"/>
              <w:jc w:val="center"/>
              <w:rPr>
                <w:rFonts w:ascii="Times New Roman" w:hAnsi="Times New Roman" w:cs="Times New Roman"/>
                <w:sz w:val="20"/>
                <w:szCs w:val="20"/>
              </w:rPr>
            </w:pPr>
            <w:r w:rsidRPr="000D3C1A">
              <w:rPr>
                <w:rFonts w:ascii="Times New Roman" w:hAnsi="Times New Roman" w:cs="Times New Roman"/>
                <w:b/>
                <w:bCs/>
                <w:sz w:val="20"/>
                <w:szCs w:val="20"/>
              </w:rPr>
              <w:t>Justificación</w:t>
            </w:r>
          </w:p>
        </w:tc>
      </w:tr>
      <w:tr w:rsidR="00BB20E5" w:rsidRPr="000D3C1A" w14:paraId="7FCE660C" w14:textId="77777777" w:rsidTr="000D3C1A">
        <w:tc>
          <w:tcPr>
            <w:tcW w:w="3320" w:type="dxa"/>
            <w:vAlign w:val="center"/>
          </w:tcPr>
          <w:p w14:paraId="6EB8079C" w14:textId="77777777" w:rsidR="00BB20E5" w:rsidRPr="000D3C1A" w:rsidRDefault="00BB20E5"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Descripción del problema social atendido por el Programa Social</w:t>
            </w:r>
          </w:p>
        </w:tc>
        <w:tc>
          <w:tcPr>
            <w:tcW w:w="1642" w:type="dxa"/>
            <w:vAlign w:val="center"/>
          </w:tcPr>
          <w:p w14:paraId="2508E1FC" w14:textId="77777777" w:rsidR="00BB20E5" w:rsidRPr="000D3C1A" w:rsidRDefault="00F5273A"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Satisfactorio</w:t>
            </w:r>
          </w:p>
        </w:tc>
        <w:tc>
          <w:tcPr>
            <w:tcW w:w="5118" w:type="dxa"/>
            <w:vAlign w:val="center"/>
          </w:tcPr>
          <w:p w14:paraId="60D25331" w14:textId="77777777" w:rsidR="00BB20E5" w:rsidRPr="000D3C1A" w:rsidRDefault="00F5273A"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 xml:space="preserve">Se indica claramente el problema </w:t>
            </w:r>
          </w:p>
        </w:tc>
      </w:tr>
      <w:tr w:rsidR="00BB20E5" w:rsidRPr="000D3C1A" w14:paraId="3EC18D4A" w14:textId="77777777" w:rsidTr="000D3C1A">
        <w:tc>
          <w:tcPr>
            <w:tcW w:w="3320" w:type="dxa"/>
            <w:vAlign w:val="center"/>
          </w:tcPr>
          <w:p w14:paraId="77E14424" w14:textId="152AD60E" w:rsidR="00BB20E5" w:rsidRPr="000D3C1A" w:rsidRDefault="00BB20E5" w:rsidP="00C73EAB">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Datos Estadísticos del problema social atendido</w:t>
            </w:r>
          </w:p>
        </w:tc>
        <w:tc>
          <w:tcPr>
            <w:tcW w:w="1642" w:type="dxa"/>
            <w:vAlign w:val="center"/>
          </w:tcPr>
          <w:p w14:paraId="18000AF9" w14:textId="77777777" w:rsidR="00BB20E5" w:rsidRPr="000D3C1A" w:rsidRDefault="00563ABF"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No se incluyo</w:t>
            </w:r>
          </w:p>
        </w:tc>
        <w:tc>
          <w:tcPr>
            <w:tcW w:w="5118" w:type="dxa"/>
            <w:vAlign w:val="center"/>
          </w:tcPr>
          <w:p w14:paraId="54B1A987" w14:textId="249AD73F" w:rsidR="00BB20E5" w:rsidRPr="000D3C1A" w:rsidRDefault="003945AB"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No se cuenta con antecedentes estadísticos debido a que es de nueva creación.</w:t>
            </w:r>
          </w:p>
        </w:tc>
      </w:tr>
      <w:tr w:rsidR="00BB20E5" w:rsidRPr="000D3C1A" w14:paraId="050D7401" w14:textId="77777777" w:rsidTr="000D3C1A">
        <w:tc>
          <w:tcPr>
            <w:tcW w:w="3320" w:type="dxa"/>
            <w:vAlign w:val="center"/>
          </w:tcPr>
          <w:p w14:paraId="5D943B00" w14:textId="27628911" w:rsidR="00BB20E5" w:rsidRPr="000D3C1A" w:rsidRDefault="00BB20E5" w:rsidP="00C73EAB">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Identificación de la población que padece la problemática</w:t>
            </w:r>
          </w:p>
        </w:tc>
        <w:tc>
          <w:tcPr>
            <w:tcW w:w="1642" w:type="dxa"/>
            <w:vAlign w:val="center"/>
          </w:tcPr>
          <w:p w14:paraId="1AA85189" w14:textId="77777777" w:rsidR="00BB20E5" w:rsidRPr="000D3C1A" w:rsidRDefault="00F5273A"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Satisfactorio</w:t>
            </w:r>
          </w:p>
        </w:tc>
        <w:tc>
          <w:tcPr>
            <w:tcW w:w="5118" w:type="dxa"/>
            <w:vAlign w:val="center"/>
          </w:tcPr>
          <w:p w14:paraId="464CA2C7" w14:textId="77777777" w:rsidR="00BB20E5" w:rsidRPr="000D3C1A" w:rsidRDefault="005216EA"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Se indica el sector de la población objetivo</w:t>
            </w:r>
            <w:r w:rsidR="00B82598" w:rsidRPr="000D3C1A">
              <w:rPr>
                <w:rFonts w:ascii="Times New Roman" w:hAnsi="Times New Roman" w:cs="Times New Roman"/>
                <w:sz w:val="20"/>
                <w:szCs w:val="20"/>
              </w:rPr>
              <w:t>.</w:t>
            </w:r>
          </w:p>
        </w:tc>
      </w:tr>
      <w:tr w:rsidR="00BB20E5" w:rsidRPr="000D3C1A" w14:paraId="728DC707" w14:textId="77777777" w:rsidTr="000D3C1A">
        <w:tc>
          <w:tcPr>
            <w:tcW w:w="3320" w:type="dxa"/>
            <w:vAlign w:val="center"/>
          </w:tcPr>
          <w:p w14:paraId="7027F751" w14:textId="77777777" w:rsidR="00BB20E5" w:rsidRPr="000D3C1A" w:rsidRDefault="00BB20E5"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Ubicación geográfica del problema</w:t>
            </w:r>
          </w:p>
        </w:tc>
        <w:tc>
          <w:tcPr>
            <w:tcW w:w="1642" w:type="dxa"/>
            <w:vAlign w:val="center"/>
          </w:tcPr>
          <w:p w14:paraId="4847DE07" w14:textId="77777777" w:rsidR="00BB20E5" w:rsidRPr="000D3C1A" w:rsidRDefault="00F5273A"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Satisfactorio</w:t>
            </w:r>
          </w:p>
        </w:tc>
        <w:tc>
          <w:tcPr>
            <w:tcW w:w="5118" w:type="dxa"/>
            <w:vAlign w:val="center"/>
          </w:tcPr>
          <w:p w14:paraId="081D9946" w14:textId="77777777" w:rsidR="00BB20E5" w:rsidRPr="000D3C1A" w:rsidRDefault="00B82598"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Indica claramente la ubicación</w:t>
            </w:r>
          </w:p>
        </w:tc>
      </w:tr>
      <w:tr w:rsidR="00BB20E5" w:rsidRPr="000D3C1A" w14:paraId="34ECC896" w14:textId="77777777" w:rsidTr="000D3C1A">
        <w:tc>
          <w:tcPr>
            <w:tcW w:w="3320" w:type="dxa"/>
            <w:vAlign w:val="center"/>
          </w:tcPr>
          <w:p w14:paraId="18796C78" w14:textId="0A310A93" w:rsidR="00BB20E5" w:rsidRPr="000D3C1A" w:rsidRDefault="00BB20E5" w:rsidP="00C73EAB">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Descripción de las causas del problema</w:t>
            </w:r>
          </w:p>
        </w:tc>
        <w:tc>
          <w:tcPr>
            <w:tcW w:w="1642" w:type="dxa"/>
            <w:vAlign w:val="center"/>
          </w:tcPr>
          <w:p w14:paraId="0542EC0C" w14:textId="77777777" w:rsidR="00BB20E5" w:rsidRPr="000D3C1A" w:rsidRDefault="00F5273A"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Parcial</w:t>
            </w:r>
          </w:p>
        </w:tc>
        <w:tc>
          <w:tcPr>
            <w:tcW w:w="5118" w:type="dxa"/>
            <w:vAlign w:val="center"/>
          </w:tcPr>
          <w:p w14:paraId="73664187" w14:textId="77777777" w:rsidR="00BB20E5" w:rsidRPr="000D3C1A" w:rsidRDefault="00CD79C6"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 xml:space="preserve">Falta detallar la información </w:t>
            </w:r>
          </w:p>
        </w:tc>
      </w:tr>
      <w:tr w:rsidR="00BB20E5" w:rsidRPr="000D3C1A" w14:paraId="4D60BF28" w14:textId="77777777" w:rsidTr="000D3C1A">
        <w:tc>
          <w:tcPr>
            <w:tcW w:w="3320" w:type="dxa"/>
            <w:vAlign w:val="center"/>
          </w:tcPr>
          <w:p w14:paraId="7AD7F5BC" w14:textId="77777777" w:rsidR="00BB20E5" w:rsidRPr="000D3C1A" w:rsidRDefault="00BB20E5"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Descripción de los efectos del problema</w:t>
            </w:r>
          </w:p>
        </w:tc>
        <w:tc>
          <w:tcPr>
            <w:tcW w:w="1642" w:type="dxa"/>
            <w:vAlign w:val="center"/>
          </w:tcPr>
          <w:p w14:paraId="49FB25EE" w14:textId="77777777" w:rsidR="00BB20E5" w:rsidRPr="000D3C1A" w:rsidRDefault="00D817D9"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S</w:t>
            </w:r>
            <w:r w:rsidR="00D237BE" w:rsidRPr="000D3C1A">
              <w:rPr>
                <w:rFonts w:ascii="Times New Roman" w:hAnsi="Times New Roman" w:cs="Times New Roman"/>
                <w:sz w:val="20"/>
                <w:szCs w:val="20"/>
              </w:rPr>
              <w:t>atisfactorio</w:t>
            </w:r>
          </w:p>
        </w:tc>
        <w:tc>
          <w:tcPr>
            <w:tcW w:w="5118" w:type="dxa"/>
            <w:vAlign w:val="center"/>
          </w:tcPr>
          <w:p w14:paraId="42EB0662" w14:textId="77777777" w:rsidR="00BB20E5" w:rsidRPr="000D3C1A" w:rsidRDefault="00D237BE"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 xml:space="preserve">Se incluyó la información </w:t>
            </w:r>
          </w:p>
        </w:tc>
      </w:tr>
      <w:tr w:rsidR="00BB20E5" w:rsidRPr="000D3C1A" w14:paraId="07928FDB" w14:textId="77777777" w:rsidTr="000D3C1A">
        <w:trPr>
          <w:trHeight w:val="366"/>
        </w:trPr>
        <w:tc>
          <w:tcPr>
            <w:tcW w:w="3320" w:type="dxa"/>
            <w:vAlign w:val="center"/>
          </w:tcPr>
          <w:p w14:paraId="6ED69C55" w14:textId="166F6220" w:rsidR="00BB20E5" w:rsidRPr="000D3C1A" w:rsidRDefault="00BB20E5" w:rsidP="00C73EAB">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Línea base</w:t>
            </w:r>
          </w:p>
        </w:tc>
        <w:tc>
          <w:tcPr>
            <w:tcW w:w="1642" w:type="dxa"/>
            <w:vAlign w:val="center"/>
          </w:tcPr>
          <w:p w14:paraId="3A385DB1" w14:textId="77777777" w:rsidR="00BB20E5" w:rsidRPr="000D3C1A" w:rsidRDefault="00D237BE"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Parcial</w:t>
            </w:r>
          </w:p>
        </w:tc>
        <w:tc>
          <w:tcPr>
            <w:tcW w:w="5118" w:type="dxa"/>
            <w:vAlign w:val="center"/>
          </w:tcPr>
          <w:p w14:paraId="1F6F3009" w14:textId="77777777" w:rsidR="00BB20E5" w:rsidRPr="000D3C1A" w:rsidRDefault="006648CF"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 xml:space="preserve">Se incluyó información general </w:t>
            </w:r>
          </w:p>
        </w:tc>
      </w:tr>
    </w:tbl>
    <w:p w14:paraId="1CA57C15" w14:textId="77777777" w:rsidR="00BB20E5" w:rsidRPr="000D3C1A" w:rsidRDefault="00BB20E5" w:rsidP="00F57B2A">
      <w:pPr>
        <w:autoSpaceDE w:val="0"/>
        <w:autoSpaceDN w:val="0"/>
        <w:adjustRightInd w:val="0"/>
        <w:spacing w:after="0" w:line="240" w:lineRule="auto"/>
        <w:jc w:val="both"/>
        <w:rPr>
          <w:rFonts w:ascii="Times New Roman" w:hAnsi="Times New Roman" w:cs="Times New Roman"/>
          <w:sz w:val="20"/>
          <w:szCs w:val="20"/>
        </w:rPr>
      </w:pPr>
    </w:p>
    <w:p w14:paraId="0B688E08" w14:textId="77777777" w:rsidR="00BB20E5" w:rsidRPr="000D3C1A" w:rsidRDefault="00BB20E5" w:rsidP="00F57B2A">
      <w:pPr>
        <w:spacing w:after="0" w:line="240" w:lineRule="auto"/>
        <w:jc w:val="both"/>
        <w:rPr>
          <w:rFonts w:ascii="Times New Roman" w:hAnsi="Times New Roman" w:cs="Times New Roman"/>
          <w:b/>
          <w:bCs/>
          <w:sz w:val="20"/>
          <w:szCs w:val="20"/>
        </w:rPr>
      </w:pPr>
      <w:r w:rsidRPr="000D3C1A">
        <w:rPr>
          <w:rFonts w:ascii="Times New Roman" w:hAnsi="Times New Roman" w:cs="Times New Roman"/>
          <w:b/>
          <w:bCs/>
          <w:sz w:val="20"/>
          <w:szCs w:val="20"/>
        </w:rPr>
        <w:t>III.3.</w:t>
      </w:r>
      <w:r w:rsidR="005312C3" w:rsidRPr="000D3C1A">
        <w:rPr>
          <w:rFonts w:ascii="Times New Roman" w:hAnsi="Times New Roman" w:cs="Times New Roman"/>
          <w:b/>
          <w:bCs/>
          <w:sz w:val="20"/>
          <w:szCs w:val="20"/>
        </w:rPr>
        <w:t xml:space="preserve"> Cobertura del Programa Social</w:t>
      </w:r>
    </w:p>
    <w:p w14:paraId="451D6D3F" w14:textId="77777777" w:rsidR="00325F77" w:rsidRPr="000D3C1A" w:rsidRDefault="00325F77" w:rsidP="00F57B2A">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1418"/>
        <w:gridCol w:w="4819"/>
        <w:gridCol w:w="3843"/>
      </w:tblGrid>
      <w:tr w:rsidR="005312C3" w:rsidRPr="000D3C1A" w14:paraId="1CC8582C" w14:textId="77777777" w:rsidTr="000D3C1A">
        <w:tc>
          <w:tcPr>
            <w:tcW w:w="1418" w:type="dxa"/>
          </w:tcPr>
          <w:p w14:paraId="14F4E766" w14:textId="77777777" w:rsidR="005312C3" w:rsidRPr="000D3C1A" w:rsidRDefault="005312C3" w:rsidP="00D25188">
            <w:pPr>
              <w:autoSpaceDE w:val="0"/>
              <w:autoSpaceDN w:val="0"/>
              <w:adjustRightInd w:val="0"/>
              <w:jc w:val="center"/>
              <w:rPr>
                <w:rFonts w:ascii="Times New Roman" w:hAnsi="Times New Roman" w:cs="Times New Roman"/>
                <w:b/>
                <w:sz w:val="20"/>
                <w:szCs w:val="20"/>
              </w:rPr>
            </w:pPr>
            <w:r w:rsidRPr="000D3C1A">
              <w:rPr>
                <w:rFonts w:ascii="Times New Roman" w:hAnsi="Times New Roman" w:cs="Times New Roman"/>
                <w:b/>
                <w:sz w:val="20"/>
                <w:szCs w:val="20"/>
              </w:rPr>
              <w:t>Poblaciones</w:t>
            </w:r>
          </w:p>
        </w:tc>
        <w:tc>
          <w:tcPr>
            <w:tcW w:w="4819" w:type="dxa"/>
          </w:tcPr>
          <w:p w14:paraId="125E01E9" w14:textId="77777777" w:rsidR="005312C3" w:rsidRPr="000D3C1A" w:rsidRDefault="005312C3" w:rsidP="00D25188">
            <w:pPr>
              <w:autoSpaceDE w:val="0"/>
              <w:autoSpaceDN w:val="0"/>
              <w:adjustRightInd w:val="0"/>
              <w:jc w:val="center"/>
              <w:rPr>
                <w:rFonts w:ascii="Times New Roman" w:hAnsi="Times New Roman" w:cs="Times New Roman"/>
                <w:b/>
                <w:sz w:val="20"/>
                <w:szCs w:val="20"/>
              </w:rPr>
            </w:pPr>
            <w:r w:rsidRPr="000D3C1A">
              <w:rPr>
                <w:rFonts w:ascii="Times New Roman" w:hAnsi="Times New Roman" w:cs="Times New Roman"/>
                <w:b/>
                <w:sz w:val="20"/>
                <w:szCs w:val="20"/>
              </w:rPr>
              <w:t>Descripción</w:t>
            </w:r>
          </w:p>
        </w:tc>
        <w:tc>
          <w:tcPr>
            <w:tcW w:w="3843" w:type="dxa"/>
          </w:tcPr>
          <w:p w14:paraId="3B7BF08E" w14:textId="77777777" w:rsidR="005312C3" w:rsidRPr="000D3C1A" w:rsidRDefault="005312C3" w:rsidP="00D25188">
            <w:pPr>
              <w:autoSpaceDE w:val="0"/>
              <w:autoSpaceDN w:val="0"/>
              <w:adjustRightInd w:val="0"/>
              <w:jc w:val="center"/>
              <w:rPr>
                <w:rFonts w:ascii="Times New Roman" w:hAnsi="Times New Roman" w:cs="Times New Roman"/>
                <w:b/>
                <w:sz w:val="20"/>
                <w:szCs w:val="20"/>
              </w:rPr>
            </w:pPr>
            <w:r w:rsidRPr="000D3C1A">
              <w:rPr>
                <w:rFonts w:ascii="Times New Roman" w:hAnsi="Times New Roman" w:cs="Times New Roman"/>
                <w:b/>
                <w:sz w:val="20"/>
                <w:szCs w:val="20"/>
              </w:rPr>
              <w:t>Datos Estadísticos</w:t>
            </w:r>
          </w:p>
        </w:tc>
      </w:tr>
      <w:tr w:rsidR="005312C3" w:rsidRPr="000D3C1A" w14:paraId="294D5B0C" w14:textId="77777777" w:rsidTr="000D3C1A">
        <w:tc>
          <w:tcPr>
            <w:tcW w:w="1418" w:type="dxa"/>
          </w:tcPr>
          <w:p w14:paraId="4CEB48A1" w14:textId="77777777" w:rsidR="005312C3" w:rsidRPr="000D3C1A" w:rsidRDefault="005312C3"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Potencial</w:t>
            </w:r>
          </w:p>
        </w:tc>
        <w:tc>
          <w:tcPr>
            <w:tcW w:w="4819" w:type="dxa"/>
          </w:tcPr>
          <w:p w14:paraId="794E2E9D" w14:textId="77777777" w:rsidR="005312C3" w:rsidRPr="000D3C1A" w:rsidRDefault="00FD1EC3"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 xml:space="preserve">Habitantes de la Delegación </w:t>
            </w:r>
            <w:r w:rsidR="00213853" w:rsidRPr="000D3C1A">
              <w:rPr>
                <w:rFonts w:ascii="Times New Roman" w:hAnsi="Times New Roman" w:cs="Times New Roman"/>
                <w:sz w:val="20"/>
                <w:szCs w:val="20"/>
              </w:rPr>
              <w:t>Tlalpan</w:t>
            </w:r>
          </w:p>
        </w:tc>
        <w:tc>
          <w:tcPr>
            <w:tcW w:w="3843" w:type="dxa"/>
          </w:tcPr>
          <w:p w14:paraId="475F2CFA" w14:textId="77777777" w:rsidR="005312C3" w:rsidRPr="000D3C1A" w:rsidRDefault="00FD1EC3"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677 104 habitantes</w:t>
            </w:r>
          </w:p>
        </w:tc>
      </w:tr>
      <w:tr w:rsidR="005312C3" w:rsidRPr="000D3C1A" w14:paraId="2C896A85" w14:textId="77777777" w:rsidTr="000D3C1A">
        <w:tc>
          <w:tcPr>
            <w:tcW w:w="1418" w:type="dxa"/>
          </w:tcPr>
          <w:p w14:paraId="17AAA83D" w14:textId="77777777" w:rsidR="005312C3" w:rsidRPr="000D3C1A" w:rsidRDefault="005312C3"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Objetivo</w:t>
            </w:r>
          </w:p>
        </w:tc>
        <w:tc>
          <w:tcPr>
            <w:tcW w:w="4819" w:type="dxa"/>
          </w:tcPr>
          <w:p w14:paraId="0904ED94" w14:textId="4A269660" w:rsidR="005312C3" w:rsidRPr="000D3C1A" w:rsidRDefault="008E439E" w:rsidP="003F6570">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Habitantes de la delegación que quieran participar en actividades físicas y deportivas, así como deportistas interesados en promover el deporte, organizando e instruyendo a otros vecinos de su colonia, barrio, pueblo o comunidad en actividades de activación física o deportivas en los espacios públicos de la Delegación Tlalpan.</w:t>
            </w:r>
          </w:p>
        </w:tc>
        <w:tc>
          <w:tcPr>
            <w:tcW w:w="3843" w:type="dxa"/>
          </w:tcPr>
          <w:p w14:paraId="1D1AE9D6" w14:textId="77777777" w:rsidR="005312C3" w:rsidRPr="000D3C1A" w:rsidRDefault="008E439E"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 xml:space="preserve">Once mil habitantes de la demarcación y 68 Promotores deportivos </w:t>
            </w:r>
          </w:p>
        </w:tc>
      </w:tr>
      <w:tr w:rsidR="005312C3" w:rsidRPr="000D3C1A" w14:paraId="03C3EBE6" w14:textId="77777777" w:rsidTr="000D3C1A">
        <w:tc>
          <w:tcPr>
            <w:tcW w:w="1418" w:type="dxa"/>
          </w:tcPr>
          <w:p w14:paraId="2EC83780" w14:textId="77777777" w:rsidR="005312C3" w:rsidRPr="000D3C1A" w:rsidRDefault="005312C3"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lastRenderedPageBreak/>
              <w:t>Atendida</w:t>
            </w:r>
          </w:p>
        </w:tc>
        <w:tc>
          <w:tcPr>
            <w:tcW w:w="4819" w:type="dxa"/>
          </w:tcPr>
          <w:p w14:paraId="5205F268" w14:textId="77777777" w:rsidR="005312C3" w:rsidRPr="000D3C1A" w:rsidRDefault="008E439E"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Habitantes de la Delegación de Tlalpan que quieran part</w:t>
            </w:r>
            <w:r w:rsidR="00FD1EC3" w:rsidRPr="000D3C1A">
              <w:rPr>
                <w:rFonts w:ascii="Times New Roman" w:hAnsi="Times New Roman" w:cs="Times New Roman"/>
                <w:sz w:val="20"/>
                <w:szCs w:val="20"/>
              </w:rPr>
              <w:t xml:space="preserve">icipar en actividades físicas y </w:t>
            </w:r>
            <w:r w:rsidRPr="000D3C1A">
              <w:rPr>
                <w:rFonts w:ascii="Times New Roman" w:hAnsi="Times New Roman" w:cs="Times New Roman"/>
                <w:sz w:val="20"/>
                <w:szCs w:val="20"/>
              </w:rPr>
              <w:t>deportivas, así como Promotores</w:t>
            </w:r>
            <w:r w:rsidR="006151CE" w:rsidRPr="000D3C1A">
              <w:rPr>
                <w:rFonts w:ascii="Times New Roman" w:hAnsi="Times New Roman" w:cs="Times New Roman"/>
                <w:sz w:val="20"/>
                <w:szCs w:val="20"/>
              </w:rPr>
              <w:t>.</w:t>
            </w:r>
          </w:p>
        </w:tc>
        <w:tc>
          <w:tcPr>
            <w:tcW w:w="3843" w:type="dxa"/>
          </w:tcPr>
          <w:p w14:paraId="49314F81" w14:textId="77777777" w:rsidR="005312C3" w:rsidRPr="000D3C1A" w:rsidRDefault="008E439E" w:rsidP="00F57B2A">
            <w:pPr>
              <w:autoSpaceDE w:val="0"/>
              <w:autoSpaceDN w:val="0"/>
              <w:adjustRightInd w:val="0"/>
              <w:jc w:val="both"/>
              <w:rPr>
                <w:rFonts w:ascii="Times New Roman" w:hAnsi="Times New Roman" w:cs="Times New Roman"/>
                <w:sz w:val="20"/>
                <w:szCs w:val="20"/>
              </w:rPr>
            </w:pPr>
            <w:r w:rsidRPr="000D3C1A">
              <w:rPr>
                <w:rFonts w:ascii="Times New Roman" w:hAnsi="Times New Roman" w:cs="Times New Roman"/>
                <w:sz w:val="20"/>
                <w:szCs w:val="20"/>
              </w:rPr>
              <w:t>Once mil habitantes de la Delegación de Tlalpan que quieran participar en actividades físicas y</w:t>
            </w:r>
            <w:r w:rsidR="008D7E7E" w:rsidRPr="000D3C1A">
              <w:rPr>
                <w:rFonts w:ascii="Times New Roman" w:hAnsi="Times New Roman" w:cs="Times New Roman"/>
                <w:sz w:val="20"/>
                <w:szCs w:val="20"/>
              </w:rPr>
              <w:t xml:space="preserve"> </w:t>
            </w:r>
            <w:r w:rsidRPr="000D3C1A">
              <w:rPr>
                <w:rFonts w:ascii="Times New Roman" w:hAnsi="Times New Roman" w:cs="Times New Roman"/>
                <w:sz w:val="20"/>
                <w:szCs w:val="20"/>
              </w:rPr>
              <w:t>deportivas, así como Promotores que se dividen en: 60 promotores deportivos en comunidad, 05 coordinadores de zona, 01</w:t>
            </w:r>
            <w:r w:rsidR="008D7E7E" w:rsidRPr="000D3C1A">
              <w:rPr>
                <w:rFonts w:ascii="Times New Roman" w:hAnsi="Times New Roman" w:cs="Times New Roman"/>
                <w:sz w:val="20"/>
                <w:szCs w:val="20"/>
              </w:rPr>
              <w:t xml:space="preserve"> </w:t>
            </w:r>
            <w:r w:rsidRPr="000D3C1A">
              <w:rPr>
                <w:rFonts w:ascii="Times New Roman" w:hAnsi="Times New Roman" w:cs="Times New Roman"/>
                <w:sz w:val="20"/>
                <w:szCs w:val="20"/>
              </w:rPr>
              <w:t>coordinador General, y 02 personas de apoyo logístico</w:t>
            </w:r>
          </w:p>
        </w:tc>
      </w:tr>
    </w:tbl>
    <w:p w14:paraId="0E3D767A" w14:textId="77777777" w:rsidR="000563CD" w:rsidRDefault="000563CD" w:rsidP="00F57B2A">
      <w:pPr>
        <w:spacing w:after="0" w:line="240" w:lineRule="auto"/>
        <w:jc w:val="both"/>
        <w:rPr>
          <w:rFonts w:ascii="Times New Roman" w:hAnsi="Times New Roman" w:cs="Times New Roman"/>
          <w:sz w:val="20"/>
          <w:szCs w:val="20"/>
        </w:rPr>
      </w:pPr>
    </w:p>
    <w:p w14:paraId="7328A60D" w14:textId="77777777" w:rsidR="000D3C1A" w:rsidRDefault="000D3C1A" w:rsidP="000D3C1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 porcentaje de cobertura del programa entre la relación de la población atendida y la población objetivo fue del 100%</w:t>
      </w:r>
    </w:p>
    <w:p w14:paraId="1F7E7437" w14:textId="77777777" w:rsidR="00D25188" w:rsidRDefault="00D25188" w:rsidP="000D3C1A">
      <w:pPr>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X="108" w:tblpY="196"/>
        <w:tblW w:w="0" w:type="auto"/>
        <w:tblLook w:val="04A0" w:firstRow="1" w:lastRow="0" w:firstColumn="1" w:lastColumn="0" w:noHBand="0" w:noVBand="1"/>
      </w:tblPr>
      <w:tblGrid>
        <w:gridCol w:w="1293"/>
        <w:gridCol w:w="1448"/>
        <w:gridCol w:w="4395"/>
        <w:gridCol w:w="1461"/>
        <w:gridCol w:w="1483"/>
      </w:tblGrid>
      <w:tr w:rsidR="00D25188" w:rsidRPr="00F14ABF" w14:paraId="7200B6A6" w14:textId="77777777" w:rsidTr="00D25188">
        <w:tc>
          <w:tcPr>
            <w:tcW w:w="2741" w:type="dxa"/>
            <w:gridSpan w:val="2"/>
          </w:tcPr>
          <w:p w14:paraId="3E90A16B" w14:textId="77777777" w:rsidR="00D25188" w:rsidRPr="00F14ABF" w:rsidRDefault="00D25188" w:rsidP="00D25188">
            <w:pPr>
              <w:jc w:val="center"/>
              <w:rPr>
                <w:rFonts w:ascii="Times New Roman" w:hAnsi="Times New Roman" w:cs="Times New Roman"/>
                <w:b/>
                <w:sz w:val="20"/>
                <w:szCs w:val="20"/>
              </w:rPr>
            </w:pPr>
            <w:r w:rsidRPr="00F14ABF">
              <w:rPr>
                <w:rFonts w:ascii="Times New Roman" w:hAnsi="Times New Roman" w:cs="Times New Roman"/>
                <w:b/>
                <w:sz w:val="20"/>
                <w:szCs w:val="20"/>
              </w:rPr>
              <w:t>En las Reglas de Operación 2016, se incluyeron satisfactoriamente los siguientes aspectos:</w:t>
            </w:r>
          </w:p>
        </w:tc>
        <w:tc>
          <w:tcPr>
            <w:tcW w:w="4395" w:type="dxa"/>
          </w:tcPr>
          <w:p w14:paraId="4D8D4CAE" w14:textId="77777777" w:rsidR="00D25188" w:rsidRPr="00F14ABF" w:rsidRDefault="00D25188" w:rsidP="00D25188">
            <w:pPr>
              <w:jc w:val="center"/>
              <w:rPr>
                <w:rFonts w:ascii="Times New Roman" w:hAnsi="Times New Roman" w:cs="Times New Roman"/>
                <w:b/>
                <w:sz w:val="20"/>
                <w:szCs w:val="20"/>
              </w:rPr>
            </w:pPr>
            <w:r w:rsidRPr="00F14ABF">
              <w:rPr>
                <w:rFonts w:ascii="Times New Roman" w:hAnsi="Times New Roman" w:cs="Times New Roman"/>
                <w:b/>
                <w:sz w:val="20"/>
                <w:szCs w:val="20"/>
              </w:rPr>
              <w:t>Extracto de las ROP 2016</w:t>
            </w:r>
          </w:p>
        </w:tc>
        <w:tc>
          <w:tcPr>
            <w:tcW w:w="1461" w:type="dxa"/>
          </w:tcPr>
          <w:p w14:paraId="40C37BA3" w14:textId="77777777" w:rsidR="00D25188" w:rsidRPr="00F14ABF" w:rsidRDefault="00D25188" w:rsidP="00D25188">
            <w:pPr>
              <w:jc w:val="center"/>
              <w:rPr>
                <w:rFonts w:ascii="Times New Roman" w:hAnsi="Times New Roman" w:cs="Times New Roman"/>
                <w:b/>
                <w:sz w:val="20"/>
                <w:szCs w:val="20"/>
              </w:rPr>
            </w:pPr>
            <w:r w:rsidRPr="00F14ABF">
              <w:rPr>
                <w:rFonts w:ascii="Times New Roman" w:hAnsi="Times New Roman" w:cs="Times New Roman"/>
                <w:b/>
                <w:sz w:val="20"/>
                <w:szCs w:val="20"/>
              </w:rPr>
              <w:t>Valoración</w:t>
            </w:r>
          </w:p>
        </w:tc>
        <w:tc>
          <w:tcPr>
            <w:tcW w:w="1483" w:type="dxa"/>
          </w:tcPr>
          <w:p w14:paraId="266B008C" w14:textId="77777777" w:rsidR="00D25188" w:rsidRPr="00F14ABF" w:rsidRDefault="00D25188" w:rsidP="00D25188">
            <w:pPr>
              <w:jc w:val="center"/>
              <w:rPr>
                <w:rFonts w:ascii="Times New Roman" w:hAnsi="Times New Roman" w:cs="Times New Roman"/>
                <w:b/>
                <w:sz w:val="20"/>
                <w:szCs w:val="20"/>
              </w:rPr>
            </w:pPr>
            <w:r w:rsidRPr="00F14ABF">
              <w:rPr>
                <w:rFonts w:ascii="Times New Roman" w:hAnsi="Times New Roman" w:cs="Times New Roman"/>
                <w:b/>
                <w:sz w:val="20"/>
                <w:szCs w:val="20"/>
              </w:rPr>
              <w:t>Justificación</w:t>
            </w:r>
          </w:p>
        </w:tc>
      </w:tr>
      <w:tr w:rsidR="00D25188" w:rsidRPr="00F14ABF" w14:paraId="5AD81728" w14:textId="77777777" w:rsidTr="00D25188">
        <w:tc>
          <w:tcPr>
            <w:tcW w:w="1293" w:type="dxa"/>
            <w:vMerge w:val="restart"/>
            <w:vAlign w:val="center"/>
          </w:tcPr>
          <w:p w14:paraId="206BFC90"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Población Potencial</w:t>
            </w:r>
          </w:p>
        </w:tc>
        <w:tc>
          <w:tcPr>
            <w:tcW w:w="1448" w:type="dxa"/>
          </w:tcPr>
          <w:p w14:paraId="69C4D655"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Descripción</w:t>
            </w:r>
          </w:p>
        </w:tc>
        <w:tc>
          <w:tcPr>
            <w:tcW w:w="4395" w:type="dxa"/>
          </w:tcPr>
          <w:p w14:paraId="3F5F79A8"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Sin datos</w:t>
            </w:r>
          </w:p>
        </w:tc>
        <w:tc>
          <w:tcPr>
            <w:tcW w:w="1461" w:type="dxa"/>
          </w:tcPr>
          <w:p w14:paraId="4CCB08C2"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No se incluyo</w:t>
            </w:r>
          </w:p>
        </w:tc>
        <w:tc>
          <w:tcPr>
            <w:tcW w:w="1483" w:type="dxa"/>
          </w:tcPr>
          <w:p w14:paraId="241BD571"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 xml:space="preserve">No se incluyó en las reglas de operación </w:t>
            </w:r>
          </w:p>
        </w:tc>
      </w:tr>
      <w:tr w:rsidR="00D25188" w:rsidRPr="00F14ABF" w14:paraId="6E2B98C4" w14:textId="77777777" w:rsidTr="00D25188">
        <w:tc>
          <w:tcPr>
            <w:tcW w:w="1293" w:type="dxa"/>
            <w:vMerge/>
            <w:vAlign w:val="center"/>
          </w:tcPr>
          <w:p w14:paraId="2EFD41D5" w14:textId="77777777" w:rsidR="00D25188" w:rsidRPr="00F14ABF" w:rsidRDefault="00D25188" w:rsidP="00D25188">
            <w:pPr>
              <w:jc w:val="both"/>
              <w:rPr>
                <w:rFonts w:ascii="Times New Roman" w:hAnsi="Times New Roman" w:cs="Times New Roman"/>
                <w:sz w:val="20"/>
                <w:szCs w:val="20"/>
              </w:rPr>
            </w:pPr>
          </w:p>
        </w:tc>
        <w:tc>
          <w:tcPr>
            <w:tcW w:w="1448" w:type="dxa"/>
          </w:tcPr>
          <w:p w14:paraId="44D35C39"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Datos estadísticos</w:t>
            </w:r>
          </w:p>
        </w:tc>
        <w:tc>
          <w:tcPr>
            <w:tcW w:w="4395" w:type="dxa"/>
          </w:tcPr>
          <w:p w14:paraId="7B85DA5C"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Sin datos</w:t>
            </w:r>
          </w:p>
        </w:tc>
        <w:tc>
          <w:tcPr>
            <w:tcW w:w="1461" w:type="dxa"/>
          </w:tcPr>
          <w:p w14:paraId="5916EB97"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No se incluyo</w:t>
            </w:r>
          </w:p>
        </w:tc>
        <w:tc>
          <w:tcPr>
            <w:tcW w:w="1483" w:type="dxa"/>
          </w:tcPr>
          <w:p w14:paraId="5F58D68C"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No se incluyó en las reglas de operación</w:t>
            </w:r>
          </w:p>
        </w:tc>
      </w:tr>
      <w:tr w:rsidR="00D25188" w:rsidRPr="00F14ABF" w14:paraId="28766F9C" w14:textId="77777777" w:rsidTr="00D25188">
        <w:tc>
          <w:tcPr>
            <w:tcW w:w="1293" w:type="dxa"/>
            <w:vMerge w:val="restart"/>
            <w:vAlign w:val="center"/>
          </w:tcPr>
          <w:p w14:paraId="1990843A"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Población Objetivo</w:t>
            </w:r>
          </w:p>
        </w:tc>
        <w:tc>
          <w:tcPr>
            <w:tcW w:w="1448" w:type="dxa"/>
          </w:tcPr>
          <w:p w14:paraId="582D63A2"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Descripción</w:t>
            </w:r>
          </w:p>
        </w:tc>
        <w:tc>
          <w:tcPr>
            <w:tcW w:w="4395" w:type="dxa"/>
          </w:tcPr>
          <w:p w14:paraId="60543164"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Habitantes de la delegación que quieran participar en actividades físicas y deportivas, así como deportistas interesados en promover el deporte, organizando e instruyendo a otros vecinos de su colonia, barrio, pueblo o comunidad en actividades de activación física o deportivas en los espacios públicos de la Delegación Tlalpan.</w:t>
            </w:r>
          </w:p>
        </w:tc>
        <w:tc>
          <w:tcPr>
            <w:tcW w:w="1461" w:type="dxa"/>
          </w:tcPr>
          <w:p w14:paraId="18F7A69E"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Satisfactorio</w:t>
            </w:r>
          </w:p>
        </w:tc>
        <w:tc>
          <w:tcPr>
            <w:tcW w:w="1483" w:type="dxa"/>
          </w:tcPr>
          <w:p w14:paraId="6FBFB457"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Se incluyó claramente</w:t>
            </w:r>
          </w:p>
        </w:tc>
      </w:tr>
      <w:tr w:rsidR="00D25188" w:rsidRPr="00F14ABF" w14:paraId="2B7F3826" w14:textId="77777777" w:rsidTr="00D25188">
        <w:tc>
          <w:tcPr>
            <w:tcW w:w="1293" w:type="dxa"/>
            <w:vMerge/>
            <w:vAlign w:val="center"/>
          </w:tcPr>
          <w:p w14:paraId="62A46CD7" w14:textId="77777777" w:rsidR="00D25188" w:rsidRPr="00F14ABF" w:rsidRDefault="00D25188" w:rsidP="00D25188">
            <w:pPr>
              <w:jc w:val="both"/>
              <w:rPr>
                <w:rFonts w:ascii="Times New Roman" w:hAnsi="Times New Roman" w:cs="Times New Roman"/>
                <w:sz w:val="20"/>
                <w:szCs w:val="20"/>
              </w:rPr>
            </w:pPr>
          </w:p>
        </w:tc>
        <w:tc>
          <w:tcPr>
            <w:tcW w:w="1448" w:type="dxa"/>
          </w:tcPr>
          <w:p w14:paraId="58F064A6"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Datos estadísticos</w:t>
            </w:r>
          </w:p>
        </w:tc>
        <w:tc>
          <w:tcPr>
            <w:tcW w:w="4395" w:type="dxa"/>
          </w:tcPr>
          <w:p w14:paraId="19520767"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 xml:space="preserve">Once mil habitantes de la demarcación que quieran participar en eventos deportivos así como 68 promotores deportivos </w:t>
            </w:r>
          </w:p>
        </w:tc>
        <w:tc>
          <w:tcPr>
            <w:tcW w:w="1461" w:type="dxa"/>
          </w:tcPr>
          <w:p w14:paraId="7AF2BEC0"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Satisfactorio</w:t>
            </w:r>
          </w:p>
        </w:tc>
        <w:tc>
          <w:tcPr>
            <w:tcW w:w="1483" w:type="dxa"/>
          </w:tcPr>
          <w:p w14:paraId="4D8CBEC4"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Se incluyó claramente</w:t>
            </w:r>
          </w:p>
        </w:tc>
      </w:tr>
      <w:tr w:rsidR="00D25188" w:rsidRPr="00F14ABF" w14:paraId="17BB121D" w14:textId="77777777" w:rsidTr="00D25188">
        <w:tc>
          <w:tcPr>
            <w:tcW w:w="1293" w:type="dxa"/>
            <w:vMerge w:val="restart"/>
            <w:vAlign w:val="center"/>
          </w:tcPr>
          <w:p w14:paraId="4A99E691"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Población atendida</w:t>
            </w:r>
          </w:p>
        </w:tc>
        <w:tc>
          <w:tcPr>
            <w:tcW w:w="1448" w:type="dxa"/>
          </w:tcPr>
          <w:p w14:paraId="0D2F1D93"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Descripción</w:t>
            </w:r>
          </w:p>
        </w:tc>
        <w:tc>
          <w:tcPr>
            <w:tcW w:w="4395" w:type="dxa"/>
          </w:tcPr>
          <w:p w14:paraId="638E3C29"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Habitantes de la Delegación de Tlalpan que quieran participar en actividades físicas y deportivas, así como Promotores organizando e instruyendo a otros vecinos de su colonia, barrio, pueblo o comunidad en actividades de activación física o deportivas dentro de los espacios públicos de la Delegación Tlalpan.</w:t>
            </w:r>
          </w:p>
        </w:tc>
        <w:tc>
          <w:tcPr>
            <w:tcW w:w="1461" w:type="dxa"/>
          </w:tcPr>
          <w:p w14:paraId="62A6CDBB"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Satisfactorio</w:t>
            </w:r>
          </w:p>
        </w:tc>
        <w:tc>
          <w:tcPr>
            <w:tcW w:w="1483" w:type="dxa"/>
          </w:tcPr>
          <w:p w14:paraId="342F5ACC"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Se incluyó claramente</w:t>
            </w:r>
          </w:p>
        </w:tc>
      </w:tr>
      <w:tr w:rsidR="00D25188" w:rsidRPr="00F14ABF" w14:paraId="452B1CC6" w14:textId="77777777" w:rsidTr="00D25188">
        <w:tc>
          <w:tcPr>
            <w:tcW w:w="1293" w:type="dxa"/>
            <w:vMerge/>
          </w:tcPr>
          <w:p w14:paraId="7EB29961" w14:textId="77777777" w:rsidR="00D25188" w:rsidRPr="00F14ABF" w:rsidRDefault="00D25188" w:rsidP="00D25188">
            <w:pPr>
              <w:jc w:val="both"/>
              <w:rPr>
                <w:rFonts w:ascii="Times New Roman" w:hAnsi="Times New Roman" w:cs="Times New Roman"/>
                <w:sz w:val="20"/>
                <w:szCs w:val="20"/>
              </w:rPr>
            </w:pPr>
          </w:p>
        </w:tc>
        <w:tc>
          <w:tcPr>
            <w:tcW w:w="1448" w:type="dxa"/>
          </w:tcPr>
          <w:p w14:paraId="24B31CF2"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Datos estadísticos</w:t>
            </w:r>
          </w:p>
        </w:tc>
        <w:tc>
          <w:tcPr>
            <w:tcW w:w="4395" w:type="dxa"/>
          </w:tcPr>
          <w:p w14:paraId="066A2963"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Once mil habitantes de la Delegación de Tlalpan  60 promotores deportivos en comunidad, 05 coordinadores de zona, 01 coordinador General, y 02 personas de apoyo logístico; organizando e instruyendo a otros vecinos de su colonia, barrio, pueblo o comunidad en actividades de activación física o deportivas dentro de los espacios públicos de la Delegación Tlalpan.</w:t>
            </w:r>
          </w:p>
        </w:tc>
        <w:tc>
          <w:tcPr>
            <w:tcW w:w="1461" w:type="dxa"/>
          </w:tcPr>
          <w:p w14:paraId="31C27AA8"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Satisfactorio</w:t>
            </w:r>
          </w:p>
        </w:tc>
        <w:tc>
          <w:tcPr>
            <w:tcW w:w="1483" w:type="dxa"/>
          </w:tcPr>
          <w:p w14:paraId="0CE841A5" w14:textId="77777777" w:rsidR="00D25188" w:rsidRPr="00F14ABF" w:rsidRDefault="00D25188" w:rsidP="00D25188">
            <w:pPr>
              <w:jc w:val="both"/>
              <w:rPr>
                <w:rFonts w:ascii="Times New Roman" w:hAnsi="Times New Roman" w:cs="Times New Roman"/>
                <w:sz w:val="20"/>
                <w:szCs w:val="20"/>
              </w:rPr>
            </w:pPr>
            <w:r w:rsidRPr="00F14ABF">
              <w:rPr>
                <w:rFonts w:ascii="Times New Roman" w:hAnsi="Times New Roman" w:cs="Times New Roman"/>
                <w:sz w:val="20"/>
                <w:szCs w:val="20"/>
              </w:rPr>
              <w:t>Se incluyó claramente</w:t>
            </w:r>
          </w:p>
        </w:tc>
      </w:tr>
    </w:tbl>
    <w:p w14:paraId="513D1AC7" w14:textId="77777777" w:rsidR="00D25188" w:rsidRDefault="00D25188" w:rsidP="000D3C1A">
      <w:pPr>
        <w:spacing w:after="0" w:line="240" w:lineRule="auto"/>
        <w:jc w:val="both"/>
        <w:rPr>
          <w:rFonts w:ascii="Times New Roman" w:hAnsi="Times New Roman" w:cs="Times New Roman"/>
          <w:sz w:val="20"/>
          <w:szCs w:val="20"/>
        </w:rPr>
      </w:pPr>
    </w:p>
    <w:p w14:paraId="3BD207FB" w14:textId="77777777" w:rsidR="00FE188D" w:rsidRPr="000D3C1A" w:rsidRDefault="0057782C" w:rsidP="00F57B2A">
      <w:pPr>
        <w:spacing w:after="0" w:line="240" w:lineRule="auto"/>
        <w:jc w:val="both"/>
        <w:rPr>
          <w:rFonts w:ascii="Times New Roman" w:hAnsi="Times New Roman" w:cs="Times New Roman"/>
          <w:b/>
          <w:bCs/>
          <w:sz w:val="20"/>
          <w:szCs w:val="20"/>
        </w:rPr>
      </w:pPr>
      <w:r w:rsidRPr="000D3C1A">
        <w:rPr>
          <w:rFonts w:ascii="Times New Roman" w:hAnsi="Times New Roman" w:cs="Times New Roman"/>
          <w:b/>
          <w:bCs/>
          <w:sz w:val="20"/>
          <w:szCs w:val="20"/>
        </w:rPr>
        <w:t>III.4. Análisis del Marco L</w:t>
      </w:r>
      <w:r w:rsidR="00E643EB" w:rsidRPr="000D3C1A">
        <w:rPr>
          <w:rFonts w:ascii="Times New Roman" w:hAnsi="Times New Roman" w:cs="Times New Roman"/>
          <w:b/>
          <w:bCs/>
          <w:sz w:val="20"/>
          <w:szCs w:val="20"/>
        </w:rPr>
        <w:t>ógico del Programa Social.</w:t>
      </w:r>
    </w:p>
    <w:p w14:paraId="0388FE5B" w14:textId="77777777" w:rsidR="0073213D" w:rsidRPr="000D3C1A" w:rsidRDefault="0073213D" w:rsidP="00F57B2A">
      <w:pPr>
        <w:spacing w:after="0" w:line="240" w:lineRule="auto"/>
        <w:jc w:val="both"/>
        <w:rPr>
          <w:rFonts w:ascii="Times New Roman" w:hAnsi="Times New Roman" w:cs="Times New Roman"/>
          <w:bCs/>
          <w:sz w:val="20"/>
          <w:szCs w:val="20"/>
        </w:rPr>
      </w:pPr>
    </w:p>
    <w:p w14:paraId="39929830" w14:textId="77777777" w:rsidR="00E643EB" w:rsidRPr="000D3C1A" w:rsidRDefault="00E643EB" w:rsidP="00F57B2A">
      <w:pPr>
        <w:spacing w:after="0" w:line="240" w:lineRule="auto"/>
        <w:jc w:val="both"/>
        <w:rPr>
          <w:rFonts w:ascii="Times New Roman" w:hAnsi="Times New Roman" w:cs="Times New Roman"/>
          <w:b/>
          <w:bCs/>
          <w:sz w:val="20"/>
          <w:szCs w:val="20"/>
        </w:rPr>
      </w:pPr>
      <w:r w:rsidRPr="000D3C1A">
        <w:rPr>
          <w:rFonts w:ascii="Times New Roman" w:hAnsi="Times New Roman" w:cs="Times New Roman"/>
          <w:b/>
          <w:bCs/>
          <w:sz w:val="20"/>
          <w:szCs w:val="20"/>
        </w:rPr>
        <w:t>III.4.1. Árbol del Problema</w:t>
      </w:r>
    </w:p>
    <w:p w14:paraId="47E54CF1" w14:textId="68982ADA" w:rsidR="000D3C1A" w:rsidRDefault="000D3C1A">
      <w:pPr>
        <w:rPr>
          <w:rFonts w:ascii="Times New Roman" w:hAnsi="Times New Roman" w:cs="Times New Roman"/>
          <w:bCs/>
          <w:szCs w:val="20"/>
        </w:rPr>
      </w:pPr>
      <w:r>
        <w:rPr>
          <w:rFonts w:ascii="Times New Roman" w:hAnsi="Times New Roman" w:cs="Times New Roman"/>
          <w:bCs/>
          <w:szCs w:val="20"/>
        </w:rPr>
        <w:br w:type="page"/>
      </w:r>
    </w:p>
    <w:p w14:paraId="30B0DF2A" w14:textId="77777777" w:rsidR="0073213D" w:rsidRPr="00BA0368" w:rsidRDefault="0073213D" w:rsidP="00F57B2A">
      <w:pPr>
        <w:spacing w:after="0" w:line="240" w:lineRule="auto"/>
        <w:jc w:val="both"/>
        <w:rPr>
          <w:rFonts w:ascii="Times New Roman" w:hAnsi="Times New Roman" w:cs="Times New Roman"/>
          <w:bCs/>
          <w:sz w:val="20"/>
          <w:szCs w:val="20"/>
        </w:rPr>
      </w:pPr>
    </w:p>
    <w:p w14:paraId="06CD18AB" w14:textId="70FFD8B8" w:rsidR="009D7C64" w:rsidRDefault="004930BF" w:rsidP="000D3C1A">
      <w:pPr>
        <w:spacing w:after="0" w:line="240" w:lineRule="auto"/>
        <w:jc w:val="both"/>
        <w:rPr>
          <w:rFonts w:ascii="Times New Roman" w:hAnsi="Times New Roman" w:cs="Times New Roman"/>
          <w:b/>
          <w:bCs/>
          <w:szCs w:val="20"/>
        </w:rPr>
      </w:pPr>
      <w:r w:rsidRPr="00107014">
        <w:rPr>
          <w:rFonts w:ascii="Times New Roman" w:hAnsi="Times New Roman" w:cs="Times New Roman"/>
          <w:bCs/>
          <w:noProof/>
          <w:szCs w:val="20"/>
          <w:lang w:eastAsia="es-MX"/>
        </w:rPr>
        <w:drawing>
          <wp:inline distT="0" distB="0" distL="0" distR="0" wp14:anchorId="13A773EF" wp14:editId="2413BE1B">
            <wp:extent cx="6276533" cy="591206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6533" cy="5912069"/>
                    </a:xfrm>
                    <a:prstGeom prst="rect">
                      <a:avLst/>
                    </a:prstGeom>
                    <a:noFill/>
                    <a:ln>
                      <a:noFill/>
                    </a:ln>
                  </pic:spPr>
                </pic:pic>
              </a:graphicData>
            </a:graphic>
          </wp:inline>
        </w:drawing>
      </w:r>
    </w:p>
    <w:p w14:paraId="72FFF56C" w14:textId="77777777" w:rsidR="00107014" w:rsidRPr="00BA0368" w:rsidRDefault="00107014" w:rsidP="00F57B2A">
      <w:pPr>
        <w:spacing w:after="0" w:line="240" w:lineRule="auto"/>
        <w:jc w:val="both"/>
        <w:rPr>
          <w:rFonts w:ascii="Times New Roman" w:hAnsi="Times New Roman" w:cs="Times New Roman"/>
          <w:bCs/>
          <w:sz w:val="20"/>
          <w:szCs w:val="20"/>
        </w:rPr>
      </w:pPr>
    </w:p>
    <w:p w14:paraId="69FC4617" w14:textId="77777777" w:rsidR="000D3C1A" w:rsidRPr="00BA0368" w:rsidRDefault="000D3C1A" w:rsidP="00F57B2A">
      <w:pPr>
        <w:spacing w:after="0" w:line="240" w:lineRule="auto"/>
        <w:jc w:val="both"/>
        <w:rPr>
          <w:rFonts w:ascii="Times New Roman" w:hAnsi="Times New Roman" w:cs="Times New Roman"/>
          <w:bCs/>
          <w:sz w:val="20"/>
          <w:szCs w:val="20"/>
        </w:rPr>
      </w:pPr>
    </w:p>
    <w:p w14:paraId="60772126" w14:textId="746A9AA3" w:rsidR="000D3C1A" w:rsidRDefault="000D3C1A">
      <w:pPr>
        <w:rPr>
          <w:rFonts w:ascii="Times New Roman" w:hAnsi="Times New Roman" w:cs="Times New Roman"/>
          <w:bCs/>
          <w:szCs w:val="20"/>
        </w:rPr>
      </w:pPr>
      <w:r>
        <w:rPr>
          <w:rFonts w:ascii="Times New Roman" w:hAnsi="Times New Roman" w:cs="Times New Roman"/>
          <w:bCs/>
          <w:szCs w:val="20"/>
        </w:rPr>
        <w:br w:type="page"/>
      </w:r>
    </w:p>
    <w:p w14:paraId="6B19702D" w14:textId="77777777" w:rsidR="00B920A9" w:rsidRDefault="00B920A9" w:rsidP="00F57B2A">
      <w:pPr>
        <w:spacing w:after="0" w:line="240" w:lineRule="auto"/>
        <w:jc w:val="both"/>
        <w:rPr>
          <w:rFonts w:ascii="Times New Roman" w:hAnsi="Times New Roman" w:cs="Times New Roman"/>
          <w:b/>
          <w:bCs/>
          <w:sz w:val="20"/>
          <w:szCs w:val="20"/>
        </w:rPr>
      </w:pPr>
      <w:r w:rsidRPr="00BA0368">
        <w:rPr>
          <w:rFonts w:ascii="Times New Roman" w:hAnsi="Times New Roman" w:cs="Times New Roman"/>
          <w:b/>
          <w:bCs/>
          <w:sz w:val="20"/>
          <w:szCs w:val="20"/>
        </w:rPr>
        <w:lastRenderedPageBreak/>
        <w:t>III.4.2. Árbol de Objetivos</w:t>
      </w:r>
    </w:p>
    <w:p w14:paraId="49F15812" w14:textId="77777777" w:rsidR="0043517C" w:rsidRPr="00BA0368" w:rsidRDefault="0043517C" w:rsidP="00F57B2A">
      <w:pPr>
        <w:spacing w:after="0" w:line="240" w:lineRule="auto"/>
        <w:jc w:val="both"/>
        <w:rPr>
          <w:rFonts w:ascii="Times New Roman" w:hAnsi="Times New Roman" w:cs="Times New Roman"/>
          <w:sz w:val="20"/>
        </w:rPr>
      </w:pPr>
    </w:p>
    <w:p w14:paraId="4ACC8FC4" w14:textId="77777777" w:rsidR="009D7C64" w:rsidRPr="00107014" w:rsidRDefault="00107014" w:rsidP="00F57B2A">
      <w:pPr>
        <w:spacing w:after="0" w:line="240" w:lineRule="auto"/>
        <w:jc w:val="both"/>
        <w:rPr>
          <w:rFonts w:ascii="Times New Roman" w:hAnsi="Times New Roman" w:cs="Times New Roman"/>
        </w:rPr>
      </w:pPr>
      <w:r w:rsidRPr="00107014">
        <w:rPr>
          <w:rFonts w:ascii="Times New Roman" w:hAnsi="Times New Roman" w:cs="Times New Roman"/>
          <w:noProof/>
          <w:lang w:eastAsia="es-MX"/>
        </w:rPr>
        <w:drawing>
          <wp:inline distT="0" distB="0" distL="0" distR="0" wp14:anchorId="75953E0A" wp14:editId="6472896D">
            <wp:extent cx="6332220" cy="6032132"/>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6032132"/>
                    </a:xfrm>
                    <a:prstGeom prst="rect">
                      <a:avLst/>
                    </a:prstGeom>
                    <a:noFill/>
                    <a:ln>
                      <a:noFill/>
                    </a:ln>
                  </pic:spPr>
                </pic:pic>
              </a:graphicData>
            </a:graphic>
          </wp:inline>
        </w:drawing>
      </w:r>
    </w:p>
    <w:p w14:paraId="24B43B41" w14:textId="77777777" w:rsidR="009D7C64" w:rsidRPr="00BA0368" w:rsidRDefault="009D7C64" w:rsidP="00F57B2A">
      <w:pPr>
        <w:spacing w:after="0" w:line="240" w:lineRule="auto"/>
        <w:jc w:val="both"/>
        <w:rPr>
          <w:rFonts w:ascii="Times New Roman" w:hAnsi="Times New Roman" w:cs="Times New Roman"/>
          <w:sz w:val="20"/>
        </w:rPr>
      </w:pPr>
    </w:p>
    <w:p w14:paraId="09FF5071" w14:textId="77777777" w:rsidR="00BA0368" w:rsidRPr="00BA0368" w:rsidRDefault="00BA0368" w:rsidP="00F57B2A">
      <w:pPr>
        <w:spacing w:after="0" w:line="240" w:lineRule="auto"/>
        <w:jc w:val="both"/>
        <w:rPr>
          <w:rFonts w:ascii="Times New Roman" w:hAnsi="Times New Roman" w:cs="Times New Roman"/>
          <w:sz w:val="20"/>
        </w:rPr>
      </w:pPr>
    </w:p>
    <w:p w14:paraId="3151F96A" w14:textId="5DBA9D8E" w:rsidR="00BA0368" w:rsidRDefault="00BA0368">
      <w:pPr>
        <w:rPr>
          <w:rFonts w:ascii="Times New Roman" w:hAnsi="Times New Roman" w:cs="Times New Roman"/>
        </w:rPr>
      </w:pPr>
      <w:r>
        <w:rPr>
          <w:rFonts w:ascii="Times New Roman" w:hAnsi="Times New Roman" w:cs="Times New Roman"/>
        </w:rPr>
        <w:br w:type="page"/>
      </w:r>
    </w:p>
    <w:p w14:paraId="1ABEC2CE" w14:textId="77777777" w:rsidR="0043517C" w:rsidRPr="00BA0368" w:rsidRDefault="0043517C" w:rsidP="00F57B2A">
      <w:pPr>
        <w:spacing w:after="0" w:line="240" w:lineRule="auto"/>
        <w:jc w:val="both"/>
        <w:rPr>
          <w:rFonts w:ascii="Times New Roman" w:hAnsi="Times New Roman" w:cs="Times New Roman"/>
          <w:b/>
          <w:sz w:val="20"/>
          <w:szCs w:val="20"/>
        </w:rPr>
      </w:pPr>
      <w:r w:rsidRPr="00BA0368">
        <w:rPr>
          <w:rFonts w:ascii="Times New Roman" w:hAnsi="Times New Roman" w:cs="Times New Roman"/>
          <w:b/>
          <w:sz w:val="20"/>
          <w:szCs w:val="20"/>
        </w:rPr>
        <w:lastRenderedPageBreak/>
        <w:t>III.4.3. Árbol de Acciones</w:t>
      </w:r>
    </w:p>
    <w:p w14:paraId="23441AED" w14:textId="77777777" w:rsidR="001663C1" w:rsidRPr="00BA0368" w:rsidRDefault="001663C1" w:rsidP="00F57B2A">
      <w:pPr>
        <w:spacing w:after="0" w:line="240" w:lineRule="auto"/>
        <w:jc w:val="both"/>
        <w:rPr>
          <w:rFonts w:ascii="Times New Roman" w:hAnsi="Times New Roman" w:cs="Times New Roman"/>
          <w:b/>
          <w:sz w:val="20"/>
          <w:szCs w:val="20"/>
        </w:rPr>
      </w:pPr>
    </w:p>
    <w:p w14:paraId="06C9B185" w14:textId="77777777" w:rsidR="0084551E" w:rsidRDefault="00DE738D" w:rsidP="00BA0368">
      <w:pPr>
        <w:spacing w:after="0" w:line="240" w:lineRule="auto"/>
        <w:jc w:val="both"/>
        <w:rPr>
          <w:rFonts w:ascii="Arial" w:hAnsi="Arial" w:cs="Arial"/>
          <w:b/>
          <w:sz w:val="24"/>
        </w:rPr>
      </w:pPr>
      <w:r w:rsidRPr="00DE738D">
        <w:rPr>
          <w:rFonts w:ascii="Arial" w:hAnsi="Arial" w:cs="Arial"/>
          <w:b/>
          <w:noProof/>
          <w:sz w:val="24"/>
          <w:lang w:eastAsia="es-MX"/>
        </w:rPr>
        <w:drawing>
          <wp:inline distT="0" distB="0" distL="0" distR="0" wp14:anchorId="5841BFDE" wp14:editId="6D6A9976">
            <wp:extent cx="6332220" cy="7363696"/>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7363696"/>
                    </a:xfrm>
                    <a:prstGeom prst="rect">
                      <a:avLst/>
                    </a:prstGeom>
                    <a:noFill/>
                    <a:ln>
                      <a:noFill/>
                    </a:ln>
                  </pic:spPr>
                </pic:pic>
              </a:graphicData>
            </a:graphic>
          </wp:inline>
        </w:drawing>
      </w:r>
    </w:p>
    <w:p w14:paraId="02ABF05F" w14:textId="77777777" w:rsidR="0084551E" w:rsidRPr="00BA0368" w:rsidRDefault="0084551E" w:rsidP="00F57B2A">
      <w:pPr>
        <w:spacing w:after="0" w:line="240" w:lineRule="auto"/>
        <w:jc w:val="both"/>
        <w:rPr>
          <w:rFonts w:ascii="Times New Roman" w:hAnsi="Times New Roman" w:cs="Times New Roman"/>
          <w:b/>
          <w:sz w:val="20"/>
          <w:szCs w:val="20"/>
        </w:rPr>
      </w:pPr>
    </w:p>
    <w:p w14:paraId="50AB28D3" w14:textId="77777777" w:rsidR="0070472D" w:rsidRPr="00BA0368" w:rsidRDefault="00FF5851" w:rsidP="00F57B2A">
      <w:pPr>
        <w:spacing w:after="0" w:line="240" w:lineRule="auto"/>
        <w:jc w:val="both"/>
        <w:rPr>
          <w:rFonts w:ascii="Times New Roman" w:hAnsi="Times New Roman" w:cs="Times New Roman"/>
          <w:b/>
          <w:sz w:val="20"/>
          <w:szCs w:val="20"/>
        </w:rPr>
      </w:pPr>
      <w:r w:rsidRPr="00BA0368">
        <w:rPr>
          <w:rFonts w:ascii="Times New Roman" w:hAnsi="Times New Roman" w:cs="Times New Roman"/>
          <w:b/>
          <w:sz w:val="20"/>
          <w:szCs w:val="20"/>
        </w:rPr>
        <w:t>III.4.4. Resumen Narrativo</w:t>
      </w:r>
    </w:p>
    <w:p w14:paraId="514A1279" w14:textId="77777777" w:rsidR="00DE738D" w:rsidRPr="00BA0368" w:rsidRDefault="00DE738D" w:rsidP="00F57B2A">
      <w:pPr>
        <w:spacing w:after="0" w:line="240" w:lineRule="auto"/>
        <w:jc w:val="both"/>
        <w:rPr>
          <w:rFonts w:ascii="Times New Roman" w:hAnsi="Times New Roman" w:cs="Times New Roman"/>
          <w:b/>
          <w:sz w:val="20"/>
        </w:rPr>
      </w:pPr>
    </w:p>
    <w:tbl>
      <w:tblPr>
        <w:tblStyle w:val="Tablaconcuadrcula"/>
        <w:tblW w:w="0" w:type="auto"/>
        <w:jc w:val="center"/>
        <w:tblLook w:val="04A0" w:firstRow="1" w:lastRow="0" w:firstColumn="1" w:lastColumn="0" w:noHBand="0" w:noVBand="1"/>
      </w:tblPr>
      <w:tblGrid>
        <w:gridCol w:w="2012"/>
        <w:gridCol w:w="8014"/>
      </w:tblGrid>
      <w:tr w:rsidR="00E93193" w:rsidRPr="006C05EF" w14:paraId="2466DEBA" w14:textId="77777777" w:rsidTr="00D25188">
        <w:trPr>
          <w:jc w:val="center"/>
        </w:trPr>
        <w:tc>
          <w:tcPr>
            <w:tcW w:w="2012" w:type="dxa"/>
          </w:tcPr>
          <w:p w14:paraId="21B39469" w14:textId="77777777" w:rsidR="00E93193" w:rsidRPr="006C05EF" w:rsidRDefault="00E93193" w:rsidP="00D25188">
            <w:pPr>
              <w:jc w:val="center"/>
              <w:rPr>
                <w:rFonts w:ascii="Times New Roman" w:hAnsi="Times New Roman" w:cs="Times New Roman"/>
                <w:b/>
                <w:sz w:val="20"/>
                <w:szCs w:val="20"/>
              </w:rPr>
            </w:pPr>
            <w:r w:rsidRPr="006C05EF">
              <w:rPr>
                <w:rFonts w:ascii="Times New Roman" w:hAnsi="Times New Roman" w:cs="Times New Roman"/>
                <w:b/>
                <w:sz w:val="20"/>
                <w:szCs w:val="20"/>
              </w:rPr>
              <w:lastRenderedPageBreak/>
              <w:t>Nivel</w:t>
            </w:r>
          </w:p>
        </w:tc>
        <w:tc>
          <w:tcPr>
            <w:tcW w:w="8014" w:type="dxa"/>
          </w:tcPr>
          <w:p w14:paraId="01513B91" w14:textId="77777777" w:rsidR="00E93193" w:rsidRPr="006C05EF" w:rsidRDefault="00405B89" w:rsidP="00D25188">
            <w:pPr>
              <w:jc w:val="center"/>
              <w:rPr>
                <w:rFonts w:ascii="Times New Roman" w:hAnsi="Times New Roman" w:cs="Times New Roman"/>
                <w:b/>
                <w:sz w:val="20"/>
                <w:szCs w:val="20"/>
              </w:rPr>
            </w:pPr>
            <w:r w:rsidRPr="006C05EF">
              <w:rPr>
                <w:rFonts w:ascii="Times New Roman" w:hAnsi="Times New Roman" w:cs="Times New Roman"/>
                <w:b/>
                <w:sz w:val="20"/>
                <w:szCs w:val="20"/>
              </w:rPr>
              <w:t>Objetivo</w:t>
            </w:r>
          </w:p>
        </w:tc>
      </w:tr>
      <w:tr w:rsidR="00E93193" w:rsidRPr="006C05EF" w14:paraId="4B16D5C5" w14:textId="77777777" w:rsidTr="00D25188">
        <w:trPr>
          <w:jc w:val="center"/>
        </w:trPr>
        <w:tc>
          <w:tcPr>
            <w:tcW w:w="2012" w:type="dxa"/>
            <w:vAlign w:val="center"/>
          </w:tcPr>
          <w:p w14:paraId="197B5021" w14:textId="77777777" w:rsidR="00E93193" w:rsidRPr="006C05EF" w:rsidRDefault="00405B89" w:rsidP="00F57B2A">
            <w:pPr>
              <w:jc w:val="both"/>
              <w:rPr>
                <w:rFonts w:ascii="Times New Roman" w:hAnsi="Times New Roman" w:cs="Times New Roman"/>
                <w:sz w:val="20"/>
                <w:szCs w:val="20"/>
              </w:rPr>
            </w:pPr>
            <w:r w:rsidRPr="006C05EF">
              <w:rPr>
                <w:rFonts w:ascii="Times New Roman" w:hAnsi="Times New Roman" w:cs="Times New Roman"/>
                <w:sz w:val="20"/>
                <w:szCs w:val="20"/>
              </w:rPr>
              <w:t>Fin</w:t>
            </w:r>
          </w:p>
        </w:tc>
        <w:tc>
          <w:tcPr>
            <w:tcW w:w="8014" w:type="dxa"/>
            <w:vAlign w:val="center"/>
          </w:tcPr>
          <w:p w14:paraId="2ABDB6B4" w14:textId="77777777" w:rsidR="00E93193" w:rsidRPr="006C05EF" w:rsidRDefault="00BE5ECF"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Contribuir </w:t>
            </w:r>
            <w:r w:rsidR="0084551E" w:rsidRPr="006C05EF">
              <w:rPr>
                <w:rFonts w:ascii="Times New Roman" w:hAnsi="Times New Roman" w:cs="Times New Roman"/>
                <w:sz w:val="20"/>
                <w:szCs w:val="20"/>
              </w:rPr>
              <w:t>a la disminución del desarrollo de enfermedades cardiovasculares y crónico degenerativas mediante el incremento de actividades físicas y deportivas al alcance de la población</w:t>
            </w:r>
          </w:p>
        </w:tc>
      </w:tr>
      <w:tr w:rsidR="00E93193" w:rsidRPr="006C05EF" w14:paraId="58F4C781" w14:textId="77777777" w:rsidTr="00D25188">
        <w:trPr>
          <w:jc w:val="center"/>
        </w:trPr>
        <w:tc>
          <w:tcPr>
            <w:tcW w:w="2012" w:type="dxa"/>
            <w:vAlign w:val="center"/>
          </w:tcPr>
          <w:p w14:paraId="4613B581" w14:textId="77777777" w:rsidR="00E93193" w:rsidRPr="006C05EF" w:rsidRDefault="00405B89" w:rsidP="00F57B2A">
            <w:pPr>
              <w:jc w:val="both"/>
              <w:rPr>
                <w:rFonts w:ascii="Times New Roman" w:hAnsi="Times New Roman" w:cs="Times New Roman"/>
                <w:sz w:val="20"/>
                <w:szCs w:val="20"/>
              </w:rPr>
            </w:pPr>
            <w:r w:rsidRPr="006C05EF">
              <w:rPr>
                <w:rFonts w:ascii="Times New Roman" w:hAnsi="Times New Roman" w:cs="Times New Roman"/>
                <w:sz w:val="20"/>
                <w:szCs w:val="20"/>
              </w:rPr>
              <w:t>Propósito</w:t>
            </w:r>
          </w:p>
        </w:tc>
        <w:tc>
          <w:tcPr>
            <w:tcW w:w="8014" w:type="dxa"/>
            <w:vAlign w:val="center"/>
          </w:tcPr>
          <w:p w14:paraId="7D26EA3B" w14:textId="77777777" w:rsidR="00E93193" w:rsidRPr="006C05EF" w:rsidRDefault="0084551E" w:rsidP="00F57B2A">
            <w:pPr>
              <w:jc w:val="both"/>
              <w:rPr>
                <w:rFonts w:ascii="Times New Roman" w:hAnsi="Times New Roman" w:cs="Times New Roman"/>
                <w:sz w:val="20"/>
                <w:szCs w:val="20"/>
              </w:rPr>
            </w:pPr>
            <w:r w:rsidRPr="006C05EF">
              <w:rPr>
                <w:rFonts w:ascii="Times New Roman" w:hAnsi="Times New Roman" w:cs="Times New Roman"/>
                <w:sz w:val="20"/>
                <w:szCs w:val="20"/>
              </w:rPr>
              <w:t>Habitantes de l</w:t>
            </w:r>
            <w:r w:rsidR="003F0717" w:rsidRPr="006C05EF">
              <w:rPr>
                <w:rFonts w:ascii="Times New Roman" w:hAnsi="Times New Roman" w:cs="Times New Roman"/>
                <w:sz w:val="20"/>
                <w:szCs w:val="20"/>
              </w:rPr>
              <w:t xml:space="preserve">a Delegación Tlalpan tienen </w:t>
            </w:r>
            <w:r w:rsidRPr="006C05EF">
              <w:rPr>
                <w:rFonts w:ascii="Times New Roman" w:hAnsi="Times New Roman" w:cs="Times New Roman"/>
                <w:sz w:val="20"/>
                <w:szCs w:val="20"/>
              </w:rPr>
              <w:t xml:space="preserve">acceso a actividades físicas y deportivas </w:t>
            </w:r>
            <w:r w:rsidR="00DE6650" w:rsidRPr="006C05EF">
              <w:rPr>
                <w:rFonts w:ascii="Times New Roman" w:hAnsi="Times New Roman" w:cs="Times New Roman"/>
                <w:sz w:val="20"/>
                <w:szCs w:val="20"/>
              </w:rPr>
              <w:t>gratuitas</w:t>
            </w:r>
          </w:p>
        </w:tc>
      </w:tr>
      <w:tr w:rsidR="00E93193" w:rsidRPr="006C05EF" w14:paraId="32786C9B" w14:textId="77777777" w:rsidTr="00D25188">
        <w:trPr>
          <w:jc w:val="center"/>
        </w:trPr>
        <w:tc>
          <w:tcPr>
            <w:tcW w:w="2012" w:type="dxa"/>
            <w:vAlign w:val="center"/>
          </w:tcPr>
          <w:p w14:paraId="41967342" w14:textId="77777777" w:rsidR="00E93193" w:rsidRPr="006C05EF" w:rsidRDefault="00405B89" w:rsidP="00F57B2A">
            <w:pPr>
              <w:jc w:val="both"/>
              <w:rPr>
                <w:rFonts w:ascii="Times New Roman" w:hAnsi="Times New Roman" w:cs="Times New Roman"/>
                <w:sz w:val="20"/>
                <w:szCs w:val="20"/>
              </w:rPr>
            </w:pPr>
            <w:r w:rsidRPr="006C05EF">
              <w:rPr>
                <w:rFonts w:ascii="Times New Roman" w:hAnsi="Times New Roman" w:cs="Times New Roman"/>
                <w:sz w:val="20"/>
                <w:szCs w:val="20"/>
              </w:rPr>
              <w:t>Componentes</w:t>
            </w:r>
          </w:p>
        </w:tc>
        <w:tc>
          <w:tcPr>
            <w:tcW w:w="8014" w:type="dxa"/>
            <w:vAlign w:val="center"/>
          </w:tcPr>
          <w:p w14:paraId="43D08B2F" w14:textId="77777777" w:rsidR="00E93193" w:rsidRPr="006C05EF" w:rsidRDefault="0084551E"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Actividades físicas y deportivas impartidas gratuitamente en espacios públicos de la demarcación </w:t>
            </w:r>
          </w:p>
        </w:tc>
      </w:tr>
      <w:tr w:rsidR="00E93193" w:rsidRPr="006C05EF" w14:paraId="310856B1" w14:textId="77777777" w:rsidTr="00D25188">
        <w:trPr>
          <w:trHeight w:val="279"/>
          <w:jc w:val="center"/>
        </w:trPr>
        <w:tc>
          <w:tcPr>
            <w:tcW w:w="2012" w:type="dxa"/>
            <w:vAlign w:val="center"/>
          </w:tcPr>
          <w:p w14:paraId="50EB4AAD" w14:textId="77777777" w:rsidR="00E93193" w:rsidRPr="006C05EF" w:rsidRDefault="00405B89" w:rsidP="00F57B2A">
            <w:pPr>
              <w:jc w:val="both"/>
              <w:rPr>
                <w:rFonts w:ascii="Times New Roman" w:hAnsi="Times New Roman" w:cs="Times New Roman"/>
                <w:sz w:val="20"/>
                <w:szCs w:val="20"/>
              </w:rPr>
            </w:pPr>
            <w:r w:rsidRPr="006C05EF">
              <w:rPr>
                <w:rFonts w:ascii="Times New Roman" w:hAnsi="Times New Roman" w:cs="Times New Roman"/>
                <w:sz w:val="20"/>
                <w:szCs w:val="20"/>
              </w:rPr>
              <w:t>Actividades</w:t>
            </w:r>
          </w:p>
        </w:tc>
        <w:tc>
          <w:tcPr>
            <w:tcW w:w="8014" w:type="dxa"/>
            <w:vAlign w:val="center"/>
          </w:tcPr>
          <w:p w14:paraId="6D9CBCEA" w14:textId="77777777" w:rsidR="00E93193" w:rsidRPr="006C05EF" w:rsidRDefault="00D427C0" w:rsidP="00F57B2A">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Integración</w:t>
            </w:r>
            <w:r w:rsidR="00AD0D4F" w:rsidRPr="006C05EF">
              <w:rPr>
                <w:rFonts w:ascii="Times New Roman" w:hAnsi="Times New Roman" w:cs="Times New Roman"/>
                <w:sz w:val="20"/>
                <w:szCs w:val="20"/>
              </w:rPr>
              <w:t xml:space="preserve"> de promotores deportivos </w:t>
            </w:r>
          </w:p>
        </w:tc>
      </w:tr>
    </w:tbl>
    <w:p w14:paraId="27F29D8B" w14:textId="77777777" w:rsidR="00FF5851" w:rsidRPr="006C05EF" w:rsidRDefault="00FF5851" w:rsidP="00F57B2A">
      <w:pPr>
        <w:spacing w:after="0" w:line="240" w:lineRule="auto"/>
        <w:jc w:val="both"/>
        <w:rPr>
          <w:rFonts w:ascii="Times New Roman" w:hAnsi="Times New Roman" w:cs="Times New Roman"/>
          <w:sz w:val="20"/>
          <w:szCs w:val="20"/>
        </w:rPr>
      </w:pPr>
    </w:p>
    <w:p w14:paraId="21929DC9" w14:textId="77777777" w:rsidR="003C4258" w:rsidRPr="00361121" w:rsidRDefault="002E588A" w:rsidP="00F57B2A">
      <w:pPr>
        <w:spacing w:after="0" w:line="240" w:lineRule="auto"/>
        <w:jc w:val="both"/>
        <w:rPr>
          <w:rFonts w:ascii="Times New Roman" w:hAnsi="Times New Roman" w:cs="Times New Roman"/>
          <w:b/>
          <w:sz w:val="20"/>
          <w:szCs w:val="20"/>
        </w:rPr>
      </w:pPr>
      <w:r w:rsidRPr="00361121">
        <w:rPr>
          <w:rFonts w:ascii="Times New Roman" w:hAnsi="Times New Roman" w:cs="Times New Roman"/>
          <w:b/>
          <w:sz w:val="20"/>
          <w:szCs w:val="20"/>
        </w:rPr>
        <w:t>III.4.5. Matriz de Indicadores del Programa Social</w:t>
      </w:r>
    </w:p>
    <w:p w14:paraId="10BBFC04" w14:textId="77777777" w:rsidR="00FF5851" w:rsidRPr="006C05EF" w:rsidRDefault="00FF5851" w:rsidP="00F57B2A">
      <w:pPr>
        <w:spacing w:after="0" w:line="240" w:lineRule="auto"/>
        <w:jc w:val="both"/>
        <w:rPr>
          <w:rFonts w:ascii="Times New Roman" w:hAnsi="Times New Roman" w:cs="Times New Roman"/>
          <w:sz w:val="20"/>
          <w:szCs w:val="20"/>
        </w:rPr>
      </w:pPr>
    </w:p>
    <w:tbl>
      <w:tblPr>
        <w:tblStyle w:val="Tablaconcuadrcula"/>
        <w:tblW w:w="9957" w:type="dxa"/>
        <w:tblInd w:w="108" w:type="dxa"/>
        <w:tblLayout w:type="fixed"/>
        <w:tblLook w:val="04A0" w:firstRow="1" w:lastRow="0" w:firstColumn="1" w:lastColumn="0" w:noHBand="0" w:noVBand="1"/>
      </w:tblPr>
      <w:tblGrid>
        <w:gridCol w:w="913"/>
        <w:gridCol w:w="1673"/>
        <w:gridCol w:w="1417"/>
        <w:gridCol w:w="1701"/>
        <w:gridCol w:w="992"/>
        <w:gridCol w:w="993"/>
        <w:gridCol w:w="1275"/>
        <w:gridCol w:w="993"/>
      </w:tblGrid>
      <w:tr w:rsidR="00091994" w:rsidRPr="006C05EF" w14:paraId="71C7F9E7" w14:textId="77777777" w:rsidTr="006C05EF">
        <w:tc>
          <w:tcPr>
            <w:tcW w:w="913" w:type="dxa"/>
          </w:tcPr>
          <w:p w14:paraId="16BFF0AF" w14:textId="77777777" w:rsidR="003C4258" w:rsidRPr="006C05EF" w:rsidRDefault="003C4258" w:rsidP="00F57B2A">
            <w:pPr>
              <w:jc w:val="both"/>
              <w:rPr>
                <w:rFonts w:ascii="Times New Roman" w:hAnsi="Times New Roman" w:cs="Times New Roman"/>
                <w:b/>
                <w:sz w:val="20"/>
                <w:szCs w:val="20"/>
              </w:rPr>
            </w:pPr>
            <w:r w:rsidRPr="006C05EF">
              <w:rPr>
                <w:rFonts w:ascii="Times New Roman" w:hAnsi="Times New Roman" w:cs="Times New Roman"/>
                <w:b/>
                <w:sz w:val="20"/>
                <w:szCs w:val="20"/>
              </w:rPr>
              <w:t>Nivel de Objetivo</w:t>
            </w:r>
          </w:p>
        </w:tc>
        <w:tc>
          <w:tcPr>
            <w:tcW w:w="1673" w:type="dxa"/>
          </w:tcPr>
          <w:p w14:paraId="5C812B23" w14:textId="77777777" w:rsidR="003C4258" w:rsidRPr="006C05EF" w:rsidRDefault="003C4258" w:rsidP="00F57B2A">
            <w:pPr>
              <w:jc w:val="both"/>
              <w:rPr>
                <w:rFonts w:ascii="Times New Roman" w:hAnsi="Times New Roman" w:cs="Times New Roman"/>
                <w:b/>
                <w:sz w:val="20"/>
                <w:szCs w:val="20"/>
              </w:rPr>
            </w:pPr>
            <w:r w:rsidRPr="006C05EF">
              <w:rPr>
                <w:rFonts w:ascii="Times New Roman" w:hAnsi="Times New Roman" w:cs="Times New Roman"/>
                <w:b/>
                <w:sz w:val="20"/>
                <w:szCs w:val="20"/>
              </w:rPr>
              <w:t>Objetivo</w:t>
            </w:r>
          </w:p>
        </w:tc>
        <w:tc>
          <w:tcPr>
            <w:tcW w:w="1417" w:type="dxa"/>
          </w:tcPr>
          <w:p w14:paraId="6260B514" w14:textId="77777777" w:rsidR="003C4258" w:rsidRPr="006C05EF" w:rsidRDefault="003C4258" w:rsidP="00F57B2A">
            <w:pPr>
              <w:jc w:val="both"/>
              <w:rPr>
                <w:rFonts w:ascii="Times New Roman" w:hAnsi="Times New Roman" w:cs="Times New Roman"/>
                <w:b/>
                <w:sz w:val="20"/>
                <w:szCs w:val="20"/>
              </w:rPr>
            </w:pPr>
            <w:r w:rsidRPr="006C05EF">
              <w:rPr>
                <w:rFonts w:ascii="Times New Roman" w:hAnsi="Times New Roman" w:cs="Times New Roman"/>
                <w:b/>
                <w:sz w:val="20"/>
                <w:szCs w:val="20"/>
              </w:rPr>
              <w:t>Indicador</w:t>
            </w:r>
          </w:p>
        </w:tc>
        <w:tc>
          <w:tcPr>
            <w:tcW w:w="1701" w:type="dxa"/>
          </w:tcPr>
          <w:p w14:paraId="330FB887" w14:textId="77777777" w:rsidR="003C4258" w:rsidRPr="006C05EF" w:rsidRDefault="003C4258" w:rsidP="00F57B2A">
            <w:pPr>
              <w:jc w:val="both"/>
              <w:rPr>
                <w:rFonts w:ascii="Times New Roman" w:hAnsi="Times New Roman" w:cs="Times New Roman"/>
                <w:b/>
                <w:sz w:val="20"/>
                <w:szCs w:val="20"/>
              </w:rPr>
            </w:pPr>
            <w:r w:rsidRPr="006C05EF">
              <w:rPr>
                <w:rFonts w:ascii="Times New Roman" w:hAnsi="Times New Roman" w:cs="Times New Roman"/>
                <w:b/>
                <w:sz w:val="20"/>
                <w:szCs w:val="20"/>
              </w:rPr>
              <w:t>Fórmula de cálculo</w:t>
            </w:r>
          </w:p>
        </w:tc>
        <w:tc>
          <w:tcPr>
            <w:tcW w:w="992" w:type="dxa"/>
          </w:tcPr>
          <w:p w14:paraId="7D26DAF9" w14:textId="77777777" w:rsidR="003C4258" w:rsidRPr="006C05EF" w:rsidRDefault="003C4258" w:rsidP="00F57B2A">
            <w:pPr>
              <w:jc w:val="both"/>
              <w:rPr>
                <w:rFonts w:ascii="Times New Roman" w:hAnsi="Times New Roman" w:cs="Times New Roman"/>
                <w:b/>
                <w:sz w:val="20"/>
                <w:szCs w:val="20"/>
              </w:rPr>
            </w:pPr>
            <w:r w:rsidRPr="006C05EF">
              <w:rPr>
                <w:rFonts w:ascii="Times New Roman" w:hAnsi="Times New Roman" w:cs="Times New Roman"/>
                <w:b/>
                <w:sz w:val="20"/>
                <w:szCs w:val="20"/>
              </w:rPr>
              <w:t>Tipo de indicador</w:t>
            </w:r>
          </w:p>
        </w:tc>
        <w:tc>
          <w:tcPr>
            <w:tcW w:w="993" w:type="dxa"/>
          </w:tcPr>
          <w:p w14:paraId="56AB6AAE" w14:textId="77777777" w:rsidR="003C4258" w:rsidRPr="006C05EF" w:rsidRDefault="003C4258" w:rsidP="00F57B2A">
            <w:pPr>
              <w:jc w:val="both"/>
              <w:rPr>
                <w:rFonts w:ascii="Times New Roman" w:hAnsi="Times New Roman" w:cs="Times New Roman"/>
                <w:b/>
                <w:sz w:val="20"/>
                <w:szCs w:val="20"/>
              </w:rPr>
            </w:pPr>
            <w:r w:rsidRPr="006C05EF">
              <w:rPr>
                <w:rFonts w:ascii="Times New Roman" w:hAnsi="Times New Roman" w:cs="Times New Roman"/>
                <w:b/>
                <w:sz w:val="20"/>
                <w:szCs w:val="20"/>
              </w:rPr>
              <w:t>Unidad de Medida</w:t>
            </w:r>
          </w:p>
        </w:tc>
        <w:tc>
          <w:tcPr>
            <w:tcW w:w="1275" w:type="dxa"/>
          </w:tcPr>
          <w:p w14:paraId="09288887" w14:textId="77777777" w:rsidR="003C4258" w:rsidRPr="006C05EF" w:rsidRDefault="003C4258" w:rsidP="00F57B2A">
            <w:pPr>
              <w:jc w:val="both"/>
              <w:rPr>
                <w:rFonts w:ascii="Times New Roman" w:hAnsi="Times New Roman" w:cs="Times New Roman"/>
                <w:b/>
                <w:sz w:val="20"/>
                <w:szCs w:val="20"/>
              </w:rPr>
            </w:pPr>
            <w:r w:rsidRPr="006C05EF">
              <w:rPr>
                <w:rFonts w:ascii="Times New Roman" w:hAnsi="Times New Roman" w:cs="Times New Roman"/>
                <w:b/>
                <w:sz w:val="20"/>
                <w:szCs w:val="20"/>
              </w:rPr>
              <w:t>Medios de Verificación</w:t>
            </w:r>
          </w:p>
        </w:tc>
        <w:tc>
          <w:tcPr>
            <w:tcW w:w="993" w:type="dxa"/>
          </w:tcPr>
          <w:p w14:paraId="730A6B6C" w14:textId="77777777" w:rsidR="003C4258" w:rsidRPr="006C05EF" w:rsidRDefault="003C4258" w:rsidP="00F57B2A">
            <w:pPr>
              <w:jc w:val="both"/>
              <w:rPr>
                <w:rFonts w:ascii="Times New Roman" w:hAnsi="Times New Roman" w:cs="Times New Roman"/>
                <w:b/>
                <w:sz w:val="20"/>
                <w:szCs w:val="20"/>
              </w:rPr>
            </w:pPr>
            <w:r w:rsidRPr="006C05EF">
              <w:rPr>
                <w:rFonts w:ascii="Times New Roman" w:hAnsi="Times New Roman" w:cs="Times New Roman"/>
                <w:b/>
                <w:sz w:val="20"/>
                <w:szCs w:val="20"/>
              </w:rPr>
              <w:t>Supuestos</w:t>
            </w:r>
          </w:p>
        </w:tc>
      </w:tr>
      <w:tr w:rsidR="00091994" w:rsidRPr="006C05EF" w14:paraId="58A203B6" w14:textId="77777777" w:rsidTr="006C05EF">
        <w:tc>
          <w:tcPr>
            <w:tcW w:w="913" w:type="dxa"/>
          </w:tcPr>
          <w:p w14:paraId="1FCB13DF" w14:textId="77777777" w:rsidR="003C4258" w:rsidRPr="006C05EF" w:rsidRDefault="003C4258"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Fin </w:t>
            </w:r>
          </w:p>
        </w:tc>
        <w:tc>
          <w:tcPr>
            <w:tcW w:w="1673" w:type="dxa"/>
          </w:tcPr>
          <w:p w14:paraId="4CC61CB7" w14:textId="77777777" w:rsidR="003C4258" w:rsidRPr="006C05EF" w:rsidRDefault="00823C13"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Contribuir a la disminución del desarrollo de enfermedades cardiovasculares y crónico degenerativas mediante el incremento de actividades físicas y deportivas al alcance </w:t>
            </w:r>
            <w:r w:rsidR="00DE6650" w:rsidRPr="006C05EF">
              <w:rPr>
                <w:rFonts w:ascii="Times New Roman" w:hAnsi="Times New Roman" w:cs="Times New Roman"/>
                <w:sz w:val="20"/>
                <w:szCs w:val="20"/>
              </w:rPr>
              <w:t>de los habitantes de la CDMX</w:t>
            </w:r>
          </w:p>
        </w:tc>
        <w:tc>
          <w:tcPr>
            <w:tcW w:w="1417" w:type="dxa"/>
          </w:tcPr>
          <w:p w14:paraId="674875FD" w14:textId="77777777" w:rsidR="003C4258" w:rsidRPr="006C05EF" w:rsidRDefault="00DE6650" w:rsidP="00F57B2A">
            <w:pPr>
              <w:jc w:val="both"/>
              <w:rPr>
                <w:rFonts w:ascii="Times New Roman" w:hAnsi="Times New Roman" w:cs="Times New Roman"/>
                <w:sz w:val="20"/>
                <w:szCs w:val="20"/>
              </w:rPr>
            </w:pPr>
            <w:r w:rsidRPr="006C05EF">
              <w:rPr>
                <w:rFonts w:ascii="Times New Roman" w:hAnsi="Times New Roman" w:cs="Times New Roman"/>
                <w:sz w:val="20"/>
                <w:szCs w:val="20"/>
              </w:rPr>
              <w:t>Porcentaje de personas con enfermedades cardiovasculares</w:t>
            </w:r>
            <w:r w:rsidR="00223F96" w:rsidRPr="006C05EF">
              <w:rPr>
                <w:rFonts w:ascii="Times New Roman" w:hAnsi="Times New Roman" w:cs="Times New Roman"/>
                <w:sz w:val="20"/>
                <w:szCs w:val="20"/>
              </w:rPr>
              <w:t xml:space="preserve"> en la CDMX</w:t>
            </w:r>
          </w:p>
        </w:tc>
        <w:tc>
          <w:tcPr>
            <w:tcW w:w="1701" w:type="dxa"/>
          </w:tcPr>
          <w:p w14:paraId="61E35F1F" w14:textId="77777777" w:rsidR="003C4258" w:rsidRPr="006C05EF" w:rsidRDefault="00DE6650" w:rsidP="00F57B2A">
            <w:pPr>
              <w:jc w:val="both"/>
              <w:rPr>
                <w:rFonts w:ascii="Times New Roman" w:hAnsi="Times New Roman" w:cs="Times New Roman"/>
                <w:sz w:val="20"/>
                <w:szCs w:val="20"/>
              </w:rPr>
            </w:pPr>
            <w:r w:rsidRPr="006C05EF">
              <w:rPr>
                <w:rFonts w:ascii="Times New Roman" w:hAnsi="Times New Roman" w:cs="Times New Roman"/>
                <w:sz w:val="20"/>
                <w:szCs w:val="20"/>
              </w:rPr>
              <w:t>Número de persona con enfermedades cardiovasculares</w:t>
            </w:r>
            <w:r w:rsidR="00223F96" w:rsidRPr="006C05EF">
              <w:rPr>
                <w:rFonts w:ascii="Times New Roman" w:hAnsi="Times New Roman" w:cs="Times New Roman"/>
                <w:sz w:val="20"/>
                <w:szCs w:val="20"/>
              </w:rPr>
              <w:t xml:space="preserve"> en la CDMX</w:t>
            </w:r>
            <w:r w:rsidRPr="006C05EF">
              <w:rPr>
                <w:rFonts w:ascii="Times New Roman" w:hAnsi="Times New Roman" w:cs="Times New Roman"/>
                <w:sz w:val="20"/>
                <w:szCs w:val="20"/>
              </w:rPr>
              <w:t xml:space="preserve">/ </w:t>
            </w:r>
            <w:r w:rsidR="00223F96" w:rsidRPr="006C05EF">
              <w:rPr>
                <w:rFonts w:ascii="Times New Roman" w:hAnsi="Times New Roman" w:cs="Times New Roman"/>
                <w:sz w:val="20"/>
                <w:szCs w:val="20"/>
              </w:rPr>
              <w:t>total de habitantes de la CDMX * 100</w:t>
            </w:r>
          </w:p>
        </w:tc>
        <w:tc>
          <w:tcPr>
            <w:tcW w:w="992" w:type="dxa"/>
          </w:tcPr>
          <w:p w14:paraId="6AC51DE6" w14:textId="77777777" w:rsidR="003C4258" w:rsidRPr="006C05EF" w:rsidRDefault="00223F96" w:rsidP="00F57B2A">
            <w:pPr>
              <w:jc w:val="both"/>
              <w:rPr>
                <w:rFonts w:ascii="Times New Roman" w:hAnsi="Times New Roman" w:cs="Times New Roman"/>
                <w:sz w:val="20"/>
                <w:szCs w:val="20"/>
              </w:rPr>
            </w:pPr>
            <w:r w:rsidRPr="006C05EF">
              <w:rPr>
                <w:rFonts w:ascii="Times New Roman" w:hAnsi="Times New Roman" w:cs="Times New Roman"/>
                <w:sz w:val="20"/>
                <w:szCs w:val="20"/>
              </w:rPr>
              <w:t>Eficacia</w:t>
            </w:r>
          </w:p>
        </w:tc>
        <w:tc>
          <w:tcPr>
            <w:tcW w:w="993" w:type="dxa"/>
          </w:tcPr>
          <w:p w14:paraId="2718E124" w14:textId="77777777" w:rsidR="003C4258" w:rsidRPr="006C05EF" w:rsidRDefault="00223F96" w:rsidP="00F57B2A">
            <w:pPr>
              <w:jc w:val="both"/>
              <w:rPr>
                <w:rFonts w:ascii="Times New Roman" w:hAnsi="Times New Roman" w:cs="Times New Roman"/>
                <w:sz w:val="20"/>
                <w:szCs w:val="20"/>
              </w:rPr>
            </w:pPr>
            <w:r w:rsidRPr="006C05EF">
              <w:rPr>
                <w:rFonts w:ascii="Times New Roman" w:hAnsi="Times New Roman" w:cs="Times New Roman"/>
                <w:sz w:val="20"/>
                <w:szCs w:val="20"/>
              </w:rPr>
              <w:t>Porcentaje</w:t>
            </w:r>
          </w:p>
        </w:tc>
        <w:tc>
          <w:tcPr>
            <w:tcW w:w="1275" w:type="dxa"/>
          </w:tcPr>
          <w:p w14:paraId="0081DACE" w14:textId="77777777" w:rsidR="003C4258" w:rsidRPr="006C05EF" w:rsidRDefault="00774975" w:rsidP="00F57B2A">
            <w:pPr>
              <w:jc w:val="both"/>
              <w:rPr>
                <w:rFonts w:ascii="Times New Roman" w:hAnsi="Times New Roman" w:cs="Times New Roman"/>
                <w:sz w:val="20"/>
                <w:szCs w:val="20"/>
              </w:rPr>
            </w:pPr>
            <w:r w:rsidRPr="006C05EF">
              <w:rPr>
                <w:rFonts w:ascii="Times New Roman" w:hAnsi="Times New Roman" w:cs="Times New Roman"/>
                <w:sz w:val="20"/>
                <w:szCs w:val="20"/>
              </w:rPr>
              <w:t>La situación demográfica en México 2014</w:t>
            </w:r>
          </w:p>
        </w:tc>
        <w:tc>
          <w:tcPr>
            <w:tcW w:w="993" w:type="dxa"/>
          </w:tcPr>
          <w:p w14:paraId="10B3B135" w14:textId="77777777" w:rsidR="003C4258" w:rsidRPr="006C05EF" w:rsidRDefault="00774975" w:rsidP="00F57B2A">
            <w:pPr>
              <w:jc w:val="both"/>
              <w:rPr>
                <w:rFonts w:ascii="Times New Roman" w:hAnsi="Times New Roman" w:cs="Times New Roman"/>
                <w:sz w:val="20"/>
                <w:szCs w:val="20"/>
              </w:rPr>
            </w:pPr>
            <w:r w:rsidRPr="006C05EF">
              <w:rPr>
                <w:rFonts w:ascii="Times New Roman" w:hAnsi="Times New Roman" w:cs="Times New Roman"/>
                <w:sz w:val="20"/>
                <w:szCs w:val="20"/>
              </w:rPr>
              <w:t>Existen buenos hábitos alimenticios y físicos en los habitantes de la CDMX</w:t>
            </w:r>
          </w:p>
        </w:tc>
      </w:tr>
      <w:tr w:rsidR="00D27BFE" w:rsidRPr="006C05EF" w14:paraId="1E6FC254" w14:textId="77777777" w:rsidTr="006C05EF">
        <w:tc>
          <w:tcPr>
            <w:tcW w:w="913" w:type="dxa"/>
          </w:tcPr>
          <w:p w14:paraId="5A755111" w14:textId="77777777" w:rsidR="00D27BFE" w:rsidRPr="006C05EF" w:rsidRDefault="00D27BFE" w:rsidP="00F57B2A">
            <w:pPr>
              <w:jc w:val="both"/>
              <w:rPr>
                <w:rFonts w:ascii="Times New Roman" w:hAnsi="Times New Roman" w:cs="Times New Roman"/>
                <w:sz w:val="20"/>
                <w:szCs w:val="20"/>
              </w:rPr>
            </w:pPr>
            <w:r w:rsidRPr="006C05EF">
              <w:rPr>
                <w:rFonts w:ascii="Times New Roman" w:hAnsi="Times New Roman" w:cs="Times New Roman"/>
                <w:sz w:val="20"/>
                <w:szCs w:val="20"/>
              </w:rPr>
              <w:t>Propósito</w:t>
            </w:r>
          </w:p>
        </w:tc>
        <w:tc>
          <w:tcPr>
            <w:tcW w:w="1673" w:type="dxa"/>
          </w:tcPr>
          <w:p w14:paraId="4E144B33" w14:textId="7FE884A6" w:rsidR="00D27BFE" w:rsidRPr="006C05EF" w:rsidRDefault="00823C13" w:rsidP="00361121">
            <w:pPr>
              <w:jc w:val="both"/>
              <w:rPr>
                <w:rFonts w:ascii="Times New Roman" w:hAnsi="Times New Roman" w:cs="Times New Roman"/>
                <w:sz w:val="20"/>
                <w:szCs w:val="20"/>
              </w:rPr>
            </w:pPr>
            <w:r w:rsidRPr="006C05EF">
              <w:rPr>
                <w:rFonts w:ascii="Times New Roman" w:hAnsi="Times New Roman" w:cs="Times New Roman"/>
                <w:sz w:val="20"/>
                <w:szCs w:val="20"/>
              </w:rPr>
              <w:t xml:space="preserve">Habitantes de la Delegación Tlalpan tienen acceso a actividades físicas y deportivas </w:t>
            </w:r>
            <w:r w:rsidR="00DE6650" w:rsidRPr="006C05EF">
              <w:rPr>
                <w:rFonts w:ascii="Times New Roman" w:hAnsi="Times New Roman" w:cs="Times New Roman"/>
                <w:sz w:val="20"/>
                <w:szCs w:val="20"/>
              </w:rPr>
              <w:t>gratuitas</w:t>
            </w:r>
          </w:p>
        </w:tc>
        <w:tc>
          <w:tcPr>
            <w:tcW w:w="1417" w:type="dxa"/>
          </w:tcPr>
          <w:p w14:paraId="7B95B01A" w14:textId="77777777" w:rsidR="00D27BFE" w:rsidRPr="006C05EF" w:rsidRDefault="00223F96"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Porcentaje de tlalpenses que atiende el programa Deporte Comunitario Tlalpan 2016 </w:t>
            </w:r>
          </w:p>
        </w:tc>
        <w:tc>
          <w:tcPr>
            <w:tcW w:w="1701" w:type="dxa"/>
          </w:tcPr>
          <w:p w14:paraId="3891C7B6" w14:textId="47A724A8" w:rsidR="00D27BFE" w:rsidRPr="006C05EF" w:rsidRDefault="00223F96" w:rsidP="00F57B2A">
            <w:pPr>
              <w:jc w:val="both"/>
              <w:rPr>
                <w:rFonts w:ascii="Times New Roman" w:hAnsi="Times New Roman" w:cs="Times New Roman"/>
                <w:sz w:val="20"/>
                <w:szCs w:val="20"/>
              </w:rPr>
            </w:pPr>
            <w:r w:rsidRPr="006C05EF">
              <w:rPr>
                <w:rFonts w:ascii="Times New Roman" w:hAnsi="Times New Roman" w:cs="Times New Roman"/>
                <w:sz w:val="20"/>
                <w:szCs w:val="20"/>
              </w:rPr>
              <w:t>Número de personas inscritas al programa Deporte Comunitario Tla</w:t>
            </w:r>
            <w:r w:rsidR="006C05EF">
              <w:rPr>
                <w:rFonts w:ascii="Times New Roman" w:hAnsi="Times New Roman" w:cs="Times New Roman"/>
                <w:sz w:val="20"/>
                <w:szCs w:val="20"/>
              </w:rPr>
              <w:t>l</w:t>
            </w:r>
            <w:r w:rsidRPr="006C05EF">
              <w:rPr>
                <w:rFonts w:ascii="Times New Roman" w:hAnsi="Times New Roman" w:cs="Times New Roman"/>
                <w:sz w:val="20"/>
                <w:szCs w:val="20"/>
              </w:rPr>
              <w:t>pan 2016/</w:t>
            </w:r>
            <w:r w:rsidR="001A4FB8" w:rsidRPr="006C05EF">
              <w:rPr>
                <w:rFonts w:ascii="Times New Roman" w:hAnsi="Times New Roman" w:cs="Times New Roman"/>
                <w:sz w:val="20"/>
                <w:szCs w:val="20"/>
              </w:rPr>
              <w:t xml:space="preserve"> total de habitantes de la delegación Tlalpan * 100</w:t>
            </w:r>
          </w:p>
        </w:tc>
        <w:tc>
          <w:tcPr>
            <w:tcW w:w="992" w:type="dxa"/>
          </w:tcPr>
          <w:p w14:paraId="4BA76B1B" w14:textId="77777777" w:rsidR="00D27BF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Eficacia</w:t>
            </w:r>
          </w:p>
        </w:tc>
        <w:tc>
          <w:tcPr>
            <w:tcW w:w="993" w:type="dxa"/>
          </w:tcPr>
          <w:p w14:paraId="70C4CA6A" w14:textId="77777777" w:rsidR="00D27BF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Porcentaje</w:t>
            </w:r>
          </w:p>
        </w:tc>
        <w:tc>
          <w:tcPr>
            <w:tcW w:w="1275" w:type="dxa"/>
          </w:tcPr>
          <w:p w14:paraId="48963C05" w14:textId="77777777" w:rsidR="002D196B" w:rsidRPr="006C05EF" w:rsidRDefault="002D196B"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Datos del INEGI “número de habitantes por Delegación” y </w:t>
            </w:r>
            <w:r w:rsidR="00607138" w:rsidRPr="006C05EF">
              <w:rPr>
                <w:rFonts w:ascii="Times New Roman" w:hAnsi="Times New Roman" w:cs="Times New Roman"/>
                <w:sz w:val="20"/>
                <w:szCs w:val="20"/>
              </w:rPr>
              <w:t xml:space="preserve">reportes de la JUD de Promoción Deportiva </w:t>
            </w:r>
          </w:p>
        </w:tc>
        <w:tc>
          <w:tcPr>
            <w:tcW w:w="993" w:type="dxa"/>
          </w:tcPr>
          <w:p w14:paraId="46895ADE" w14:textId="77777777" w:rsidR="00D27BFE"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Los habitantes de la Delegación </w:t>
            </w:r>
            <w:r w:rsidR="00C21277" w:rsidRPr="006C05EF">
              <w:rPr>
                <w:rFonts w:ascii="Times New Roman" w:hAnsi="Times New Roman" w:cs="Times New Roman"/>
                <w:sz w:val="20"/>
                <w:szCs w:val="20"/>
              </w:rPr>
              <w:t>Tlalpan</w:t>
            </w:r>
            <w:r w:rsidRPr="006C05EF">
              <w:rPr>
                <w:rFonts w:ascii="Times New Roman" w:hAnsi="Times New Roman" w:cs="Times New Roman"/>
                <w:sz w:val="20"/>
                <w:szCs w:val="20"/>
              </w:rPr>
              <w:t xml:space="preserve"> asisten a las actividades que ofrece el programa social Deporte Comunitario Tlalpan 2016</w:t>
            </w:r>
          </w:p>
        </w:tc>
      </w:tr>
      <w:tr w:rsidR="00607138" w:rsidRPr="006C05EF" w14:paraId="2FB5BEF2" w14:textId="77777777" w:rsidTr="006C05EF">
        <w:tc>
          <w:tcPr>
            <w:tcW w:w="913" w:type="dxa"/>
          </w:tcPr>
          <w:p w14:paraId="407ED586"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Componentes</w:t>
            </w:r>
          </w:p>
        </w:tc>
        <w:tc>
          <w:tcPr>
            <w:tcW w:w="1673" w:type="dxa"/>
          </w:tcPr>
          <w:p w14:paraId="0CEDBFB9" w14:textId="29B35626" w:rsidR="00607138" w:rsidRPr="006C05EF" w:rsidRDefault="00607138" w:rsidP="00361121">
            <w:pPr>
              <w:jc w:val="both"/>
              <w:rPr>
                <w:rFonts w:ascii="Times New Roman" w:hAnsi="Times New Roman" w:cs="Times New Roman"/>
                <w:sz w:val="20"/>
                <w:szCs w:val="20"/>
              </w:rPr>
            </w:pPr>
            <w:r w:rsidRPr="006C05EF">
              <w:rPr>
                <w:rFonts w:ascii="Times New Roman" w:hAnsi="Times New Roman" w:cs="Times New Roman"/>
                <w:sz w:val="20"/>
                <w:szCs w:val="20"/>
              </w:rPr>
              <w:t>Actividades físicas y deportivas impartidas gratuitamente en espacios públicos de la demarcación</w:t>
            </w:r>
          </w:p>
        </w:tc>
        <w:tc>
          <w:tcPr>
            <w:tcW w:w="1417" w:type="dxa"/>
          </w:tcPr>
          <w:p w14:paraId="17E0CF03"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Porcentaje de personas que toman las actividades físicas y deportivas impartidas a través del programa </w:t>
            </w:r>
            <w:r w:rsidRPr="006C05EF">
              <w:rPr>
                <w:rFonts w:ascii="Times New Roman" w:hAnsi="Times New Roman" w:cs="Times New Roman"/>
                <w:sz w:val="20"/>
                <w:szCs w:val="20"/>
              </w:rPr>
              <w:lastRenderedPageBreak/>
              <w:t>social Deporte Comunitario Tlalpan 2016 trimestralmente</w:t>
            </w:r>
          </w:p>
        </w:tc>
        <w:tc>
          <w:tcPr>
            <w:tcW w:w="1701" w:type="dxa"/>
          </w:tcPr>
          <w:p w14:paraId="26725F69"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lastRenderedPageBreak/>
              <w:t xml:space="preserve">Número de personas que toman las actividades deportivas mensualmente/ número de personas programadas </w:t>
            </w:r>
            <w:r w:rsidRPr="006C05EF">
              <w:rPr>
                <w:rFonts w:ascii="Times New Roman" w:hAnsi="Times New Roman" w:cs="Times New Roman"/>
                <w:sz w:val="20"/>
                <w:szCs w:val="20"/>
              </w:rPr>
              <w:lastRenderedPageBreak/>
              <w:t>mensualmente * 100</w:t>
            </w:r>
          </w:p>
        </w:tc>
        <w:tc>
          <w:tcPr>
            <w:tcW w:w="992" w:type="dxa"/>
          </w:tcPr>
          <w:p w14:paraId="0CC31743"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lastRenderedPageBreak/>
              <w:t>Eficacia</w:t>
            </w:r>
          </w:p>
        </w:tc>
        <w:tc>
          <w:tcPr>
            <w:tcW w:w="993" w:type="dxa"/>
          </w:tcPr>
          <w:p w14:paraId="33603032"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Porcentaje</w:t>
            </w:r>
          </w:p>
        </w:tc>
        <w:tc>
          <w:tcPr>
            <w:tcW w:w="1275" w:type="dxa"/>
          </w:tcPr>
          <w:p w14:paraId="0C25B340"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Listas de asistencias de los Promotores deportivos que imparten las actividades físicas y </w:t>
            </w:r>
            <w:r w:rsidRPr="006C05EF">
              <w:rPr>
                <w:rFonts w:ascii="Times New Roman" w:hAnsi="Times New Roman" w:cs="Times New Roman"/>
                <w:sz w:val="20"/>
                <w:szCs w:val="20"/>
              </w:rPr>
              <w:lastRenderedPageBreak/>
              <w:t xml:space="preserve">deportivas </w:t>
            </w:r>
          </w:p>
        </w:tc>
        <w:tc>
          <w:tcPr>
            <w:tcW w:w="993" w:type="dxa"/>
          </w:tcPr>
          <w:p w14:paraId="1D5A63DC" w14:textId="10B92CD4"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lastRenderedPageBreak/>
              <w:t>Los habitantes de la Delegación Tla</w:t>
            </w:r>
            <w:r w:rsidR="00361121" w:rsidRPr="006C05EF">
              <w:rPr>
                <w:rFonts w:ascii="Times New Roman" w:hAnsi="Times New Roman" w:cs="Times New Roman"/>
                <w:sz w:val="20"/>
                <w:szCs w:val="20"/>
              </w:rPr>
              <w:t>l</w:t>
            </w:r>
            <w:r w:rsidRPr="006C05EF">
              <w:rPr>
                <w:rFonts w:ascii="Times New Roman" w:hAnsi="Times New Roman" w:cs="Times New Roman"/>
                <w:sz w:val="20"/>
                <w:szCs w:val="20"/>
              </w:rPr>
              <w:t>pan asisten a las actividad</w:t>
            </w:r>
            <w:r w:rsidRPr="006C05EF">
              <w:rPr>
                <w:rFonts w:ascii="Times New Roman" w:hAnsi="Times New Roman" w:cs="Times New Roman"/>
                <w:sz w:val="20"/>
                <w:szCs w:val="20"/>
              </w:rPr>
              <w:lastRenderedPageBreak/>
              <w:t>es que ofrece el programa social Deporte Comunitario Tlalpan 2016</w:t>
            </w:r>
          </w:p>
        </w:tc>
      </w:tr>
      <w:tr w:rsidR="00607138" w:rsidRPr="006C05EF" w14:paraId="09C95566" w14:textId="77777777" w:rsidTr="006C05EF">
        <w:tc>
          <w:tcPr>
            <w:tcW w:w="913" w:type="dxa"/>
          </w:tcPr>
          <w:p w14:paraId="6A6B2373"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lastRenderedPageBreak/>
              <w:t>Actividades</w:t>
            </w:r>
          </w:p>
        </w:tc>
        <w:tc>
          <w:tcPr>
            <w:tcW w:w="1673" w:type="dxa"/>
          </w:tcPr>
          <w:p w14:paraId="2B3BF54E" w14:textId="77777777" w:rsidR="00607138" w:rsidRPr="006C05EF" w:rsidRDefault="00607138" w:rsidP="00F57B2A">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 xml:space="preserve">Contratación de promotores deportivos </w:t>
            </w:r>
          </w:p>
        </w:tc>
        <w:tc>
          <w:tcPr>
            <w:tcW w:w="1417" w:type="dxa"/>
          </w:tcPr>
          <w:p w14:paraId="363E74D9"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Porcentaje de promotores deportivos que atienden el programa social deporte comunitario Tlalpan 2016</w:t>
            </w:r>
          </w:p>
        </w:tc>
        <w:tc>
          <w:tcPr>
            <w:tcW w:w="1701" w:type="dxa"/>
          </w:tcPr>
          <w:p w14:paraId="15157590"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Numero de promotores deportivos contratados/ número de promotores deportivos programados a contratar * 100</w:t>
            </w:r>
          </w:p>
        </w:tc>
        <w:tc>
          <w:tcPr>
            <w:tcW w:w="992" w:type="dxa"/>
          </w:tcPr>
          <w:p w14:paraId="734BC8C9"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Eficacia</w:t>
            </w:r>
          </w:p>
        </w:tc>
        <w:tc>
          <w:tcPr>
            <w:tcW w:w="993" w:type="dxa"/>
          </w:tcPr>
          <w:p w14:paraId="3D62BF0E"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Porcentaje</w:t>
            </w:r>
          </w:p>
        </w:tc>
        <w:tc>
          <w:tcPr>
            <w:tcW w:w="1275" w:type="dxa"/>
          </w:tcPr>
          <w:p w14:paraId="104855A1"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Expedientes de Promotores y Padrón de beneficiarios del Programa Social Deporte Comunitario Tlalpan 2016</w:t>
            </w:r>
          </w:p>
        </w:tc>
        <w:tc>
          <w:tcPr>
            <w:tcW w:w="993" w:type="dxa"/>
          </w:tcPr>
          <w:p w14:paraId="4209B749" w14:textId="77777777" w:rsidR="00607138" w:rsidRPr="006C05EF" w:rsidRDefault="00607138" w:rsidP="00F57B2A">
            <w:pPr>
              <w:jc w:val="both"/>
              <w:rPr>
                <w:rFonts w:ascii="Times New Roman" w:hAnsi="Times New Roman" w:cs="Times New Roman"/>
                <w:sz w:val="20"/>
                <w:szCs w:val="20"/>
              </w:rPr>
            </w:pPr>
            <w:r w:rsidRPr="006C05EF">
              <w:rPr>
                <w:rFonts w:ascii="Times New Roman" w:hAnsi="Times New Roman" w:cs="Times New Roman"/>
                <w:sz w:val="20"/>
                <w:szCs w:val="20"/>
              </w:rPr>
              <w:t>Los interesados en participar como promotores deportivos realizaron el trámite correspondiente para formar parte del programa Deporte Comunitario Tlalpan 2016</w:t>
            </w:r>
          </w:p>
        </w:tc>
      </w:tr>
    </w:tbl>
    <w:p w14:paraId="0BDDD06C" w14:textId="77777777" w:rsidR="009A4F33" w:rsidRPr="00B15A99" w:rsidRDefault="009A4F33" w:rsidP="00F57B2A">
      <w:pPr>
        <w:spacing w:after="0" w:line="240" w:lineRule="auto"/>
        <w:jc w:val="both"/>
        <w:rPr>
          <w:rFonts w:ascii="Times New Roman" w:hAnsi="Times New Roman" w:cs="Times New Roman"/>
          <w:sz w:val="20"/>
          <w:szCs w:val="20"/>
        </w:rPr>
      </w:pPr>
    </w:p>
    <w:p w14:paraId="579172B6" w14:textId="77777777" w:rsidR="00E12086" w:rsidRPr="00B15A99" w:rsidRDefault="00F57C4E" w:rsidP="00F57B2A">
      <w:pPr>
        <w:spacing w:after="0" w:line="240" w:lineRule="auto"/>
        <w:jc w:val="both"/>
        <w:rPr>
          <w:rFonts w:ascii="Times New Roman" w:hAnsi="Times New Roman" w:cs="Times New Roman"/>
          <w:b/>
          <w:sz w:val="20"/>
          <w:szCs w:val="20"/>
        </w:rPr>
      </w:pPr>
      <w:r w:rsidRPr="00B15A99">
        <w:rPr>
          <w:rFonts w:ascii="Times New Roman" w:hAnsi="Times New Roman" w:cs="Times New Roman"/>
          <w:b/>
          <w:sz w:val="20"/>
          <w:szCs w:val="20"/>
        </w:rPr>
        <w:t>Matriz de indicadores plasmada en las Reglas de Operación 2016</w:t>
      </w:r>
    </w:p>
    <w:p w14:paraId="01EA81CB" w14:textId="77777777" w:rsidR="00DE738D" w:rsidRPr="00B15A99" w:rsidRDefault="00DE738D" w:rsidP="00F57B2A">
      <w:pPr>
        <w:spacing w:after="0" w:line="240" w:lineRule="auto"/>
        <w:jc w:val="both"/>
        <w:rPr>
          <w:rFonts w:ascii="Times New Roman" w:hAnsi="Times New Roman" w:cs="Times New Roman"/>
          <w:sz w:val="20"/>
          <w:szCs w:val="20"/>
        </w:rPr>
      </w:pPr>
    </w:p>
    <w:tbl>
      <w:tblPr>
        <w:tblStyle w:val="Tablaconcuadrcula"/>
        <w:tblW w:w="9923" w:type="dxa"/>
        <w:tblInd w:w="108" w:type="dxa"/>
        <w:tblLayout w:type="fixed"/>
        <w:tblLook w:val="04A0" w:firstRow="1" w:lastRow="0" w:firstColumn="1" w:lastColumn="0" w:noHBand="0" w:noVBand="1"/>
      </w:tblPr>
      <w:tblGrid>
        <w:gridCol w:w="1021"/>
        <w:gridCol w:w="1389"/>
        <w:gridCol w:w="1276"/>
        <w:gridCol w:w="1701"/>
        <w:gridCol w:w="1134"/>
        <w:gridCol w:w="1134"/>
        <w:gridCol w:w="1276"/>
        <w:gridCol w:w="992"/>
      </w:tblGrid>
      <w:tr w:rsidR="00F57C4E" w:rsidRPr="006C05EF" w14:paraId="272088E8" w14:textId="77777777" w:rsidTr="00106CAA">
        <w:tc>
          <w:tcPr>
            <w:tcW w:w="1021" w:type="dxa"/>
          </w:tcPr>
          <w:p w14:paraId="1C81FBC6" w14:textId="77777777" w:rsidR="00F57C4E" w:rsidRPr="006C05EF" w:rsidRDefault="00F57C4E" w:rsidP="00F57B2A">
            <w:pPr>
              <w:jc w:val="both"/>
              <w:rPr>
                <w:rFonts w:ascii="Times New Roman" w:hAnsi="Times New Roman" w:cs="Times New Roman"/>
                <w:b/>
                <w:sz w:val="20"/>
                <w:szCs w:val="20"/>
              </w:rPr>
            </w:pPr>
            <w:r w:rsidRPr="006C05EF">
              <w:rPr>
                <w:rFonts w:ascii="Times New Roman" w:hAnsi="Times New Roman" w:cs="Times New Roman"/>
                <w:b/>
                <w:sz w:val="20"/>
                <w:szCs w:val="20"/>
              </w:rPr>
              <w:t>Nivel de Objetivo</w:t>
            </w:r>
          </w:p>
        </w:tc>
        <w:tc>
          <w:tcPr>
            <w:tcW w:w="1389" w:type="dxa"/>
          </w:tcPr>
          <w:p w14:paraId="41A4A928" w14:textId="77777777" w:rsidR="00F57C4E" w:rsidRPr="006C05EF" w:rsidRDefault="00F57C4E" w:rsidP="00F57B2A">
            <w:pPr>
              <w:jc w:val="both"/>
              <w:rPr>
                <w:rFonts w:ascii="Times New Roman" w:hAnsi="Times New Roman" w:cs="Times New Roman"/>
                <w:b/>
                <w:sz w:val="20"/>
                <w:szCs w:val="20"/>
              </w:rPr>
            </w:pPr>
            <w:r w:rsidRPr="006C05EF">
              <w:rPr>
                <w:rFonts w:ascii="Times New Roman" w:hAnsi="Times New Roman" w:cs="Times New Roman"/>
                <w:b/>
                <w:sz w:val="20"/>
                <w:szCs w:val="20"/>
              </w:rPr>
              <w:t>Objetivo</w:t>
            </w:r>
          </w:p>
        </w:tc>
        <w:tc>
          <w:tcPr>
            <w:tcW w:w="1276" w:type="dxa"/>
          </w:tcPr>
          <w:p w14:paraId="64FA4649" w14:textId="77777777" w:rsidR="00F57C4E" w:rsidRPr="006C05EF" w:rsidRDefault="00F57C4E" w:rsidP="00F57B2A">
            <w:pPr>
              <w:jc w:val="both"/>
              <w:rPr>
                <w:rFonts w:ascii="Times New Roman" w:hAnsi="Times New Roman" w:cs="Times New Roman"/>
                <w:b/>
                <w:sz w:val="20"/>
                <w:szCs w:val="20"/>
              </w:rPr>
            </w:pPr>
            <w:r w:rsidRPr="006C05EF">
              <w:rPr>
                <w:rFonts w:ascii="Times New Roman" w:hAnsi="Times New Roman" w:cs="Times New Roman"/>
                <w:b/>
                <w:sz w:val="20"/>
                <w:szCs w:val="20"/>
              </w:rPr>
              <w:t>Indicador</w:t>
            </w:r>
          </w:p>
        </w:tc>
        <w:tc>
          <w:tcPr>
            <w:tcW w:w="1701" w:type="dxa"/>
          </w:tcPr>
          <w:p w14:paraId="706747CB" w14:textId="77777777" w:rsidR="00F57C4E" w:rsidRPr="006C05EF" w:rsidRDefault="00F57C4E" w:rsidP="00F57B2A">
            <w:pPr>
              <w:jc w:val="both"/>
              <w:rPr>
                <w:rFonts w:ascii="Times New Roman" w:hAnsi="Times New Roman" w:cs="Times New Roman"/>
                <w:b/>
                <w:sz w:val="20"/>
                <w:szCs w:val="20"/>
              </w:rPr>
            </w:pPr>
            <w:r w:rsidRPr="006C05EF">
              <w:rPr>
                <w:rFonts w:ascii="Times New Roman" w:hAnsi="Times New Roman" w:cs="Times New Roman"/>
                <w:b/>
                <w:sz w:val="20"/>
                <w:szCs w:val="20"/>
              </w:rPr>
              <w:t>Fórmula de cálculo</w:t>
            </w:r>
          </w:p>
        </w:tc>
        <w:tc>
          <w:tcPr>
            <w:tcW w:w="1134" w:type="dxa"/>
          </w:tcPr>
          <w:p w14:paraId="453A1874" w14:textId="77777777" w:rsidR="00F57C4E" w:rsidRPr="006C05EF" w:rsidRDefault="00F57C4E" w:rsidP="00F57B2A">
            <w:pPr>
              <w:jc w:val="both"/>
              <w:rPr>
                <w:rFonts w:ascii="Times New Roman" w:hAnsi="Times New Roman" w:cs="Times New Roman"/>
                <w:b/>
                <w:sz w:val="20"/>
                <w:szCs w:val="20"/>
              </w:rPr>
            </w:pPr>
            <w:r w:rsidRPr="006C05EF">
              <w:rPr>
                <w:rFonts w:ascii="Times New Roman" w:hAnsi="Times New Roman" w:cs="Times New Roman"/>
                <w:b/>
                <w:sz w:val="20"/>
                <w:szCs w:val="20"/>
              </w:rPr>
              <w:t>Tipo de indicador</w:t>
            </w:r>
          </w:p>
        </w:tc>
        <w:tc>
          <w:tcPr>
            <w:tcW w:w="1134" w:type="dxa"/>
          </w:tcPr>
          <w:p w14:paraId="60C8EE95" w14:textId="77777777" w:rsidR="00F57C4E" w:rsidRPr="006C05EF" w:rsidRDefault="00F57C4E" w:rsidP="00F57B2A">
            <w:pPr>
              <w:jc w:val="both"/>
              <w:rPr>
                <w:rFonts w:ascii="Times New Roman" w:hAnsi="Times New Roman" w:cs="Times New Roman"/>
                <w:b/>
                <w:sz w:val="20"/>
                <w:szCs w:val="20"/>
              </w:rPr>
            </w:pPr>
            <w:r w:rsidRPr="006C05EF">
              <w:rPr>
                <w:rFonts w:ascii="Times New Roman" w:hAnsi="Times New Roman" w:cs="Times New Roman"/>
                <w:b/>
                <w:sz w:val="20"/>
                <w:szCs w:val="20"/>
              </w:rPr>
              <w:t>Unidad de Medida</w:t>
            </w:r>
          </w:p>
        </w:tc>
        <w:tc>
          <w:tcPr>
            <w:tcW w:w="1276" w:type="dxa"/>
          </w:tcPr>
          <w:p w14:paraId="1775BF2B" w14:textId="77777777" w:rsidR="00F57C4E" w:rsidRPr="006C05EF" w:rsidRDefault="00F57C4E" w:rsidP="00F57B2A">
            <w:pPr>
              <w:jc w:val="both"/>
              <w:rPr>
                <w:rFonts w:ascii="Times New Roman" w:hAnsi="Times New Roman" w:cs="Times New Roman"/>
                <w:b/>
                <w:sz w:val="20"/>
                <w:szCs w:val="20"/>
              </w:rPr>
            </w:pPr>
            <w:r w:rsidRPr="006C05EF">
              <w:rPr>
                <w:rFonts w:ascii="Times New Roman" w:hAnsi="Times New Roman" w:cs="Times New Roman"/>
                <w:b/>
                <w:sz w:val="20"/>
                <w:szCs w:val="20"/>
              </w:rPr>
              <w:t>Medios de Verificación</w:t>
            </w:r>
          </w:p>
        </w:tc>
        <w:tc>
          <w:tcPr>
            <w:tcW w:w="992" w:type="dxa"/>
          </w:tcPr>
          <w:p w14:paraId="1B33A3D3" w14:textId="77777777" w:rsidR="00F57C4E" w:rsidRPr="006C05EF" w:rsidRDefault="00F57C4E" w:rsidP="00F57B2A">
            <w:pPr>
              <w:jc w:val="both"/>
              <w:rPr>
                <w:rFonts w:ascii="Times New Roman" w:hAnsi="Times New Roman" w:cs="Times New Roman"/>
                <w:b/>
                <w:sz w:val="20"/>
                <w:szCs w:val="20"/>
              </w:rPr>
            </w:pPr>
            <w:r w:rsidRPr="006C05EF">
              <w:rPr>
                <w:rFonts w:ascii="Times New Roman" w:hAnsi="Times New Roman" w:cs="Times New Roman"/>
                <w:b/>
                <w:sz w:val="20"/>
                <w:szCs w:val="20"/>
              </w:rPr>
              <w:t>Supuestos</w:t>
            </w:r>
          </w:p>
        </w:tc>
      </w:tr>
      <w:tr w:rsidR="00F57C4E" w:rsidRPr="006C05EF" w14:paraId="136E4805" w14:textId="77777777" w:rsidTr="00106CAA">
        <w:tc>
          <w:tcPr>
            <w:tcW w:w="1021" w:type="dxa"/>
          </w:tcPr>
          <w:p w14:paraId="2630E90D" w14:textId="77777777" w:rsidR="00F57C4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Fin </w:t>
            </w:r>
          </w:p>
        </w:tc>
        <w:tc>
          <w:tcPr>
            <w:tcW w:w="1389" w:type="dxa"/>
          </w:tcPr>
          <w:p w14:paraId="7123542A" w14:textId="315929A3"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Facilitar el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ejercicio del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derecho a la</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salud, a una</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vida digna, al</w:t>
            </w:r>
            <w:r w:rsidR="00361121" w:rsidRPr="006C05EF">
              <w:rPr>
                <w:rFonts w:ascii="Times New Roman" w:hAnsi="Times New Roman" w:cs="Times New Roman"/>
                <w:sz w:val="20"/>
                <w:szCs w:val="20"/>
              </w:rPr>
              <w:t xml:space="preserve"> D</w:t>
            </w:r>
            <w:r w:rsidRPr="006C05EF">
              <w:rPr>
                <w:rFonts w:ascii="Times New Roman" w:hAnsi="Times New Roman" w:cs="Times New Roman"/>
                <w:sz w:val="20"/>
                <w:szCs w:val="20"/>
              </w:rPr>
              <w:t>esarrollo</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humano y al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deporte de los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habitantes de la</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Delegación.</w:t>
            </w:r>
          </w:p>
        </w:tc>
        <w:tc>
          <w:tcPr>
            <w:tcW w:w="1276" w:type="dxa"/>
          </w:tcPr>
          <w:p w14:paraId="67AC85F5" w14:textId="77EDD723"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Reporte estadístico</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con información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generada por la</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operación del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propio programa</w:t>
            </w:r>
          </w:p>
        </w:tc>
        <w:tc>
          <w:tcPr>
            <w:tcW w:w="1701" w:type="dxa"/>
          </w:tcPr>
          <w:p w14:paraId="3C0E738F" w14:textId="156C649F"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Número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personas a las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que no se les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pudo atender</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mediante la</w:t>
            </w:r>
            <w:r w:rsidR="00361121" w:rsidRPr="006C05EF">
              <w:rPr>
                <w:rFonts w:ascii="Times New Roman" w:hAnsi="Times New Roman" w:cs="Times New Roman"/>
                <w:sz w:val="20"/>
                <w:szCs w:val="20"/>
              </w:rPr>
              <w:t xml:space="preserve"> I</w:t>
            </w:r>
            <w:r w:rsidRPr="006C05EF">
              <w:rPr>
                <w:rFonts w:ascii="Times New Roman" w:hAnsi="Times New Roman" w:cs="Times New Roman"/>
                <w:sz w:val="20"/>
                <w:szCs w:val="20"/>
              </w:rPr>
              <w:t>mplementación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 actividades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deportivas, por</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cien, entre el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número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personas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atendidas</w:t>
            </w:r>
          </w:p>
        </w:tc>
        <w:tc>
          <w:tcPr>
            <w:tcW w:w="1134" w:type="dxa"/>
          </w:tcPr>
          <w:p w14:paraId="2AE41E84" w14:textId="5A44A2F3"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eficacia</w:t>
            </w:r>
          </w:p>
        </w:tc>
        <w:tc>
          <w:tcPr>
            <w:tcW w:w="1134" w:type="dxa"/>
          </w:tcPr>
          <w:p w14:paraId="0C73743D" w14:textId="77777777" w:rsidR="00F57C4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Porcentaje</w:t>
            </w:r>
          </w:p>
        </w:tc>
        <w:tc>
          <w:tcPr>
            <w:tcW w:w="1276" w:type="dxa"/>
          </w:tcPr>
          <w:p w14:paraId="34CD37E5" w14:textId="7ACA9843"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Reporte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asistencia a</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las actividades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deportivas y</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comprobantes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 registro</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Unidad</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Responsable: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Jefatura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Unidad</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Departamental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Promoción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Deportiva</w:t>
            </w:r>
          </w:p>
        </w:tc>
        <w:tc>
          <w:tcPr>
            <w:tcW w:w="992" w:type="dxa"/>
          </w:tcPr>
          <w:p w14:paraId="7A4A676A" w14:textId="6D983505"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Participación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social en el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registro al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programa y en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la asistencia a</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las actividades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deportivas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desarrolladas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en los espacios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públicos,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lastRenderedPageBreak/>
              <w:t>generadas por</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el programa.</w:t>
            </w:r>
          </w:p>
        </w:tc>
      </w:tr>
      <w:tr w:rsidR="00F57C4E" w:rsidRPr="006C05EF" w14:paraId="5D471E94" w14:textId="77777777" w:rsidTr="00106CAA">
        <w:tc>
          <w:tcPr>
            <w:tcW w:w="1021" w:type="dxa"/>
          </w:tcPr>
          <w:p w14:paraId="08CD9AB2" w14:textId="77777777" w:rsidR="00F57C4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lastRenderedPageBreak/>
              <w:t>Propósito</w:t>
            </w:r>
          </w:p>
        </w:tc>
        <w:tc>
          <w:tcPr>
            <w:tcW w:w="1389" w:type="dxa"/>
          </w:tcPr>
          <w:p w14:paraId="5687B630" w14:textId="72C8CA52"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Mejorar las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condiciones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vida de las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personas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beneficiarias</w:t>
            </w:r>
          </w:p>
        </w:tc>
        <w:tc>
          <w:tcPr>
            <w:tcW w:w="1276" w:type="dxa"/>
          </w:tcPr>
          <w:p w14:paraId="488F1449" w14:textId="454BDF8D"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Reporte estadístico</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con información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generada por la</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operación del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propio programa</w:t>
            </w:r>
          </w:p>
        </w:tc>
        <w:tc>
          <w:tcPr>
            <w:tcW w:w="1701" w:type="dxa"/>
          </w:tcPr>
          <w:p w14:paraId="6ED8E7CE" w14:textId="0FF6098E"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Número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personas que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consideran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haber</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aprendido algo</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a través de las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actividades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deportivas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practicadas por</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cien</w:t>
            </w:r>
          </w:p>
        </w:tc>
        <w:tc>
          <w:tcPr>
            <w:tcW w:w="1134" w:type="dxa"/>
          </w:tcPr>
          <w:p w14:paraId="011BD185" w14:textId="5E6CBF44"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eficacia</w:t>
            </w:r>
          </w:p>
        </w:tc>
        <w:tc>
          <w:tcPr>
            <w:tcW w:w="1134" w:type="dxa"/>
          </w:tcPr>
          <w:p w14:paraId="234184D4" w14:textId="77777777" w:rsidR="00F57C4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Porcentaje</w:t>
            </w:r>
          </w:p>
        </w:tc>
        <w:tc>
          <w:tcPr>
            <w:tcW w:w="1276" w:type="dxa"/>
          </w:tcPr>
          <w:p w14:paraId="5C5DC8BB" w14:textId="31A1DF20"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Encuesta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satisfacción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sobre la</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calidad y</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alcance de las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actividades</w:t>
            </w:r>
          </w:p>
        </w:tc>
        <w:tc>
          <w:tcPr>
            <w:tcW w:w="992" w:type="dxa"/>
          </w:tcPr>
          <w:p w14:paraId="075B8698" w14:textId="6A984533"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Participación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social</w:t>
            </w:r>
          </w:p>
        </w:tc>
      </w:tr>
      <w:tr w:rsidR="00F57C4E" w:rsidRPr="006C05EF" w14:paraId="3C26FCB9" w14:textId="77777777" w:rsidTr="00106CAA">
        <w:tc>
          <w:tcPr>
            <w:tcW w:w="1021" w:type="dxa"/>
          </w:tcPr>
          <w:p w14:paraId="0C6CF7CC" w14:textId="77777777" w:rsidR="00F57C4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Componentes</w:t>
            </w:r>
          </w:p>
        </w:tc>
        <w:tc>
          <w:tcPr>
            <w:tcW w:w="1389" w:type="dxa"/>
          </w:tcPr>
          <w:p w14:paraId="093A9335" w14:textId="21CBB1AE"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Implementación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 actividades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deportivas</w:t>
            </w:r>
          </w:p>
        </w:tc>
        <w:tc>
          <w:tcPr>
            <w:tcW w:w="1276" w:type="dxa"/>
          </w:tcPr>
          <w:p w14:paraId="78440F68" w14:textId="42A2FE9E"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Reporte estadístico</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con información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generada por la</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operación del</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propio programa</w:t>
            </w:r>
          </w:p>
        </w:tc>
        <w:tc>
          <w:tcPr>
            <w:tcW w:w="1701" w:type="dxa"/>
          </w:tcPr>
          <w:p w14:paraId="7A7BC1C8" w14:textId="64291CC2"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Número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personas que se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registraron a las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actividades</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deportivas entre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el número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personas que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asistieron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regularmente a</w:t>
            </w:r>
            <w:r w:rsidR="00361121" w:rsidRPr="006C05EF">
              <w:rPr>
                <w:rFonts w:ascii="Times New Roman" w:hAnsi="Times New Roman" w:cs="Times New Roman"/>
                <w:sz w:val="20"/>
                <w:szCs w:val="20"/>
              </w:rPr>
              <w:t xml:space="preserve"> E</w:t>
            </w:r>
            <w:r w:rsidRPr="006C05EF">
              <w:rPr>
                <w:rFonts w:ascii="Times New Roman" w:hAnsi="Times New Roman" w:cs="Times New Roman"/>
                <w:sz w:val="20"/>
                <w:szCs w:val="20"/>
              </w:rPr>
              <w:t>llas</w:t>
            </w:r>
          </w:p>
        </w:tc>
        <w:tc>
          <w:tcPr>
            <w:tcW w:w="1134" w:type="dxa"/>
          </w:tcPr>
          <w:p w14:paraId="78C5FE1A" w14:textId="77777777" w:rsidR="00F57C4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Eficacia</w:t>
            </w:r>
          </w:p>
        </w:tc>
        <w:tc>
          <w:tcPr>
            <w:tcW w:w="1134" w:type="dxa"/>
          </w:tcPr>
          <w:p w14:paraId="5EB233BD" w14:textId="77777777" w:rsidR="00F57C4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Porcentaje</w:t>
            </w:r>
          </w:p>
        </w:tc>
        <w:tc>
          <w:tcPr>
            <w:tcW w:w="1276" w:type="dxa"/>
          </w:tcPr>
          <w:p w14:paraId="12863265" w14:textId="7E788AF3" w:rsidR="00F57C4E" w:rsidRPr="006C05EF" w:rsidRDefault="00F57C4E" w:rsidP="00B15A99">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Encuesta de</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satisfacción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sobre la</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calidad y</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alcance de las</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actividades</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deportivas</w:t>
            </w:r>
          </w:p>
        </w:tc>
        <w:tc>
          <w:tcPr>
            <w:tcW w:w="992" w:type="dxa"/>
          </w:tcPr>
          <w:p w14:paraId="042C8CEC" w14:textId="191AFD22" w:rsidR="00F57C4E" w:rsidRPr="006C05EF" w:rsidRDefault="00F57C4E" w:rsidP="00361121">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Participación</w:t>
            </w:r>
            <w:r w:rsidR="00361121" w:rsidRPr="006C05EF">
              <w:rPr>
                <w:rFonts w:ascii="Times New Roman" w:hAnsi="Times New Roman" w:cs="Times New Roman"/>
                <w:sz w:val="20"/>
                <w:szCs w:val="20"/>
              </w:rPr>
              <w:t xml:space="preserve"> </w:t>
            </w:r>
            <w:r w:rsidRPr="006C05EF">
              <w:rPr>
                <w:rFonts w:ascii="Times New Roman" w:hAnsi="Times New Roman" w:cs="Times New Roman"/>
                <w:sz w:val="20"/>
                <w:szCs w:val="20"/>
              </w:rPr>
              <w:t>social</w:t>
            </w:r>
          </w:p>
        </w:tc>
      </w:tr>
      <w:tr w:rsidR="00F57C4E" w:rsidRPr="006C05EF" w14:paraId="2302126B" w14:textId="77777777" w:rsidTr="00106CAA">
        <w:tc>
          <w:tcPr>
            <w:tcW w:w="1021" w:type="dxa"/>
          </w:tcPr>
          <w:p w14:paraId="3EBA0785" w14:textId="77777777" w:rsidR="00F57C4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Actividades</w:t>
            </w:r>
          </w:p>
        </w:tc>
        <w:tc>
          <w:tcPr>
            <w:tcW w:w="1389" w:type="dxa"/>
          </w:tcPr>
          <w:p w14:paraId="379EC95C" w14:textId="018AE2A8" w:rsidR="00F57C4E" w:rsidRPr="006C05EF" w:rsidRDefault="00665987" w:rsidP="00B15A99">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 xml:space="preserve">Diseñar reglas </w:t>
            </w:r>
            <w:r w:rsidR="00F57C4E" w:rsidRPr="006C05EF">
              <w:rPr>
                <w:rFonts w:ascii="Times New Roman" w:hAnsi="Times New Roman" w:cs="Times New Roman"/>
                <w:sz w:val="20"/>
                <w:szCs w:val="20"/>
              </w:rPr>
              <w:t>de operación,</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Elaborar y</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publicar</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convocatoria,</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establecer</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punto de</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registro de</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beneficiarios,</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sistematizar</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información</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proporcionada,</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seleccionar</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beneficiarios,</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realizar</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gestiones para</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llevar a cabo las</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actividades</w:t>
            </w:r>
            <w:r w:rsidR="00B15A99" w:rsidRPr="006C05EF">
              <w:rPr>
                <w:rFonts w:ascii="Times New Roman" w:hAnsi="Times New Roman" w:cs="Times New Roman"/>
                <w:sz w:val="20"/>
                <w:szCs w:val="20"/>
              </w:rPr>
              <w:t xml:space="preserve"> </w:t>
            </w:r>
            <w:r w:rsidR="00F57C4E" w:rsidRPr="006C05EF">
              <w:rPr>
                <w:rFonts w:ascii="Times New Roman" w:hAnsi="Times New Roman" w:cs="Times New Roman"/>
                <w:sz w:val="20"/>
                <w:szCs w:val="20"/>
              </w:rPr>
              <w:t>deportivas</w:t>
            </w:r>
          </w:p>
        </w:tc>
        <w:tc>
          <w:tcPr>
            <w:tcW w:w="1276" w:type="dxa"/>
          </w:tcPr>
          <w:p w14:paraId="754ACA0A" w14:textId="7FB090A3" w:rsidR="00F57C4E" w:rsidRPr="006C05EF" w:rsidRDefault="00F57C4E" w:rsidP="00B15A99">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Comparación con</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lineamientos y</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cumplimiento de</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reglas de operación</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en tiempo y forma</w:t>
            </w:r>
          </w:p>
        </w:tc>
        <w:tc>
          <w:tcPr>
            <w:tcW w:w="1701" w:type="dxa"/>
          </w:tcPr>
          <w:p w14:paraId="4A07A214" w14:textId="7A115026" w:rsidR="00F57C4E" w:rsidRPr="006C05EF" w:rsidRDefault="00F57C4E" w:rsidP="00B15A99">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Análisis de la</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documentación</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creada para la</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operación del</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programa, con</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relación a las</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actividades</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llevadas a cabo</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para la entrega</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de apoyo</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económico</w:t>
            </w:r>
          </w:p>
        </w:tc>
        <w:tc>
          <w:tcPr>
            <w:tcW w:w="1134" w:type="dxa"/>
          </w:tcPr>
          <w:p w14:paraId="687EBD0D" w14:textId="04D4F088" w:rsidR="00F57C4E" w:rsidRPr="006C05EF" w:rsidRDefault="00F57C4E" w:rsidP="00B15A99">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De</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calidad</w:t>
            </w:r>
          </w:p>
        </w:tc>
        <w:tc>
          <w:tcPr>
            <w:tcW w:w="1134" w:type="dxa"/>
          </w:tcPr>
          <w:p w14:paraId="7296DC3A" w14:textId="65AF57B1" w:rsidR="00F57C4E" w:rsidRPr="006C05EF" w:rsidRDefault="00F57C4E" w:rsidP="00B15A99">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Personas</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satisfechas</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con la</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operación</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del</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programa</w:t>
            </w:r>
          </w:p>
        </w:tc>
        <w:tc>
          <w:tcPr>
            <w:tcW w:w="1276" w:type="dxa"/>
          </w:tcPr>
          <w:p w14:paraId="208BA2D2" w14:textId="77777777" w:rsidR="00F57C4E" w:rsidRPr="006C05EF" w:rsidRDefault="00F57C4E" w:rsidP="00F57B2A">
            <w:pPr>
              <w:jc w:val="both"/>
              <w:rPr>
                <w:rFonts w:ascii="Times New Roman" w:hAnsi="Times New Roman" w:cs="Times New Roman"/>
                <w:sz w:val="20"/>
                <w:szCs w:val="20"/>
              </w:rPr>
            </w:pPr>
            <w:r w:rsidRPr="006C05EF">
              <w:rPr>
                <w:rFonts w:ascii="Times New Roman" w:hAnsi="Times New Roman" w:cs="Times New Roman"/>
                <w:sz w:val="20"/>
                <w:szCs w:val="20"/>
              </w:rPr>
              <w:t>Informe</w:t>
            </w:r>
          </w:p>
        </w:tc>
        <w:tc>
          <w:tcPr>
            <w:tcW w:w="992" w:type="dxa"/>
          </w:tcPr>
          <w:p w14:paraId="25E02542" w14:textId="64E713A9" w:rsidR="00F57C4E" w:rsidRPr="006C05EF" w:rsidRDefault="00F57C4E" w:rsidP="00B15A99">
            <w:pPr>
              <w:autoSpaceDE w:val="0"/>
              <w:autoSpaceDN w:val="0"/>
              <w:adjustRightInd w:val="0"/>
              <w:jc w:val="both"/>
              <w:rPr>
                <w:rFonts w:ascii="Times New Roman" w:hAnsi="Times New Roman" w:cs="Times New Roman"/>
                <w:sz w:val="20"/>
                <w:szCs w:val="20"/>
              </w:rPr>
            </w:pPr>
            <w:r w:rsidRPr="006C05EF">
              <w:rPr>
                <w:rFonts w:ascii="Times New Roman" w:hAnsi="Times New Roman" w:cs="Times New Roman"/>
                <w:sz w:val="20"/>
                <w:szCs w:val="20"/>
              </w:rPr>
              <w:t>Coordinación</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de las áreas</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que participan</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en la operación</w:t>
            </w:r>
            <w:r w:rsidR="00B15A99" w:rsidRPr="006C05EF">
              <w:rPr>
                <w:rFonts w:ascii="Times New Roman" w:hAnsi="Times New Roman" w:cs="Times New Roman"/>
                <w:sz w:val="20"/>
                <w:szCs w:val="20"/>
              </w:rPr>
              <w:t xml:space="preserve"> </w:t>
            </w:r>
            <w:r w:rsidRPr="006C05EF">
              <w:rPr>
                <w:rFonts w:ascii="Times New Roman" w:hAnsi="Times New Roman" w:cs="Times New Roman"/>
                <w:sz w:val="20"/>
                <w:szCs w:val="20"/>
              </w:rPr>
              <w:t>del programa</w:t>
            </w:r>
          </w:p>
        </w:tc>
      </w:tr>
    </w:tbl>
    <w:p w14:paraId="5F132D50" w14:textId="77777777" w:rsidR="00B15A99" w:rsidRPr="00B15A99" w:rsidRDefault="00B15A99" w:rsidP="00F57B2A">
      <w:pPr>
        <w:spacing w:after="0" w:line="240" w:lineRule="auto"/>
        <w:jc w:val="both"/>
        <w:rPr>
          <w:rFonts w:ascii="Times New Roman" w:hAnsi="Times New Roman" w:cs="Times New Roman"/>
          <w:sz w:val="20"/>
          <w:szCs w:val="20"/>
        </w:rPr>
      </w:pPr>
    </w:p>
    <w:p w14:paraId="2FCBD769" w14:textId="77777777" w:rsidR="00D20E7D" w:rsidRPr="00B15A99" w:rsidRDefault="00D20E7D" w:rsidP="00F57B2A">
      <w:pPr>
        <w:spacing w:after="0" w:line="240" w:lineRule="auto"/>
        <w:jc w:val="both"/>
        <w:rPr>
          <w:rFonts w:ascii="Times New Roman" w:hAnsi="Times New Roman" w:cs="Times New Roman"/>
          <w:b/>
          <w:sz w:val="20"/>
          <w:szCs w:val="20"/>
        </w:rPr>
      </w:pPr>
      <w:r w:rsidRPr="00B15A99">
        <w:rPr>
          <w:rFonts w:ascii="Times New Roman" w:hAnsi="Times New Roman" w:cs="Times New Roman"/>
          <w:b/>
          <w:sz w:val="20"/>
          <w:szCs w:val="20"/>
        </w:rPr>
        <w:t>III.4.6. Consistencia Interna del Pr</w:t>
      </w:r>
      <w:r w:rsidR="00665987" w:rsidRPr="00B15A99">
        <w:rPr>
          <w:rFonts w:ascii="Times New Roman" w:hAnsi="Times New Roman" w:cs="Times New Roman"/>
          <w:b/>
          <w:sz w:val="20"/>
          <w:szCs w:val="20"/>
        </w:rPr>
        <w:t xml:space="preserve">ograma Social </w:t>
      </w:r>
      <w:r w:rsidR="0057782C" w:rsidRPr="00B15A99">
        <w:rPr>
          <w:rFonts w:ascii="Times New Roman" w:hAnsi="Times New Roman" w:cs="Times New Roman"/>
          <w:b/>
          <w:sz w:val="20"/>
          <w:szCs w:val="20"/>
        </w:rPr>
        <w:t>(L</w:t>
      </w:r>
      <w:r w:rsidR="00665987" w:rsidRPr="00B15A99">
        <w:rPr>
          <w:rFonts w:ascii="Times New Roman" w:hAnsi="Times New Roman" w:cs="Times New Roman"/>
          <w:b/>
          <w:sz w:val="20"/>
          <w:szCs w:val="20"/>
        </w:rPr>
        <w:t>ógica vertical)</w:t>
      </w:r>
    </w:p>
    <w:p w14:paraId="3A13B0D6" w14:textId="77777777" w:rsidR="00665987" w:rsidRPr="00B15A99" w:rsidRDefault="00665987" w:rsidP="00F57B2A">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5245"/>
        <w:gridCol w:w="1701"/>
        <w:gridCol w:w="1701"/>
        <w:gridCol w:w="1316"/>
      </w:tblGrid>
      <w:tr w:rsidR="00E12086" w:rsidRPr="006C05EF" w14:paraId="26DB81B2" w14:textId="77777777" w:rsidTr="00D25188">
        <w:tc>
          <w:tcPr>
            <w:tcW w:w="5245" w:type="dxa"/>
            <w:vMerge w:val="restart"/>
          </w:tcPr>
          <w:p w14:paraId="2073C57B" w14:textId="77777777" w:rsidR="00E12086" w:rsidRPr="006C05EF" w:rsidRDefault="00E12086" w:rsidP="00D25188">
            <w:pPr>
              <w:jc w:val="center"/>
              <w:rPr>
                <w:rFonts w:ascii="Times New Roman" w:hAnsi="Times New Roman" w:cs="Times New Roman"/>
                <w:b/>
                <w:sz w:val="20"/>
                <w:szCs w:val="20"/>
              </w:rPr>
            </w:pPr>
            <w:r w:rsidRPr="006C05EF">
              <w:rPr>
                <w:rFonts w:ascii="Times New Roman" w:hAnsi="Times New Roman" w:cs="Times New Roman"/>
                <w:b/>
                <w:sz w:val="20"/>
                <w:szCs w:val="20"/>
              </w:rPr>
              <w:t>Aspecto</w:t>
            </w:r>
          </w:p>
        </w:tc>
        <w:tc>
          <w:tcPr>
            <w:tcW w:w="3402" w:type="dxa"/>
            <w:gridSpan w:val="2"/>
          </w:tcPr>
          <w:p w14:paraId="146BBAF4" w14:textId="77777777" w:rsidR="00E12086" w:rsidRPr="006C05EF" w:rsidRDefault="00E12086" w:rsidP="00B15A99">
            <w:pPr>
              <w:jc w:val="center"/>
              <w:rPr>
                <w:rFonts w:ascii="Times New Roman" w:hAnsi="Times New Roman" w:cs="Times New Roman"/>
                <w:b/>
                <w:sz w:val="20"/>
                <w:szCs w:val="20"/>
              </w:rPr>
            </w:pPr>
            <w:r w:rsidRPr="006C05EF">
              <w:rPr>
                <w:rFonts w:ascii="Times New Roman" w:hAnsi="Times New Roman" w:cs="Times New Roman"/>
                <w:b/>
                <w:sz w:val="20"/>
                <w:szCs w:val="20"/>
              </w:rPr>
              <w:t>Valoración</w:t>
            </w:r>
          </w:p>
        </w:tc>
        <w:tc>
          <w:tcPr>
            <w:tcW w:w="1316" w:type="dxa"/>
            <w:vMerge w:val="restart"/>
          </w:tcPr>
          <w:p w14:paraId="03EFF01F" w14:textId="78F67AEA" w:rsidR="00E12086" w:rsidRPr="006C05EF" w:rsidRDefault="00E12086" w:rsidP="00D25188">
            <w:pPr>
              <w:jc w:val="center"/>
              <w:rPr>
                <w:rFonts w:ascii="Times New Roman" w:hAnsi="Times New Roman" w:cs="Times New Roman"/>
                <w:b/>
                <w:sz w:val="20"/>
                <w:szCs w:val="20"/>
              </w:rPr>
            </w:pPr>
            <w:r w:rsidRPr="006C05EF">
              <w:rPr>
                <w:rFonts w:ascii="Times New Roman" w:hAnsi="Times New Roman" w:cs="Times New Roman"/>
                <w:b/>
                <w:sz w:val="20"/>
                <w:szCs w:val="20"/>
              </w:rPr>
              <w:t>Propuesta de modificación</w:t>
            </w:r>
          </w:p>
        </w:tc>
      </w:tr>
      <w:tr w:rsidR="00E12086" w:rsidRPr="006C05EF" w14:paraId="66EDC6D8" w14:textId="77777777" w:rsidTr="00D25188">
        <w:tc>
          <w:tcPr>
            <w:tcW w:w="5245" w:type="dxa"/>
            <w:vMerge/>
          </w:tcPr>
          <w:p w14:paraId="4E0B587D" w14:textId="77777777" w:rsidR="00E12086" w:rsidRPr="006C05EF" w:rsidRDefault="00E12086" w:rsidP="00F57B2A">
            <w:pPr>
              <w:jc w:val="both"/>
              <w:rPr>
                <w:rFonts w:ascii="Times New Roman" w:hAnsi="Times New Roman" w:cs="Times New Roman"/>
                <w:b/>
                <w:sz w:val="20"/>
                <w:szCs w:val="20"/>
              </w:rPr>
            </w:pPr>
          </w:p>
        </w:tc>
        <w:tc>
          <w:tcPr>
            <w:tcW w:w="1701" w:type="dxa"/>
          </w:tcPr>
          <w:p w14:paraId="244E908C" w14:textId="77777777" w:rsidR="00E12086" w:rsidRPr="006C05EF" w:rsidRDefault="003F7422" w:rsidP="00D25188">
            <w:pPr>
              <w:jc w:val="center"/>
              <w:rPr>
                <w:rFonts w:ascii="Times New Roman" w:hAnsi="Times New Roman" w:cs="Times New Roman"/>
                <w:b/>
                <w:sz w:val="20"/>
                <w:szCs w:val="20"/>
              </w:rPr>
            </w:pPr>
            <w:r w:rsidRPr="006C05EF">
              <w:rPr>
                <w:rFonts w:ascii="Times New Roman" w:hAnsi="Times New Roman" w:cs="Times New Roman"/>
                <w:b/>
                <w:sz w:val="20"/>
                <w:szCs w:val="20"/>
              </w:rPr>
              <w:t>Matriz de indicadores 2016</w:t>
            </w:r>
          </w:p>
        </w:tc>
        <w:tc>
          <w:tcPr>
            <w:tcW w:w="1701" w:type="dxa"/>
          </w:tcPr>
          <w:p w14:paraId="750C1C3B" w14:textId="77777777" w:rsidR="00E12086" w:rsidRPr="006C05EF" w:rsidRDefault="00E12086" w:rsidP="00D25188">
            <w:pPr>
              <w:jc w:val="center"/>
              <w:rPr>
                <w:rFonts w:ascii="Times New Roman" w:hAnsi="Times New Roman" w:cs="Times New Roman"/>
                <w:b/>
                <w:sz w:val="20"/>
                <w:szCs w:val="20"/>
              </w:rPr>
            </w:pPr>
            <w:r w:rsidRPr="006C05EF">
              <w:rPr>
                <w:rFonts w:ascii="Times New Roman" w:hAnsi="Times New Roman" w:cs="Times New Roman"/>
                <w:b/>
                <w:sz w:val="20"/>
                <w:szCs w:val="20"/>
              </w:rPr>
              <w:t>Matriz de indicadores propuesta</w:t>
            </w:r>
          </w:p>
        </w:tc>
        <w:tc>
          <w:tcPr>
            <w:tcW w:w="1316" w:type="dxa"/>
            <w:vMerge/>
          </w:tcPr>
          <w:p w14:paraId="6CA3E750" w14:textId="77777777" w:rsidR="00E12086" w:rsidRPr="006C05EF" w:rsidRDefault="00E12086" w:rsidP="00F57B2A">
            <w:pPr>
              <w:jc w:val="both"/>
              <w:rPr>
                <w:rFonts w:ascii="Times New Roman" w:hAnsi="Times New Roman" w:cs="Times New Roman"/>
                <w:b/>
                <w:sz w:val="20"/>
                <w:szCs w:val="20"/>
              </w:rPr>
            </w:pPr>
          </w:p>
        </w:tc>
      </w:tr>
      <w:tr w:rsidR="00D20E7D" w:rsidRPr="006C05EF" w14:paraId="64DE330D" w14:textId="77777777" w:rsidTr="00D25188">
        <w:tc>
          <w:tcPr>
            <w:tcW w:w="5245" w:type="dxa"/>
          </w:tcPr>
          <w:p w14:paraId="4AF24421" w14:textId="77777777" w:rsidR="00D20E7D" w:rsidRPr="006C05EF" w:rsidRDefault="00D20E7D" w:rsidP="00F57B2A">
            <w:pPr>
              <w:jc w:val="both"/>
              <w:rPr>
                <w:rFonts w:ascii="Times New Roman" w:hAnsi="Times New Roman" w:cs="Times New Roman"/>
                <w:sz w:val="20"/>
                <w:szCs w:val="20"/>
              </w:rPr>
            </w:pPr>
            <w:r w:rsidRPr="006C05EF">
              <w:rPr>
                <w:rFonts w:ascii="Times New Roman" w:hAnsi="Times New Roman" w:cs="Times New Roman"/>
                <w:sz w:val="20"/>
                <w:szCs w:val="20"/>
              </w:rPr>
              <w:t>El fin del programa está vinculado a objetivos o metas generales, sectoriales o institucionales</w:t>
            </w:r>
          </w:p>
        </w:tc>
        <w:tc>
          <w:tcPr>
            <w:tcW w:w="1701" w:type="dxa"/>
          </w:tcPr>
          <w:p w14:paraId="4B2C82E6" w14:textId="77777777" w:rsidR="00D20E7D" w:rsidRPr="006C05EF" w:rsidRDefault="00960894" w:rsidP="00F57B2A">
            <w:pPr>
              <w:jc w:val="both"/>
              <w:rPr>
                <w:rFonts w:ascii="Times New Roman" w:hAnsi="Times New Roman" w:cs="Times New Roman"/>
                <w:sz w:val="20"/>
                <w:szCs w:val="20"/>
              </w:rPr>
            </w:pPr>
            <w:r w:rsidRPr="006C05EF">
              <w:rPr>
                <w:rFonts w:ascii="Times New Roman" w:hAnsi="Times New Roman" w:cs="Times New Roman"/>
                <w:sz w:val="20"/>
                <w:szCs w:val="20"/>
              </w:rPr>
              <w:t xml:space="preserve">Satisfactorio </w:t>
            </w:r>
          </w:p>
        </w:tc>
        <w:tc>
          <w:tcPr>
            <w:tcW w:w="1701" w:type="dxa"/>
          </w:tcPr>
          <w:p w14:paraId="05A69464" w14:textId="77777777" w:rsidR="00D20E7D" w:rsidRPr="006C05EF" w:rsidRDefault="009615F7" w:rsidP="00F57B2A">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316" w:type="dxa"/>
          </w:tcPr>
          <w:p w14:paraId="629763D8" w14:textId="77777777" w:rsidR="00D20E7D" w:rsidRPr="006C05EF" w:rsidRDefault="00DE738D" w:rsidP="00F57B2A">
            <w:pPr>
              <w:jc w:val="both"/>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447C9634" w14:textId="77777777" w:rsidTr="00D25188">
        <w:tc>
          <w:tcPr>
            <w:tcW w:w="5245" w:type="dxa"/>
          </w:tcPr>
          <w:p w14:paraId="3B5974E8"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Se incluyen las actividades necesarias y suficientes para la consecución de cada componente.</w:t>
            </w:r>
          </w:p>
        </w:tc>
        <w:tc>
          <w:tcPr>
            <w:tcW w:w="1701" w:type="dxa"/>
          </w:tcPr>
          <w:p w14:paraId="71E6B36E" w14:textId="3D1C2596"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701" w:type="dxa"/>
          </w:tcPr>
          <w:p w14:paraId="3A7E8A48"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316" w:type="dxa"/>
          </w:tcPr>
          <w:p w14:paraId="238BC7CC"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50C591DB" w14:textId="77777777" w:rsidTr="00D25188">
        <w:tc>
          <w:tcPr>
            <w:tcW w:w="5245" w:type="dxa"/>
          </w:tcPr>
          <w:p w14:paraId="7A9B3276"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Los componentes son los necesarios y suficientes para lograr el propósito del programa.</w:t>
            </w:r>
          </w:p>
        </w:tc>
        <w:tc>
          <w:tcPr>
            <w:tcW w:w="1701" w:type="dxa"/>
          </w:tcPr>
          <w:p w14:paraId="2EEBD673" w14:textId="123026CC"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701" w:type="dxa"/>
          </w:tcPr>
          <w:p w14:paraId="288EBDBD"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316" w:type="dxa"/>
          </w:tcPr>
          <w:p w14:paraId="0711CBD6"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40140DD2" w14:textId="77777777" w:rsidTr="00D25188">
        <w:tc>
          <w:tcPr>
            <w:tcW w:w="5245" w:type="dxa"/>
          </w:tcPr>
          <w:p w14:paraId="4679527A"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 xml:space="preserve">El propósito es único y representa un cambio específico en las </w:t>
            </w:r>
            <w:r w:rsidRPr="006C05EF">
              <w:rPr>
                <w:rFonts w:ascii="Times New Roman" w:hAnsi="Times New Roman" w:cs="Times New Roman"/>
                <w:sz w:val="20"/>
                <w:szCs w:val="20"/>
              </w:rPr>
              <w:lastRenderedPageBreak/>
              <w:t>condiciones de vida de la población objetivo.</w:t>
            </w:r>
          </w:p>
        </w:tc>
        <w:tc>
          <w:tcPr>
            <w:tcW w:w="1701" w:type="dxa"/>
          </w:tcPr>
          <w:p w14:paraId="375DFCF2"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lastRenderedPageBreak/>
              <w:t>No satisfactorio</w:t>
            </w:r>
          </w:p>
        </w:tc>
        <w:tc>
          <w:tcPr>
            <w:tcW w:w="1701" w:type="dxa"/>
          </w:tcPr>
          <w:p w14:paraId="2BBD9599"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316" w:type="dxa"/>
          </w:tcPr>
          <w:p w14:paraId="2320E593"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61E8F4EC" w14:textId="77777777" w:rsidTr="00D25188">
        <w:tc>
          <w:tcPr>
            <w:tcW w:w="5245" w:type="dxa"/>
          </w:tcPr>
          <w:p w14:paraId="5C630DD3"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lastRenderedPageBreak/>
              <w:t>En el propósito la población objetivo está definida con claridad y acotada geográfica o socialmente</w:t>
            </w:r>
          </w:p>
        </w:tc>
        <w:tc>
          <w:tcPr>
            <w:tcW w:w="1701" w:type="dxa"/>
          </w:tcPr>
          <w:p w14:paraId="5F163E01"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Parcial</w:t>
            </w:r>
          </w:p>
        </w:tc>
        <w:tc>
          <w:tcPr>
            <w:tcW w:w="1701" w:type="dxa"/>
          </w:tcPr>
          <w:p w14:paraId="73558AD8"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316" w:type="dxa"/>
          </w:tcPr>
          <w:p w14:paraId="33BC828C"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502A1CE7" w14:textId="77777777" w:rsidTr="00D25188">
        <w:tc>
          <w:tcPr>
            <w:tcW w:w="5245" w:type="dxa"/>
          </w:tcPr>
          <w:p w14:paraId="4108E730"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El Propósito es consecuencia directa que se espera ocurrirá como resultado de los componentes</w:t>
            </w:r>
          </w:p>
        </w:tc>
        <w:tc>
          <w:tcPr>
            <w:tcW w:w="1701" w:type="dxa"/>
          </w:tcPr>
          <w:p w14:paraId="0D99F408"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Parcial</w:t>
            </w:r>
          </w:p>
        </w:tc>
        <w:tc>
          <w:tcPr>
            <w:tcW w:w="1701" w:type="dxa"/>
          </w:tcPr>
          <w:p w14:paraId="66339758"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316" w:type="dxa"/>
          </w:tcPr>
          <w:p w14:paraId="6441ECE6"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40798103" w14:textId="77777777" w:rsidTr="00D25188">
        <w:tc>
          <w:tcPr>
            <w:tcW w:w="5245" w:type="dxa"/>
          </w:tcPr>
          <w:p w14:paraId="7AA3B297"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El objetivo de fin tiene asociado al menos un supuesto y está fuera del ámbito del control del programa</w:t>
            </w:r>
          </w:p>
        </w:tc>
        <w:tc>
          <w:tcPr>
            <w:tcW w:w="1701" w:type="dxa"/>
          </w:tcPr>
          <w:p w14:paraId="7507418A"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701" w:type="dxa"/>
          </w:tcPr>
          <w:p w14:paraId="326A408C"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316" w:type="dxa"/>
          </w:tcPr>
          <w:p w14:paraId="313B069D"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7D2E40A1" w14:textId="77777777" w:rsidTr="00D25188">
        <w:tc>
          <w:tcPr>
            <w:tcW w:w="5245" w:type="dxa"/>
          </w:tcPr>
          <w:p w14:paraId="105730FA"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El objetivo de propósito tiene asociado al menos un supuesto y está fuera del ámbito del control del programa</w:t>
            </w:r>
          </w:p>
        </w:tc>
        <w:tc>
          <w:tcPr>
            <w:tcW w:w="1701" w:type="dxa"/>
          </w:tcPr>
          <w:p w14:paraId="7BFE94F9"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701" w:type="dxa"/>
          </w:tcPr>
          <w:p w14:paraId="70A61076"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Satisfactorio</w:t>
            </w:r>
          </w:p>
        </w:tc>
        <w:tc>
          <w:tcPr>
            <w:tcW w:w="1316" w:type="dxa"/>
          </w:tcPr>
          <w:p w14:paraId="2DD27063"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0A5C3FF0" w14:textId="77777777" w:rsidTr="00D25188">
        <w:tc>
          <w:tcPr>
            <w:tcW w:w="5245" w:type="dxa"/>
          </w:tcPr>
          <w:p w14:paraId="7272694E"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Si se mantiene el supuesto, se considera que el cumplimiento del propósito implica el logro del fin</w:t>
            </w:r>
          </w:p>
        </w:tc>
        <w:tc>
          <w:tcPr>
            <w:tcW w:w="1701" w:type="dxa"/>
          </w:tcPr>
          <w:p w14:paraId="2A3EC940" w14:textId="1400B2A6"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701" w:type="dxa"/>
          </w:tcPr>
          <w:p w14:paraId="45BB7617" w14:textId="1B2AD411"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316" w:type="dxa"/>
          </w:tcPr>
          <w:p w14:paraId="43AE2207"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2647B609" w14:textId="77777777" w:rsidTr="00D25188">
        <w:tc>
          <w:tcPr>
            <w:tcW w:w="5245" w:type="dxa"/>
          </w:tcPr>
          <w:p w14:paraId="100D820D"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Los componentes tienen asociados al menos un supuesto y está fuera del ámbito del control del programa</w:t>
            </w:r>
          </w:p>
        </w:tc>
        <w:tc>
          <w:tcPr>
            <w:tcW w:w="1701" w:type="dxa"/>
          </w:tcPr>
          <w:p w14:paraId="7142F879" w14:textId="14CF0E58"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701" w:type="dxa"/>
          </w:tcPr>
          <w:p w14:paraId="31432C4D" w14:textId="27F0DEF3"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316" w:type="dxa"/>
          </w:tcPr>
          <w:p w14:paraId="790740A3"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0DFDD20C" w14:textId="77777777" w:rsidTr="00D25188">
        <w:tc>
          <w:tcPr>
            <w:tcW w:w="5245" w:type="dxa"/>
          </w:tcPr>
          <w:p w14:paraId="281F44D2"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Si se mantienen los supuestos, se considera que la entrega de los componentes implica el logro del propósito</w:t>
            </w:r>
          </w:p>
        </w:tc>
        <w:tc>
          <w:tcPr>
            <w:tcW w:w="1701" w:type="dxa"/>
          </w:tcPr>
          <w:p w14:paraId="52A0060D" w14:textId="72A64A7F"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701" w:type="dxa"/>
          </w:tcPr>
          <w:p w14:paraId="601511CA" w14:textId="1D88D6F3"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316" w:type="dxa"/>
          </w:tcPr>
          <w:p w14:paraId="23584FE5"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71F69161" w14:textId="77777777" w:rsidTr="00D25188">
        <w:tc>
          <w:tcPr>
            <w:tcW w:w="5245" w:type="dxa"/>
          </w:tcPr>
          <w:p w14:paraId="5D6FBF45"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Las actividades tienen asociado al menos un supuesto y está fuera del ámbito del control del programa</w:t>
            </w:r>
          </w:p>
        </w:tc>
        <w:tc>
          <w:tcPr>
            <w:tcW w:w="1701" w:type="dxa"/>
          </w:tcPr>
          <w:p w14:paraId="23099AA7"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No satisfactorio</w:t>
            </w:r>
          </w:p>
        </w:tc>
        <w:tc>
          <w:tcPr>
            <w:tcW w:w="1701" w:type="dxa"/>
          </w:tcPr>
          <w:p w14:paraId="427EB150" w14:textId="6F0C7094"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316" w:type="dxa"/>
          </w:tcPr>
          <w:p w14:paraId="11653031"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r w:rsidR="00DE738D" w:rsidRPr="006C05EF" w14:paraId="2379A357" w14:textId="77777777" w:rsidTr="00D25188">
        <w:tc>
          <w:tcPr>
            <w:tcW w:w="5245" w:type="dxa"/>
          </w:tcPr>
          <w:p w14:paraId="1B341E51"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Si se mantienen los supuestos, se considera que la realización de las actividades implica la generación de los componentes</w:t>
            </w:r>
          </w:p>
        </w:tc>
        <w:tc>
          <w:tcPr>
            <w:tcW w:w="1701" w:type="dxa"/>
          </w:tcPr>
          <w:p w14:paraId="397BC871" w14:textId="77777777" w:rsidR="00DE738D" w:rsidRPr="006C05EF" w:rsidRDefault="00DE738D" w:rsidP="00DE738D">
            <w:pPr>
              <w:jc w:val="both"/>
              <w:rPr>
                <w:rFonts w:ascii="Times New Roman" w:hAnsi="Times New Roman" w:cs="Times New Roman"/>
                <w:sz w:val="20"/>
                <w:szCs w:val="20"/>
              </w:rPr>
            </w:pPr>
            <w:r w:rsidRPr="006C05EF">
              <w:rPr>
                <w:rFonts w:ascii="Times New Roman" w:hAnsi="Times New Roman" w:cs="Times New Roman"/>
                <w:sz w:val="20"/>
                <w:szCs w:val="20"/>
              </w:rPr>
              <w:t>No satisfactorio</w:t>
            </w:r>
          </w:p>
        </w:tc>
        <w:tc>
          <w:tcPr>
            <w:tcW w:w="1701" w:type="dxa"/>
          </w:tcPr>
          <w:p w14:paraId="5CC567AC" w14:textId="328CC67B" w:rsidR="00DE738D" w:rsidRPr="006C05EF" w:rsidRDefault="00D25188" w:rsidP="00DE738D">
            <w:pPr>
              <w:jc w:val="both"/>
              <w:rPr>
                <w:rFonts w:ascii="Times New Roman" w:hAnsi="Times New Roman" w:cs="Times New Roman"/>
                <w:sz w:val="20"/>
                <w:szCs w:val="20"/>
              </w:rPr>
            </w:pPr>
            <w:r>
              <w:rPr>
                <w:rFonts w:ascii="Times New Roman" w:hAnsi="Times New Roman" w:cs="Times New Roman"/>
                <w:sz w:val="20"/>
                <w:szCs w:val="20"/>
              </w:rPr>
              <w:t>S</w:t>
            </w:r>
            <w:r w:rsidR="00DE738D" w:rsidRPr="006C05EF">
              <w:rPr>
                <w:rFonts w:ascii="Times New Roman" w:hAnsi="Times New Roman" w:cs="Times New Roman"/>
                <w:sz w:val="20"/>
                <w:szCs w:val="20"/>
              </w:rPr>
              <w:t>atisfactorio</w:t>
            </w:r>
          </w:p>
        </w:tc>
        <w:tc>
          <w:tcPr>
            <w:tcW w:w="1316" w:type="dxa"/>
          </w:tcPr>
          <w:p w14:paraId="1C271C69" w14:textId="77777777" w:rsidR="00DE738D" w:rsidRPr="006C05EF" w:rsidRDefault="00DE738D" w:rsidP="00DE738D">
            <w:pPr>
              <w:rPr>
                <w:rFonts w:ascii="Times New Roman" w:hAnsi="Times New Roman" w:cs="Times New Roman"/>
                <w:sz w:val="20"/>
                <w:szCs w:val="20"/>
              </w:rPr>
            </w:pPr>
            <w:r w:rsidRPr="006C05EF">
              <w:rPr>
                <w:rFonts w:ascii="Times New Roman" w:hAnsi="Times New Roman" w:cs="Times New Roman"/>
                <w:sz w:val="20"/>
                <w:szCs w:val="20"/>
              </w:rPr>
              <w:t>Sí</w:t>
            </w:r>
          </w:p>
        </w:tc>
      </w:tr>
    </w:tbl>
    <w:p w14:paraId="0C7C071E" w14:textId="77777777" w:rsidR="00172AA0" w:rsidRDefault="00172AA0" w:rsidP="00F57B2A">
      <w:pPr>
        <w:spacing w:after="0" w:line="240" w:lineRule="auto"/>
        <w:jc w:val="both"/>
        <w:rPr>
          <w:rFonts w:ascii="Times New Roman" w:hAnsi="Times New Roman" w:cs="Times New Roman"/>
          <w:sz w:val="20"/>
          <w:szCs w:val="20"/>
        </w:rPr>
      </w:pPr>
    </w:p>
    <w:p w14:paraId="0D29BA75" w14:textId="77777777" w:rsidR="00ED09FE" w:rsidRPr="00B15A99" w:rsidRDefault="00BB1065" w:rsidP="00F57B2A">
      <w:pPr>
        <w:spacing w:after="0" w:line="240" w:lineRule="auto"/>
        <w:jc w:val="both"/>
        <w:rPr>
          <w:rFonts w:ascii="Times New Roman" w:hAnsi="Times New Roman" w:cs="Times New Roman"/>
          <w:b/>
          <w:sz w:val="20"/>
          <w:szCs w:val="20"/>
        </w:rPr>
      </w:pPr>
      <w:r w:rsidRPr="00B15A99">
        <w:rPr>
          <w:rFonts w:ascii="Times New Roman" w:hAnsi="Times New Roman" w:cs="Times New Roman"/>
          <w:b/>
          <w:sz w:val="20"/>
          <w:szCs w:val="20"/>
        </w:rPr>
        <w:t>III.4.7. Valoración del diseño y consistencia de los indicadores para e</w:t>
      </w:r>
      <w:r w:rsidR="00ED09FE" w:rsidRPr="00B15A99">
        <w:rPr>
          <w:rFonts w:ascii="Times New Roman" w:hAnsi="Times New Roman" w:cs="Times New Roman"/>
          <w:b/>
          <w:sz w:val="20"/>
          <w:szCs w:val="20"/>
        </w:rPr>
        <w:t>l Monitoreo del Programa Social</w:t>
      </w:r>
      <w:r w:rsidR="005B4E98" w:rsidRPr="00B15A99">
        <w:rPr>
          <w:rFonts w:ascii="Times New Roman" w:hAnsi="Times New Roman" w:cs="Times New Roman"/>
          <w:b/>
          <w:sz w:val="20"/>
          <w:szCs w:val="20"/>
        </w:rPr>
        <w:t xml:space="preserve"> (Lógica Horizontal)</w:t>
      </w:r>
    </w:p>
    <w:p w14:paraId="14E2C298" w14:textId="77777777" w:rsidR="00BE7491" w:rsidRPr="00B15A99" w:rsidRDefault="00BE7491" w:rsidP="00F57B2A">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5245"/>
        <w:gridCol w:w="1701"/>
        <w:gridCol w:w="1593"/>
        <w:gridCol w:w="1316"/>
      </w:tblGrid>
      <w:tr w:rsidR="00EC1031" w:rsidRPr="00106CAA" w14:paraId="43BE9587" w14:textId="77777777" w:rsidTr="00D25188">
        <w:tc>
          <w:tcPr>
            <w:tcW w:w="5245" w:type="dxa"/>
            <w:vMerge w:val="restart"/>
          </w:tcPr>
          <w:p w14:paraId="5A4FFB83" w14:textId="77777777" w:rsidR="00EC1031" w:rsidRPr="00106CAA" w:rsidRDefault="00EC1031" w:rsidP="00D25188">
            <w:pPr>
              <w:jc w:val="center"/>
              <w:rPr>
                <w:rFonts w:ascii="Times New Roman" w:hAnsi="Times New Roman" w:cs="Times New Roman"/>
                <w:b/>
                <w:sz w:val="20"/>
                <w:szCs w:val="20"/>
              </w:rPr>
            </w:pPr>
            <w:r w:rsidRPr="00106CAA">
              <w:rPr>
                <w:rFonts w:ascii="Times New Roman" w:hAnsi="Times New Roman" w:cs="Times New Roman"/>
                <w:b/>
                <w:sz w:val="20"/>
                <w:szCs w:val="20"/>
              </w:rPr>
              <w:t>Aspecto</w:t>
            </w:r>
          </w:p>
        </w:tc>
        <w:tc>
          <w:tcPr>
            <w:tcW w:w="3294" w:type="dxa"/>
            <w:gridSpan w:val="2"/>
          </w:tcPr>
          <w:p w14:paraId="4970B691" w14:textId="77777777" w:rsidR="00EC1031" w:rsidRPr="00106CAA" w:rsidRDefault="00EC1031" w:rsidP="00D25188">
            <w:pPr>
              <w:jc w:val="center"/>
              <w:rPr>
                <w:rFonts w:ascii="Times New Roman" w:hAnsi="Times New Roman" w:cs="Times New Roman"/>
                <w:b/>
                <w:sz w:val="20"/>
                <w:szCs w:val="20"/>
              </w:rPr>
            </w:pPr>
            <w:r w:rsidRPr="00106CAA">
              <w:rPr>
                <w:rFonts w:ascii="Times New Roman" w:hAnsi="Times New Roman" w:cs="Times New Roman"/>
                <w:b/>
                <w:sz w:val="20"/>
                <w:szCs w:val="20"/>
              </w:rPr>
              <w:t>Valoración</w:t>
            </w:r>
          </w:p>
        </w:tc>
        <w:tc>
          <w:tcPr>
            <w:tcW w:w="1316" w:type="dxa"/>
            <w:vMerge w:val="restart"/>
          </w:tcPr>
          <w:p w14:paraId="0418BAB0" w14:textId="551662BF" w:rsidR="00EC1031" w:rsidRPr="00106CAA" w:rsidRDefault="00EC1031" w:rsidP="00D25188">
            <w:pPr>
              <w:jc w:val="center"/>
              <w:rPr>
                <w:rFonts w:ascii="Times New Roman" w:hAnsi="Times New Roman" w:cs="Times New Roman"/>
                <w:b/>
                <w:sz w:val="20"/>
                <w:szCs w:val="20"/>
              </w:rPr>
            </w:pPr>
            <w:r w:rsidRPr="00106CAA">
              <w:rPr>
                <w:rFonts w:ascii="Times New Roman" w:hAnsi="Times New Roman" w:cs="Times New Roman"/>
                <w:b/>
                <w:sz w:val="20"/>
                <w:szCs w:val="20"/>
              </w:rPr>
              <w:t>Propuesta de modificación</w:t>
            </w:r>
          </w:p>
        </w:tc>
      </w:tr>
      <w:tr w:rsidR="00EC1031" w:rsidRPr="00106CAA" w14:paraId="7B6C340D" w14:textId="77777777" w:rsidTr="00D25188">
        <w:tc>
          <w:tcPr>
            <w:tcW w:w="5245" w:type="dxa"/>
            <w:vMerge/>
          </w:tcPr>
          <w:p w14:paraId="017B409A" w14:textId="77777777" w:rsidR="00EC1031" w:rsidRPr="00106CAA" w:rsidRDefault="00EC1031" w:rsidP="00D25188">
            <w:pPr>
              <w:jc w:val="center"/>
              <w:rPr>
                <w:rFonts w:ascii="Times New Roman" w:hAnsi="Times New Roman" w:cs="Times New Roman"/>
                <w:b/>
                <w:sz w:val="20"/>
                <w:szCs w:val="20"/>
              </w:rPr>
            </w:pPr>
          </w:p>
        </w:tc>
        <w:tc>
          <w:tcPr>
            <w:tcW w:w="1701" w:type="dxa"/>
          </w:tcPr>
          <w:p w14:paraId="7069FE47" w14:textId="77777777" w:rsidR="00EC1031" w:rsidRPr="00106CAA" w:rsidRDefault="00ED09FE" w:rsidP="00D25188">
            <w:pPr>
              <w:jc w:val="center"/>
              <w:rPr>
                <w:rFonts w:ascii="Times New Roman" w:hAnsi="Times New Roman" w:cs="Times New Roman"/>
                <w:b/>
                <w:sz w:val="20"/>
                <w:szCs w:val="20"/>
              </w:rPr>
            </w:pPr>
            <w:r w:rsidRPr="00106CAA">
              <w:rPr>
                <w:rFonts w:ascii="Times New Roman" w:hAnsi="Times New Roman" w:cs="Times New Roman"/>
                <w:b/>
                <w:sz w:val="20"/>
                <w:szCs w:val="20"/>
              </w:rPr>
              <w:t>Matriz de indicadores 2016</w:t>
            </w:r>
          </w:p>
        </w:tc>
        <w:tc>
          <w:tcPr>
            <w:tcW w:w="1593" w:type="dxa"/>
          </w:tcPr>
          <w:p w14:paraId="2D4CDBB0" w14:textId="77777777" w:rsidR="00EC1031" w:rsidRPr="00106CAA" w:rsidRDefault="00EC1031" w:rsidP="00D25188">
            <w:pPr>
              <w:jc w:val="center"/>
              <w:rPr>
                <w:rFonts w:ascii="Times New Roman" w:hAnsi="Times New Roman" w:cs="Times New Roman"/>
                <w:b/>
                <w:sz w:val="20"/>
                <w:szCs w:val="20"/>
              </w:rPr>
            </w:pPr>
            <w:r w:rsidRPr="00106CAA">
              <w:rPr>
                <w:rFonts w:ascii="Times New Roman" w:hAnsi="Times New Roman" w:cs="Times New Roman"/>
                <w:b/>
                <w:sz w:val="20"/>
                <w:szCs w:val="20"/>
              </w:rPr>
              <w:t>Matriz de indicadores propuesta</w:t>
            </w:r>
          </w:p>
        </w:tc>
        <w:tc>
          <w:tcPr>
            <w:tcW w:w="1316" w:type="dxa"/>
            <w:vMerge/>
          </w:tcPr>
          <w:p w14:paraId="7894B18C" w14:textId="77777777" w:rsidR="00EC1031" w:rsidRPr="00106CAA" w:rsidRDefault="00EC1031" w:rsidP="00F57B2A">
            <w:pPr>
              <w:jc w:val="both"/>
              <w:rPr>
                <w:rFonts w:ascii="Times New Roman" w:hAnsi="Times New Roman" w:cs="Times New Roman"/>
                <w:b/>
                <w:sz w:val="20"/>
                <w:szCs w:val="20"/>
              </w:rPr>
            </w:pPr>
          </w:p>
        </w:tc>
      </w:tr>
      <w:tr w:rsidR="00BB1065" w:rsidRPr="00106CAA" w14:paraId="32C2C037" w14:textId="77777777" w:rsidTr="00D25188">
        <w:tc>
          <w:tcPr>
            <w:tcW w:w="5245" w:type="dxa"/>
          </w:tcPr>
          <w:p w14:paraId="0115E205" w14:textId="77777777" w:rsidR="00BB1065" w:rsidRPr="00106CAA" w:rsidRDefault="00BB1065" w:rsidP="00F57B2A">
            <w:pPr>
              <w:jc w:val="both"/>
              <w:rPr>
                <w:rFonts w:ascii="Times New Roman" w:hAnsi="Times New Roman" w:cs="Times New Roman"/>
                <w:sz w:val="20"/>
                <w:szCs w:val="20"/>
              </w:rPr>
            </w:pPr>
            <w:r w:rsidRPr="00106CAA">
              <w:rPr>
                <w:rFonts w:ascii="Times New Roman" w:hAnsi="Times New Roman" w:cs="Times New Roman"/>
                <w:sz w:val="20"/>
                <w:szCs w:val="20"/>
              </w:rPr>
              <w:t>Los indicadores a nivel de fin permiten monitorear el programa y evaluar adecuadamente el logro del fin</w:t>
            </w:r>
          </w:p>
        </w:tc>
        <w:tc>
          <w:tcPr>
            <w:tcW w:w="1701" w:type="dxa"/>
          </w:tcPr>
          <w:p w14:paraId="3F8C80B4" w14:textId="77777777" w:rsidR="00BB1065" w:rsidRPr="00106CAA" w:rsidRDefault="00ED09FE" w:rsidP="00F57B2A">
            <w:pPr>
              <w:jc w:val="both"/>
              <w:rPr>
                <w:rFonts w:ascii="Times New Roman" w:hAnsi="Times New Roman" w:cs="Times New Roman"/>
                <w:sz w:val="20"/>
                <w:szCs w:val="20"/>
              </w:rPr>
            </w:pPr>
            <w:r w:rsidRPr="00106CAA">
              <w:rPr>
                <w:rFonts w:ascii="Times New Roman" w:hAnsi="Times New Roman" w:cs="Times New Roman"/>
                <w:sz w:val="20"/>
                <w:szCs w:val="20"/>
              </w:rPr>
              <w:t>No satisfactorio</w:t>
            </w:r>
          </w:p>
        </w:tc>
        <w:tc>
          <w:tcPr>
            <w:tcW w:w="1593" w:type="dxa"/>
          </w:tcPr>
          <w:p w14:paraId="0C325DA6" w14:textId="77777777" w:rsidR="00BB1065" w:rsidRPr="00106CAA" w:rsidRDefault="00BB1065" w:rsidP="00F57B2A">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316" w:type="dxa"/>
          </w:tcPr>
          <w:p w14:paraId="033F6999" w14:textId="77777777" w:rsidR="00BB1065" w:rsidRPr="00106CAA" w:rsidRDefault="00DE738D" w:rsidP="00F57B2A">
            <w:pPr>
              <w:jc w:val="both"/>
              <w:rPr>
                <w:rFonts w:ascii="Times New Roman" w:hAnsi="Times New Roman" w:cs="Times New Roman"/>
                <w:sz w:val="20"/>
                <w:szCs w:val="20"/>
              </w:rPr>
            </w:pPr>
            <w:r w:rsidRPr="00106CAA">
              <w:rPr>
                <w:rFonts w:ascii="Times New Roman" w:hAnsi="Times New Roman" w:cs="Times New Roman"/>
                <w:sz w:val="20"/>
                <w:szCs w:val="20"/>
              </w:rPr>
              <w:t>No</w:t>
            </w:r>
          </w:p>
        </w:tc>
      </w:tr>
      <w:tr w:rsidR="00DE738D" w:rsidRPr="00106CAA" w14:paraId="143DD42B" w14:textId="77777777" w:rsidTr="00D25188">
        <w:tc>
          <w:tcPr>
            <w:tcW w:w="5245" w:type="dxa"/>
          </w:tcPr>
          <w:p w14:paraId="7454C935" w14:textId="77777777" w:rsidR="00DE738D" w:rsidRPr="00106CAA" w:rsidRDefault="00DE738D" w:rsidP="00DE738D">
            <w:pPr>
              <w:jc w:val="both"/>
              <w:rPr>
                <w:rFonts w:ascii="Times New Roman" w:hAnsi="Times New Roman" w:cs="Times New Roman"/>
                <w:sz w:val="20"/>
                <w:szCs w:val="20"/>
              </w:rPr>
            </w:pPr>
            <w:r w:rsidRPr="00106CAA">
              <w:rPr>
                <w:rFonts w:ascii="Times New Roman" w:hAnsi="Times New Roman" w:cs="Times New Roman"/>
                <w:sz w:val="20"/>
                <w:szCs w:val="20"/>
              </w:rPr>
              <w:t>Los indicadores a nivel de propósito permiten monitorear el programa y evaluar adecuadamente el logro del propósito.</w:t>
            </w:r>
          </w:p>
        </w:tc>
        <w:tc>
          <w:tcPr>
            <w:tcW w:w="1701" w:type="dxa"/>
          </w:tcPr>
          <w:p w14:paraId="73B7F52E" w14:textId="77777777" w:rsidR="00DE738D" w:rsidRPr="00106CAA" w:rsidRDefault="00DE738D" w:rsidP="00DE738D">
            <w:pPr>
              <w:jc w:val="both"/>
              <w:rPr>
                <w:rFonts w:ascii="Times New Roman" w:hAnsi="Times New Roman" w:cs="Times New Roman"/>
                <w:sz w:val="20"/>
                <w:szCs w:val="20"/>
              </w:rPr>
            </w:pPr>
            <w:r w:rsidRPr="00106CAA">
              <w:rPr>
                <w:rFonts w:ascii="Times New Roman" w:hAnsi="Times New Roman" w:cs="Times New Roman"/>
                <w:sz w:val="20"/>
                <w:szCs w:val="20"/>
              </w:rPr>
              <w:t>Parcial</w:t>
            </w:r>
          </w:p>
        </w:tc>
        <w:tc>
          <w:tcPr>
            <w:tcW w:w="1593" w:type="dxa"/>
          </w:tcPr>
          <w:p w14:paraId="7345DA85" w14:textId="77777777" w:rsidR="00DE738D" w:rsidRPr="00106CAA" w:rsidRDefault="00DE738D" w:rsidP="00DE738D">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316" w:type="dxa"/>
          </w:tcPr>
          <w:p w14:paraId="59DD2769" w14:textId="77777777" w:rsidR="00DE738D" w:rsidRPr="00106CAA" w:rsidRDefault="00DE738D" w:rsidP="00DE738D">
            <w:pPr>
              <w:rPr>
                <w:sz w:val="20"/>
                <w:szCs w:val="20"/>
              </w:rPr>
            </w:pPr>
            <w:r w:rsidRPr="00106CAA">
              <w:rPr>
                <w:rFonts w:ascii="Times New Roman" w:hAnsi="Times New Roman" w:cs="Times New Roman"/>
                <w:sz w:val="20"/>
                <w:szCs w:val="20"/>
              </w:rPr>
              <w:t>No</w:t>
            </w:r>
          </w:p>
        </w:tc>
      </w:tr>
      <w:tr w:rsidR="00DE738D" w:rsidRPr="00106CAA" w14:paraId="01CBA4BE" w14:textId="77777777" w:rsidTr="00D25188">
        <w:tc>
          <w:tcPr>
            <w:tcW w:w="5245" w:type="dxa"/>
          </w:tcPr>
          <w:p w14:paraId="2301341D" w14:textId="77777777" w:rsidR="00DE738D" w:rsidRPr="00106CAA" w:rsidRDefault="00DE738D" w:rsidP="00DE738D">
            <w:pPr>
              <w:jc w:val="both"/>
              <w:rPr>
                <w:rFonts w:ascii="Times New Roman" w:hAnsi="Times New Roman" w:cs="Times New Roman"/>
                <w:sz w:val="20"/>
                <w:szCs w:val="20"/>
              </w:rPr>
            </w:pPr>
            <w:r w:rsidRPr="00106CAA">
              <w:rPr>
                <w:rFonts w:ascii="Times New Roman" w:hAnsi="Times New Roman" w:cs="Times New Roman"/>
                <w:sz w:val="20"/>
                <w:szCs w:val="20"/>
              </w:rPr>
              <w:t>Los indicadores a nivel de componentes permiten monitorear el programa y evaluar adecuadamente el logro de cada uno de los componentes.</w:t>
            </w:r>
          </w:p>
        </w:tc>
        <w:tc>
          <w:tcPr>
            <w:tcW w:w="1701" w:type="dxa"/>
          </w:tcPr>
          <w:p w14:paraId="003902BF" w14:textId="77777777" w:rsidR="00DE738D" w:rsidRPr="00106CAA" w:rsidRDefault="00DE738D" w:rsidP="00DE738D">
            <w:pPr>
              <w:jc w:val="both"/>
              <w:rPr>
                <w:rFonts w:ascii="Times New Roman" w:hAnsi="Times New Roman" w:cs="Times New Roman"/>
                <w:sz w:val="20"/>
                <w:szCs w:val="20"/>
              </w:rPr>
            </w:pPr>
            <w:r w:rsidRPr="00106CAA">
              <w:rPr>
                <w:rFonts w:ascii="Times New Roman" w:hAnsi="Times New Roman" w:cs="Times New Roman"/>
                <w:sz w:val="20"/>
                <w:szCs w:val="20"/>
              </w:rPr>
              <w:t>Parcial</w:t>
            </w:r>
          </w:p>
        </w:tc>
        <w:tc>
          <w:tcPr>
            <w:tcW w:w="1593" w:type="dxa"/>
          </w:tcPr>
          <w:p w14:paraId="262B146F" w14:textId="77777777" w:rsidR="00DE738D" w:rsidRPr="00106CAA" w:rsidRDefault="00DE738D" w:rsidP="00DE738D">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316" w:type="dxa"/>
          </w:tcPr>
          <w:p w14:paraId="5DBB9EE5" w14:textId="77777777" w:rsidR="00DE738D" w:rsidRPr="00106CAA" w:rsidRDefault="00DE738D" w:rsidP="00DE738D">
            <w:pPr>
              <w:rPr>
                <w:sz w:val="20"/>
                <w:szCs w:val="20"/>
              </w:rPr>
            </w:pPr>
            <w:r w:rsidRPr="00106CAA">
              <w:rPr>
                <w:rFonts w:ascii="Times New Roman" w:hAnsi="Times New Roman" w:cs="Times New Roman"/>
                <w:sz w:val="20"/>
                <w:szCs w:val="20"/>
              </w:rPr>
              <w:t>No</w:t>
            </w:r>
          </w:p>
        </w:tc>
      </w:tr>
      <w:tr w:rsidR="00DE738D" w:rsidRPr="00106CAA" w14:paraId="2E893C21" w14:textId="77777777" w:rsidTr="00D25188">
        <w:tc>
          <w:tcPr>
            <w:tcW w:w="5245" w:type="dxa"/>
          </w:tcPr>
          <w:p w14:paraId="7C7BAF90" w14:textId="77777777" w:rsidR="00DE738D" w:rsidRPr="00106CAA" w:rsidRDefault="00DE738D" w:rsidP="00DE738D">
            <w:pPr>
              <w:jc w:val="both"/>
              <w:rPr>
                <w:rFonts w:ascii="Times New Roman" w:hAnsi="Times New Roman" w:cs="Times New Roman"/>
                <w:sz w:val="20"/>
                <w:szCs w:val="20"/>
              </w:rPr>
            </w:pPr>
            <w:r w:rsidRPr="00106CAA">
              <w:rPr>
                <w:rFonts w:ascii="Times New Roman" w:hAnsi="Times New Roman" w:cs="Times New Roman"/>
                <w:sz w:val="20"/>
                <w:szCs w:val="20"/>
              </w:rPr>
              <w:t>Los indicadores a nivel de actividades permiten monitorear el programa y evaluar adecuadamente el logro de cada una de las actividades.</w:t>
            </w:r>
          </w:p>
        </w:tc>
        <w:tc>
          <w:tcPr>
            <w:tcW w:w="1701" w:type="dxa"/>
          </w:tcPr>
          <w:p w14:paraId="300B1D67" w14:textId="77777777" w:rsidR="00DE738D" w:rsidRPr="00106CAA" w:rsidRDefault="00DE738D" w:rsidP="00DE738D">
            <w:pPr>
              <w:jc w:val="both"/>
              <w:rPr>
                <w:rFonts w:ascii="Times New Roman" w:hAnsi="Times New Roman" w:cs="Times New Roman"/>
                <w:sz w:val="20"/>
                <w:szCs w:val="20"/>
              </w:rPr>
            </w:pPr>
            <w:r w:rsidRPr="00106CAA">
              <w:rPr>
                <w:rFonts w:ascii="Times New Roman" w:hAnsi="Times New Roman" w:cs="Times New Roman"/>
                <w:sz w:val="20"/>
                <w:szCs w:val="20"/>
              </w:rPr>
              <w:t>Parcial</w:t>
            </w:r>
          </w:p>
        </w:tc>
        <w:tc>
          <w:tcPr>
            <w:tcW w:w="1593" w:type="dxa"/>
          </w:tcPr>
          <w:p w14:paraId="3573CD2A" w14:textId="77777777" w:rsidR="00DE738D" w:rsidRPr="00106CAA" w:rsidRDefault="00DE738D" w:rsidP="00DE738D">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316" w:type="dxa"/>
          </w:tcPr>
          <w:p w14:paraId="36928872" w14:textId="77777777" w:rsidR="00DE738D" w:rsidRPr="00106CAA" w:rsidRDefault="00DE738D" w:rsidP="00DE738D">
            <w:pPr>
              <w:rPr>
                <w:sz w:val="20"/>
                <w:szCs w:val="20"/>
              </w:rPr>
            </w:pPr>
            <w:r w:rsidRPr="00106CAA">
              <w:rPr>
                <w:rFonts w:ascii="Times New Roman" w:hAnsi="Times New Roman" w:cs="Times New Roman"/>
                <w:sz w:val="20"/>
                <w:szCs w:val="20"/>
              </w:rPr>
              <w:t>No</w:t>
            </w:r>
          </w:p>
        </w:tc>
      </w:tr>
    </w:tbl>
    <w:p w14:paraId="7BD7068F" w14:textId="77777777" w:rsidR="00B15A99" w:rsidRPr="00B15A99" w:rsidRDefault="00B15A99" w:rsidP="00F57B2A">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783"/>
        <w:gridCol w:w="1194"/>
        <w:gridCol w:w="1194"/>
        <w:gridCol w:w="772"/>
        <w:gridCol w:w="1194"/>
        <w:gridCol w:w="1194"/>
        <w:gridCol w:w="1194"/>
        <w:gridCol w:w="1451"/>
      </w:tblGrid>
      <w:tr w:rsidR="003F0A80" w:rsidRPr="00106CAA" w14:paraId="3D28DC0D" w14:textId="77777777" w:rsidTr="00106CAA">
        <w:tc>
          <w:tcPr>
            <w:tcW w:w="1675" w:type="dxa"/>
            <w:vMerge w:val="restart"/>
          </w:tcPr>
          <w:p w14:paraId="34024F7D" w14:textId="77777777" w:rsidR="003F0A80" w:rsidRPr="00106CAA" w:rsidRDefault="003F0A80" w:rsidP="00F57B2A">
            <w:pPr>
              <w:jc w:val="both"/>
              <w:rPr>
                <w:rFonts w:ascii="Times New Roman" w:hAnsi="Times New Roman" w:cs="Times New Roman"/>
                <w:b/>
                <w:sz w:val="20"/>
                <w:szCs w:val="20"/>
              </w:rPr>
            </w:pPr>
            <w:r w:rsidRPr="00106CAA">
              <w:rPr>
                <w:rFonts w:ascii="Times New Roman" w:hAnsi="Times New Roman" w:cs="Times New Roman"/>
                <w:b/>
                <w:sz w:val="20"/>
                <w:szCs w:val="20"/>
              </w:rPr>
              <w:t>Indicadores Matriz 2016</w:t>
            </w:r>
          </w:p>
        </w:tc>
        <w:tc>
          <w:tcPr>
            <w:tcW w:w="6742" w:type="dxa"/>
            <w:gridSpan w:val="6"/>
          </w:tcPr>
          <w:p w14:paraId="57B04E78" w14:textId="77777777" w:rsidR="003F0A80" w:rsidRPr="00106CAA" w:rsidRDefault="003F0A80" w:rsidP="00B15A99">
            <w:pPr>
              <w:jc w:val="center"/>
              <w:rPr>
                <w:rFonts w:ascii="Times New Roman" w:hAnsi="Times New Roman" w:cs="Times New Roman"/>
                <w:b/>
                <w:sz w:val="20"/>
                <w:szCs w:val="20"/>
              </w:rPr>
            </w:pPr>
            <w:r w:rsidRPr="00106CAA">
              <w:rPr>
                <w:rFonts w:ascii="Times New Roman" w:hAnsi="Times New Roman" w:cs="Times New Roman"/>
                <w:b/>
                <w:sz w:val="20"/>
                <w:szCs w:val="20"/>
              </w:rPr>
              <w:t>Valoración del diseño</w:t>
            </w:r>
          </w:p>
        </w:tc>
        <w:tc>
          <w:tcPr>
            <w:tcW w:w="1451" w:type="dxa"/>
            <w:vMerge w:val="restart"/>
          </w:tcPr>
          <w:p w14:paraId="21BF2631" w14:textId="77777777" w:rsidR="003F0A80" w:rsidRPr="00106CAA" w:rsidRDefault="003F0A80" w:rsidP="00D25188">
            <w:pPr>
              <w:jc w:val="center"/>
              <w:rPr>
                <w:rFonts w:ascii="Times New Roman" w:hAnsi="Times New Roman" w:cs="Times New Roman"/>
                <w:b/>
                <w:sz w:val="20"/>
                <w:szCs w:val="20"/>
              </w:rPr>
            </w:pPr>
            <w:r w:rsidRPr="00106CAA">
              <w:rPr>
                <w:rFonts w:ascii="Times New Roman" w:hAnsi="Times New Roman" w:cs="Times New Roman"/>
                <w:b/>
                <w:sz w:val="20"/>
                <w:szCs w:val="20"/>
              </w:rPr>
              <w:t>Propuesta de Modificación</w:t>
            </w:r>
          </w:p>
        </w:tc>
      </w:tr>
      <w:tr w:rsidR="003F0A80" w:rsidRPr="00106CAA" w14:paraId="5D8A64D7" w14:textId="77777777" w:rsidTr="00106CAA">
        <w:tc>
          <w:tcPr>
            <w:tcW w:w="1675" w:type="dxa"/>
            <w:vMerge/>
          </w:tcPr>
          <w:p w14:paraId="638EA5AE" w14:textId="77777777" w:rsidR="003F0A80" w:rsidRPr="00106CAA" w:rsidRDefault="003F0A80" w:rsidP="00F57B2A">
            <w:pPr>
              <w:jc w:val="both"/>
              <w:rPr>
                <w:rFonts w:ascii="Times New Roman" w:hAnsi="Times New Roman" w:cs="Times New Roman"/>
                <w:b/>
                <w:sz w:val="20"/>
                <w:szCs w:val="20"/>
              </w:rPr>
            </w:pPr>
          </w:p>
        </w:tc>
        <w:tc>
          <w:tcPr>
            <w:tcW w:w="1194" w:type="dxa"/>
          </w:tcPr>
          <w:p w14:paraId="7276DE92" w14:textId="77777777" w:rsidR="003F0A80" w:rsidRPr="00106CAA" w:rsidRDefault="003F0A80" w:rsidP="00F57B2A">
            <w:pPr>
              <w:jc w:val="both"/>
              <w:rPr>
                <w:rFonts w:ascii="Times New Roman" w:hAnsi="Times New Roman" w:cs="Times New Roman"/>
                <w:b/>
                <w:sz w:val="20"/>
                <w:szCs w:val="20"/>
              </w:rPr>
            </w:pPr>
            <w:r w:rsidRPr="00106CAA">
              <w:rPr>
                <w:rFonts w:ascii="Times New Roman" w:hAnsi="Times New Roman" w:cs="Times New Roman"/>
                <w:b/>
                <w:sz w:val="20"/>
                <w:szCs w:val="20"/>
              </w:rPr>
              <w:t>A</w:t>
            </w:r>
          </w:p>
        </w:tc>
        <w:tc>
          <w:tcPr>
            <w:tcW w:w="1194" w:type="dxa"/>
          </w:tcPr>
          <w:p w14:paraId="5545897D" w14:textId="77777777" w:rsidR="003F0A80" w:rsidRPr="00106CAA" w:rsidRDefault="003F0A80" w:rsidP="00F57B2A">
            <w:pPr>
              <w:jc w:val="both"/>
              <w:rPr>
                <w:rFonts w:ascii="Times New Roman" w:hAnsi="Times New Roman" w:cs="Times New Roman"/>
                <w:b/>
                <w:sz w:val="20"/>
                <w:szCs w:val="20"/>
              </w:rPr>
            </w:pPr>
            <w:r w:rsidRPr="00106CAA">
              <w:rPr>
                <w:rFonts w:ascii="Times New Roman" w:hAnsi="Times New Roman" w:cs="Times New Roman"/>
                <w:b/>
                <w:sz w:val="20"/>
                <w:szCs w:val="20"/>
              </w:rPr>
              <w:t>B</w:t>
            </w:r>
          </w:p>
        </w:tc>
        <w:tc>
          <w:tcPr>
            <w:tcW w:w="772" w:type="dxa"/>
          </w:tcPr>
          <w:p w14:paraId="67B86363" w14:textId="77777777" w:rsidR="003F0A80" w:rsidRPr="00106CAA" w:rsidRDefault="003F0A80" w:rsidP="00F57B2A">
            <w:pPr>
              <w:jc w:val="both"/>
              <w:rPr>
                <w:rFonts w:ascii="Times New Roman" w:hAnsi="Times New Roman" w:cs="Times New Roman"/>
                <w:b/>
                <w:sz w:val="20"/>
                <w:szCs w:val="20"/>
              </w:rPr>
            </w:pPr>
            <w:r w:rsidRPr="00106CAA">
              <w:rPr>
                <w:rFonts w:ascii="Times New Roman" w:hAnsi="Times New Roman" w:cs="Times New Roman"/>
                <w:b/>
                <w:sz w:val="20"/>
                <w:szCs w:val="20"/>
              </w:rPr>
              <w:t>C</w:t>
            </w:r>
          </w:p>
        </w:tc>
        <w:tc>
          <w:tcPr>
            <w:tcW w:w="1194" w:type="dxa"/>
          </w:tcPr>
          <w:p w14:paraId="27C9CB25" w14:textId="77777777" w:rsidR="003F0A80" w:rsidRPr="00106CAA" w:rsidRDefault="003F0A80" w:rsidP="00F57B2A">
            <w:pPr>
              <w:jc w:val="both"/>
              <w:rPr>
                <w:rFonts w:ascii="Times New Roman" w:hAnsi="Times New Roman" w:cs="Times New Roman"/>
                <w:b/>
                <w:sz w:val="20"/>
                <w:szCs w:val="20"/>
              </w:rPr>
            </w:pPr>
            <w:r w:rsidRPr="00106CAA">
              <w:rPr>
                <w:rFonts w:ascii="Times New Roman" w:hAnsi="Times New Roman" w:cs="Times New Roman"/>
                <w:b/>
                <w:sz w:val="20"/>
                <w:szCs w:val="20"/>
              </w:rPr>
              <w:t>D</w:t>
            </w:r>
          </w:p>
        </w:tc>
        <w:tc>
          <w:tcPr>
            <w:tcW w:w="1194" w:type="dxa"/>
          </w:tcPr>
          <w:p w14:paraId="03831FCA" w14:textId="77777777" w:rsidR="003F0A80" w:rsidRPr="00106CAA" w:rsidRDefault="003F0A80" w:rsidP="00F57B2A">
            <w:pPr>
              <w:jc w:val="both"/>
              <w:rPr>
                <w:rFonts w:ascii="Times New Roman" w:hAnsi="Times New Roman" w:cs="Times New Roman"/>
                <w:b/>
                <w:sz w:val="20"/>
                <w:szCs w:val="20"/>
              </w:rPr>
            </w:pPr>
            <w:r w:rsidRPr="00106CAA">
              <w:rPr>
                <w:rFonts w:ascii="Times New Roman" w:hAnsi="Times New Roman" w:cs="Times New Roman"/>
                <w:b/>
                <w:sz w:val="20"/>
                <w:szCs w:val="20"/>
              </w:rPr>
              <w:t>E</w:t>
            </w:r>
          </w:p>
        </w:tc>
        <w:tc>
          <w:tcPr>
            <w:tcW w:w="1194" w:type="dxa"/>
          </w:tcPr>
          <w:p w14:paraId="58673796" w14:textId="77777777" w:rsidR="003F0A80" w:rsidRPr="00106CAA" w:rsidRDefault="003F0A80" w:rsidP="00F57B2A">
            <w:pPr>
              <w:jc w:val="both"/>
              <w:rPr>
                <w:rFonts w:ascii="Times New Roman" w:hAnsi="Times New Roman" w:cs="Times New Roman"/>
                <w:b/>
                <w:sz w:val="20"/>
                <w:szCs w:val="20"/>
              </w:rPr>
            </w:pPr>
            <w:r w:rsidRPr="00106CAA">
              <w:rPr>
                <w:rFonts w:ascii="Times New Roman" w:hAnsi="Times New Roman" w:cs="Times New Roman"/>
                <w:b/>
                <w:sz w:val="20"/>
                <w:szCs w:val="20"/>
              </w:rPr>
              <w:t>F</w:t>
            </w:r>
          </w:p>
        </w:tc>
        <w:tc>
          <w:tcPr>
            <w:tcW w:w="1451" w:type="dxa"/>
            <w:vMerge/>
          </w:tcPr>
          <w:p w14:paraId="0ACC5FF8" w14:textId="77777777" w:rsidR="003F0A80" w:rsidRPr="00106CAA" w:rsidRDefault="003F0A80" w:rsidP="00F57B2A">
            <w:pPr>
              <w:jc w:val="both"/>
              <w:rPr>
                <w:rFonts w:ascii="Times New Roman" w:hAnsi="Times New Roman" w:cs="Times New Roman"/>
                <w:b/>
                <w:sz w:val="20"/>
                <w:szCs w:val="20"/>
              </w:rPr>
            </w:pPr>
          </w:p>
        </w:tc>
      </w:tr>
      <w:tr w:rsidR="007F51F2" w:rsidRPr="00106CAA" w14:paraId="15BCB311" w14:textId="77777777" w:rsidTr="00106CAA">
        <w:tc>
          <w:tcPr>
            <w:tcW w:w="1675" w:type="dxa"/>
          </w:tcPr>
          <w:p w14:paraId="214B6B57" w14:textId="77777777" w:rsidR="007F51F2" w:rsidRPr="00106CAA" w:rsidRDefault="007F51F2" w:rsidP="00F57B2A">
            <w:pPr>
              <w:jc w:val="both"/>
              <w:rPr>
                <w:rFonts w:ascii="Times New Roman" w:hAnsi="Times New Roman" w:cs="Times New Roman"/>
                <w:b/>
                <w:sz w:val="20"/>
                <w:szCs w:val="20"/>
              </w:rPr>
            </w:pPr>
            <w:r w:rsidRPr="00106CAA">
              <w:rPr>
                <w:rFonts w:ascii="Times New Roman" w:hAnsi="Times New Roman" w:cs="Times New Roman"/>
                <w:b/>
                <w:sz w:val="20"/>
                <w:szCs w:val="20"/>
              </w:rPr>
              <w:t>FIN</w:t>
            </w:r>
          </w:p>
        </w:tc>
        <w:tc>
          <w:tcPr>
            <w:tcW w:w="1194" w:type="dxa"/>
          </w:tcPr>
          <w:p w14:paraId="6561BD46" w14:textId="77777777" w:rsidR="007F51F2" w:rsidRPr="00106CAA" w:rsidRDefault="007F51F2" w:rsidP="00F57B2A">
            <w:pPr>
              <w:jc w:val="both"/>
              <w:rPr>
                <w:rFonts w:ascii="Times New Roman" w:hAnsi="Times New Roman" w:cs="Times New Roman"/>
                <w:b/>
                <w:sz w:val="20"/>
                <w:szCs w:val="20"/>
              </w:rPr>
            </w:pPr>
            <w:r w:rsidRPr="00106CAA">
              <w:rPr>
                <w:rFonts w:ascii="Times New Roman" w:hAnsi="Times New Roman" w:cs="Times New Roman"/>
                <w:sz w:val="20"/>
                <w:szCs w:val="20"/>
              </w:rPr>
              <w:t xml:space="preserve">No </w:t>
            </w:r>
          </w:p>
        </w:tc>
        <w:tc>
          <w:tcPr>
            <w:tcW w:w="1194" w:type="dxa"/>
          </w:tcPr>
          <w:p w14:paraId="71A70A02" w14:textId="77777777" w:rsidR="007F51F2" w:rsidRPr="00106CAA" w:rsidRDefault="007F51F2" w:rsidP="00F57B2A">
            <w:pPr>
              <w:jc w:val="both"/>
              <w:rPr>
                <w:rFonts w:ascii="Times New Roman" w:hAnsi="Times New Roman" w:cs="Times New Roman"/>
                <w:b/>
                <w:sz w:val="20"/>
                <w:szCs w:val="20"/>
              </w:rPr>
            </w:pPr>
            <w:r w:rsidRPr="00106CAA">
              <w:rPr>
                <w:rFonts w:ascii="Times New Roman" w:hAnsi="Times New Roman" w:cs="Times New Roman"/>
                <w:sz w:val="20"/>
                <w:szCs w:val="20"/>
              </w:rPr>
              <w:t xml:space="preserve">No </w:t>
            </w:r>
          </w:p>
        </w:tc>
        <w:tc>
          <w:tcPr>
            <w:tcW w:w="772" w:type="dxa"/>
          </w:tcPr>
          <w:p w14:paraId="3037D7ED" w14:textId="77777777" w:rsidR="007F51F2" w:rsidRPr="00106CAA" w:rsidRDefault="007F51F2" w:rsidP="00F57B2A">
            <w:pPr>
              <w:jc w:val="both"/>
              <w:rPr>
                <w:rFonts w:ascii="Times New Roman" w:hAnsi="Times New Roman" w:cs="Times New Roman"/>
                <w:sz w:val="20"/>
                <w:szCs w:val="20"/>
              </w:rPr>
            </w:pPr>
            <w:r w:rsidRPr="00106CAA">
              <w:rPr>
                <w:rFonts w:ascii="Times New Roman" w:hAnsi="Times New Roman" w:cs="Times New Roman"/>
                <w:sz w:val="20"/>
                <w:szCs w:val="20"/>
              </w:rPr>
              <w:t>Parcial</w:t>
            </w:r>
          </w:p>
        </w:tc>
        <w:tc>
          <w:tcPr>
            <w:tcW w:w="1194" w:type="dxa"/>
          </w:tcPr>
          <w:p w14:paraId="696379D5" w14:textId="77777777" w:rsidR="007F51F2" w:rsidRPr="00106CAA" w:rsidRDefault="007F51F2"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1194" w:type="dxa"/>
          </w:tcPr>
          <w:p w14:paraId="2845DF4F" w14:textId="77777777" w:rsidR="007F51F2" w:rsidRPr="00106CAA" w:rsidRDefault="003F0A80"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94" w:type="dxa"/>
          </w:tcPr>
          <w:p w14:paraId="1B94A800" w14:textId="77777777" w:rsidR="007F51F2" w:rsidRPr="00106CAA" w:rsidRDefault="003F0A80"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451" w:type="dxa"/>
          </w:tcPr>
          <w:p w14:paraId="30FDDAB9" w14:textId="77777777" w:rsidR="007F51F2"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r>
      <w:tr w:rsidR="00F371F5" w:rsidRPr="00106CAA" w14:paraId="016315AA" w14:textId="77777777" w:rsidTr="00106CAA">
        <w:tc>
          <w:tcPr>
            <w:tcW w:w="1675" w:type="dxa"/>
          </w:tcPr>
          <w:p w14:paraId="032E4E13" w14:textId="77777777" w:rsidR="00F371F5" w:rsidRPr="00106CAA" w:rsidRDefault="00F371F5" w:rsidP="00F57B2A">
            <w:pPr>
              <w:jc w:val="both"/>
              <w:rPr>
                <w:rFonts w:ascii="Times New Roman" w:hAnsi="Times New Roman" w:cs="Times New Roman"/>
                <w:b/>
                <w:sz w:val="20"/>
                <w:szCs w:val="20"/>
              </w:rPr>
            </w:pPr>
            <w:r w:rsidRPr="00106CAA">
              <w:rPr>
                <w:rFonts w:ascii="Times New Roman" w:hAnsi="Times New Roman" w:cs="Times New Roman"/>
                <w:b/>
                <w:sz w:val="20"/>
                <w:szCs w:val="20"/>
              </w:rPr>
              <w:t>PROPOSITO</w:t>
            </w:r>
          </w:p>
        </w:tc>
        <w:tc>
          <w:tcPr>
            <w:tcW w:w="1194" w:type="dxa"/>
          </w:tcPr>
          <w:p w14:paraId="2275D98A"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1194" w:type="dxa"/>
          </w:tcPr>
          <w:p w14:paraId="1E27442D"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772" w:type="dxa"/>
          </w:tcPr>
          <w:p w14:paraId="636F2FF0"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Parcial</w:t>
            </w:r>
          </w:p>
        </w:tc>
        <w:tc>
          <w:tcPr>
            <w:tcW w:w="1194" w:type="dxa"/>
          </w:tcPr>
          <w:p w14:paraId="3B8EEFDE"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1194" w:type="dxa"/>
          </w:tcPr>
          <w:p w14:paraId="7594DDC7"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94" w:type="dxa"/>
          </w:tcPr>
          <w:p w14:paraId="6B0D1C18"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451" w:type="dxa"/>
          </w:tcPr>
          <w:p w14:paraId="70FBA7D9"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r>
      <w:tr w:rsidR="00F371F5" w:rsidRPr="00106CAA" w14:paraId="31BFB728" w14:textId="77777777" w:rsidTr="00106CAA">
        <w:tc>
          <w:tcPr>
            <w:tcW w:w="1675" w:type="dxa"/>
          </w:tcPr>
          <w:p w14:paraId="5142C88A" w14:textId="77777777" w:rsidR="00F371F5" w:rsidRPr="00106CAA" w:rsidRDefault="00F371F5" w:rsidP="00F57B2A">
            <w:pPr>
              <w:jc w:val="both"/>
              <w:rPr>
                <w:rFonts w:ascii="Times New Roman" w:hAnsi="Times New Roman" w:cs="Times New Roman"/>
                <w:b/>
                <w:sz w:val="20"/>
                <w:szCs w:val="20"/>
              </w:rPr>
            </w:pPr>
            <w:r w:rsidRPr="00106CAA">
              <w:rPr>
                <w:rFonts w:ascii="Times New Roman" w:hAnsi="Times New Roman" w:cs="Times New Roman"/>
                <w:b/>
                <w:sz w:val="20"/>
                <w:szCs w:val="20"/>
              </w:rPr>
              <w:t>COMPONENTES</w:t>
            </w:r>
          </w:p>
        </w:tc>
        <w:tc>
          <w:tcPr>
            <w:tcW w:w="1194" w:type="dxa"/>
          </w:tcPr>
          <w:p w14:paraId="0A142F4D"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1194" w:type="dxa"/>
          </w:tcPr>
          <w:p w14:paraId="436761C2"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772" w:type="dxa"/>
          </w:tcPr>
          <w:p w14:paraId="701E1F93"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Parcial</w:t>
            </w:r>
          </w:p>
        </w:tc>
        <w:tc>
          <w:tcPr>
            <w:tcW w:w="1194" w:type="dxa"/>
          </w:tcPr>
          <w:p w14:paraId="4EAE2AE9"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1194" w:type="dxa"/>
          </w:tcPr>
          <w:p w14:paraId="0AB104B0"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94" w:type="dxa"/>
          </w:tcPr>
          <w:p w14:paraId="440D97D3"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451" w:type="dxa"/>
          </w:tcPr>
          <w:p w14:paraId="588642DB"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r>
      <w:tr w:rsidR="00F371F5" w:rsidRPr="00106CAA" w14:paraId="58491091" w14:textId="77777777" w:rsidTr="00106CAA">
        <w:tc>
          <w:tcPr>
            <w:tcW w:w="1675" w:type="dxa"/>
          </w:tcPr>
          <w:p w14:paraId="22E24D14" w14:textId="77777777" w:rsidR="00F371F5" w:rsidRPr="00106CAA" w:rsidRDefault="00F371F5" w:rsidP="00F57B2A">
            <w:pPr>
              <w:jc w:val="both"/>
              <w:rPr>
                <w:rFonts w:ascii="Times New Roman" w:hAnsi="Times New Roman" w:cs="Times New Roman"/>
                <w:b/>
                <w:sz w:val="20"/>
                <w:szCs w:val="20"/>
              </w:rPr>
            </w:pPr>
            <w:r w:rsidRPr="00106CAA">
              <w:rPr>
                <w:rFonts w:ascii="Times New Roman" w:hAnsi="Times New Roman" w:cs="Times New Roman"/>
                <w:b/>
                <w:sz w:val="20"/>
                <w:szCs w:val="20"/>
              </w:rPr>
              <w:t>ACTIVIDADES</w:t>
            </w:r>
          </w:p>
        </w:tc>
        <w:tc>
          <w:tcPr>
            <w:tcW w:w="1194" w:type="dxa"/>
          </w:tcPr>
          <w:p w14:paraId="5EB3C00C"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1194" w:type="dxa"/>
          </w:tcPr>
          <w:p w14:paraId="30DB66A6"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772" w:type="dxa"/>
          </w:tcPr>
          <w:p w14:paraId="6BFDC36C"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Parcial</w:t>
            </w:r>
          </w:p>
        </w:tc>
        <w:tc>
          <w:tcPr>
            <w:tcW w:w="1194" w:type="dxa"/>
          </w:tcPr>
          <w:p w14:paraId="013EED44"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1194" w:type="dxa"/>
          </w:tcPr>
          <w:p w14:paraId="6620F3E3"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w:t>
            </w:r>
          </w:p>
        </w:tc>
        <w:tc>
          <w:tcPr>
            <w:tcW w:w="1194" w:type="dxa"/>
          </w:tcPr>
          <w:p w14:paraId="19392F6C"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No</w:t>
            </w:r>
          </w:p>
        </w:tc>
        <w:tc>
          <w:tcPr>
            <w:tcW w:w="1451" w:type="dxa"/>
          </w:tcPr>
          <w:p w14:paraId="41DD0D03"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r>
    </w:tbl>
    <w:p w14:paraId="060D7AC6" w14:textId="77777777" w:rsidR="000E13F6" w:rsidRPr="00B15A99" w:rsidRDefault="000E13F6" w:rsidP="00F57B2A">
      <w:pPr>
        <w:spacing w:after="0" w:line="240" w:lineRule="auto"/>
        <w:jc w:val="both"/>
        <w:rPr>
          <w:rFonts w:ascii="Times New Roman" w:hAnsi="Times New Roman" w:cs="Times New Roman"/>
          <w:sz w:val="20"/>
          <w:szCs w:val="20"/>
        </w:rPr>
      </w:pPr>
    </w:p>
    <w:tbl>
      <w:tblPr>
        <w:tblStyle w:val="Tablaconcuadrcula"/>
        <w:tblW w:w="0" w:type="auto"/>
        <w:tblInd w:w="108" w:type="dxa"/>
        <w:tblLayout w:type="fixed"/>
        <w:tblLook w:val="04A0" w:firstRow="1" w:lastRow="0" w:firstColumn="1" w:lastColumn="0" w:noHBand="0" w:noVBand="1"/>
      </w:tblPr>
      <w:tblGrid>
        <w:gridCol w:w="1588"/>
        <w:gridCol w:w="1152"/>
        <w:gridCol w:w="1145"/>
        <w:gridCol w:w="1145"/>
        <w:gridCol w:w="1145"/>
        <w:gridCol w:w="1145"/>
        <w:gridCol w:w="1145"/>
        <w:gridCol w:w="1458"/>
      </w:tblGrid>
      <w:tr w:rsidR="000E13F6" w:rsidRPr="00106CAA" w14:paraId="46BA70E7" w14:textId="77777777" w:rsidTr="00106CAA">
        <w:tc>
          <w:tcPr>
            <w:tcW w:w="1588" w:type="dxa"/>
            <w:vMerge w:val="restart"/>
          </w:tcPr>
          <w:p w14:paraId="474C5E66" w14:textId="77777777" w:rsidR="000E13F6" w:rsidRPr="00106CAA" w:rsidRDefault="000E13F6" w:rsidP="00F57B2A">
            <w:pPr>
              <w:jc w:val="both"/>
              <w:rPr>
                <w:rFonts w:ascii="Times New Roman" w:hAnsi="Times New Roman" w:cs="Times New Roman"/>
                <w:b/>
                <w:sz w:val="20"/>
                <w:szCs w:val="20"/>
              </w:rPr>
            </w:pPr>
            <w:r w:rsidRPr="00106CAA">
              <w:rPr>
                <w:rFonts w:ascii="Times New Roman" w:hAnsi="Times New Roman" w:cs="Times New Roman"/>
                <w:b/>
                <w:sz w:val="20"/>
                <w:szCs w:val="20"/>
              </w:rPr>
              <w:t>Indicadores Matriz PROPUESTA</w:t>
            </w:r>
          </w:p>
        </w:tc>
        <w:tc>
          <w:tcPr>
            <w:tcW w:w="6877" w:type="dxa"/>
            <w:gridSpan w:val="6"/>
          </w:tcPr>
          <w:p w14:paraId="57CE5721" w14:textId="77777777" w:rsidR="000E13F6" w:rsidRPr="00106CAA" w:rsidRDefault="000E13F6" w:rsidP="00690BC9">
            <w:pPr>
              <w:jc w:val="center"/>
              <w:rPr>
                <w:rFonts w:ascii="Times New Roman" w:hAnsi="Times New Roman" w:cs="Times New Roman"/>
                <w:b/>
                <w:sz w:val="20"/>
                <w:szCs w:val="20"/>
              </w:rPr>
            </w:pPr>
            <w:r w:rsidRPr="00106CAA">
              <w:rPr>
                <w:rFonts w:ascii="Times New Roman" w:hAnsi="Times New Roman" w:cs="Times New Roman"/>
                <w:b/>
                <w:sz w:val="20"/>
                <w:szCs w:val="20"/>
              </w:rPr>
              <w:t>Valoración del diseño</w:t>
            </w:r>
          </w:p>
        </w:tc>
        <w:tc>
          <w:tcPr>
            <w:tcW w:w="1458" w:type="dxa"/>
          </w:tcPr>
          <w:p w14:paraId="21F1724B" w14:textId="77777777" w:rsidR="000E13F6" w:rsidRPr="00106CAA" w:rsidRDefault="000E13F6" w:rsidP="00D25188">
            <w:pPr>
              <w:jc w:val="center"/>
              <w:rPr>
                <w:rFonts w:ascii="Times New Roman" w:hAnsi="Times New Roman" w:cs="Times New Roman"/>
                <w:b/>
                <w:sz w:val="20"/>
                <w:szCs w:val="20"/>
              </w:rPr>
            </w:pPr>
            <w:r w:rsidRPr="00106CAA">
              <w:rPr>
                <w:rFonts w:ascii="Times New Roman" w:hAnsi="Times New Roman" w:cs="Times New Roman"/>
                <w:b/>
                <w:sz w:val="20"/>
                <w:szCs w:val="20"/>
              </w:rPr>
              <w:t>Propuesta de Modificación</w:t>
            </w:r>
          </w:p>
        </w:tc>
      </w:tr>
      <w:tr w:rsidR="00AD1CF1" w:rsidRPr="00106CAA" w14:paraId="4C7379D1" w14:textId="77777777" w:rsidTr="00106CAA">
        <w:tc>
          <w:tcPr>
            <w:tcW w:w="1588" w:type="dxa"/>
            <w:vMerge/>
          </w:tcPr>
          <w:p w14:paraId="798A1698" w14:textId="77777777" w:rsidR="000E13F6" w:rsidRPr="00106CAA" w:rsidRDefault="000E13F6" w:rsidP="00F57B2A">
            <w:pPr>
              <w:jc w:val="both"/>
              <w:rPr>
                <w:rFonts w:ascii="Times New Roman" w:hAnsi="Times New Roman" w:cs="Times New Roman"/>
                <w:b/>
                <w:sz w:val="20"/>
                <w:szCs w:val="20"/>
              </w:rPr>
            </w:pPr>
          </w:p>
        </w:tc>
        <w:tc>
          <w:tcPr>
            <w:tcW w:w="1152" w:type="dxa"/>
          </w:tcPr>
          <w:p w14:paraId="4191CCC4" w14:textId="77777777" w:rsidR="000E13F6" w:rsidRPr="00106CAA" w:rsidRDefault="000E13F6" w:rsidP="00F57B2A">
            <w:pPr>
              <w:jc w:val="both"/>
              <w:rPr>
                <w:rFonts w:ascii="Times New Roman" w:hAnsi="Times New Roman" w:cs="Times New Roman"/>
                <w:b/>
                <w:sz w:val="20"/>
                <w:szCs w:val="20"/>
              </w:rPr>
            </w:pPr>
            <w:r w:rsidRPr="00106CAA">
              <w:rPr>
                <w:rFonts w:ascii="Times New Roman" w:hAnsi="Times New Roman" w:cs="Times New Roman"/>
                <w:b/>
                <w:sz w:val="20"/>
                <w:szCs w:val="20"/>
              </w:rPr>
              <w:t>A</w:t>
            </w:r>
          </w:p>
        </w:tc>
        <w:tc>
          <w:tcPr>
            <w:tcW w:w="1145" w:type="dxa"/>
          </w:tcPr>
          <w:p w14:paraId="1169454F" w14:textId="77777777" w:rsidR="000E13F6" w:rsidRPr="00106CAA" w:rsidRDefault="000E13F6" w:rsidP="00F57B2A">
            <w:pPr>
              <w:jc w:val="both"/>
              <w:rPr>
                <w:rFonts w:ascii="Times New Roman" w:hAnsi="Times New Roman" w:cs="Times New Roman"/>
                <w:b/>
                <w:sz w:val="20"/>
                <w:szCs w:val="20"/>
              </w:rPr>
            </w:pPr>
            <w:r w:rsidRPr="00106CAA">
              <w:rPr>
                <w:rFonts w:ascii="Times New Roman" w:hAnsi="Times New Roman" w:cs="Times New Roman"/>
                <w:b/>
                <w:sz w:val="20"/>
                <w:szCs w:val="20"/>
              </w:rPr>
              <w:t>B</w:t>
            </w:r>
          </w:p>
        </w:tc>
        <w:tc>
          <w:tcPr>
            <w:tcW w:w="1145" w:type="dxa"/>
          </w:tcPr>
          <w:p w14:paraId="0E94B3D4" w14:textId="77777777" w:rsidR="000E13F6" w:rsidRPr="00106CAA" w:rsidRDefault="000E13F6" w:rsidP="00F57B2A">
            <w:pPr>
              <w:jc w:val="both"/>
              <w:rPr>
                <w:rFonts w:ascii="Times New Roman" w:hAnsi="Times New Roman" w:cs="Times New Roman"/>
                <w:b/>
                <w:sz w:val="20"/>
                <w:szCs w:val="20"/>
              </w:rPr>
            </w:pPr>
            <w:r w:rsidRPr="00106CAA">
              <w:rPr>
                <w:rFonts w:ascii="Times New Roman" w:hAnsi="Times New Roman" w:cs="Times New Roman"/>
                <w:b/>
                <w:sz w:val="20"/>
                <w:szCs w:val="20"/>
              </w:rPr>
              <w:t>C</w:t>
            </w:r>
          </w:p>
        </w:tc>
        <w:tc>
          <w:tcPr>
            <w:tcW w:w="1145" w:type="dxa"/>
          </w:tcPr>
          <w:p w14:paraId="79C39478" w14:textId="77777777" w:rsidR="000E13F6" w:rsidRPr="00106CAA" w:rsidRDefault="000E13F6" w:rsidP="00F57B2A">
            <w:pPr>
              <w:jc w:val="both"/>
              <w:rPr>
                <w:rFonts w:ascii="Times New Roman" w:hAnsi="Times New Roman" w:cs="Times New Roman"/>
                <w:b/>
                <w:sz w:val="20"/>
                <w:szCs w:val="20"/>
              </w:rPr>
            </w:pPr>
            <w:r w:rsidRPr="00106CAA">
              <w:rPr>
                <w:rFonts w:ascii="Times New Roman" w:hAnsi="Times New Roman" w:cs="Times New Roman"/>
                <w:b/>
                <w:sz w:val="20"/>
                <w:szCs w:val="20"/>
              </w:rPr>
              <w:t>D</w:t>
            </w:r>
          </w:p>
        </w:tc>
        <w:tc>
          <w:tcPr>
            <w:tcW w:w="1145" w:type="dxa"/>
          </w:tcPr>
          <w:p w14:paraId="5F23B23C" w14:textId="77777777" w:rsidR="000E13F6" w:rsidRPr="00106CAA" w:rsidRDefault="000E13F6" w:rsidP="00F57B2A">
            <w:pPr>
              <w:jc w:val="both"/>
              <w:rPr>
                <w:rFonts w:ascii="Times New Roman" w:hAnsi="Times New Roman" w:cs="Times New Roman"/>
                <w:b/>
                <w:sz w:val="20"/>
                <w:szCs w:val="20"/>
              </w:rPr>
            </w:pPr>
            <w:r w:rsidRPr="00106CAA">
              <w:rPr>
                <w:rFonts w:ascii="Times New Roman" w:hAnsi="Times New Roman" w:cs="Times New Roman"/>
                <w:b/>
                <w:sz w:val="20"/>
                <w:szCs w:val="20"/>
              </w:rPr>
              <w:t>E</w:t>
            </w:r>
          </w:p>
        </w:tc>
        <w:tc>
          <w:tcPr>
            <w:tcW w:w="1145" w:type="dxa"/>
          </w:tcPr>
          <w:p w14:paraId="77797E56" w14:textId="77777777" w:rsidR="000E13F6" w:rsidRPr="00106CAA" w:rsidRDefault="000E13F6" w:rsidP="00F57B2A">
            <w:pPr>
              <w:jc w:val="both"/>
              <w:rPr>
                <w:rFonts w:ascii="Times New Roman" w:hAnsi="Times New Roman" w:cs="Times New Roman"/>
                <w:b/>
                <w:sz w:val="20"/>
                <w:szCs w:val="20"/>
              </w:rPr>
            </w:pPr>
            <w:r w:rsidRPr="00106CAA">
              <w:rPr>
                <w:rFonts w:ascii="Times New Roman" w:hAnsi="Times New Roman" w:cs="Times New Roman"/>
                <w:b/>
                <w:sz w:val="20"/>
                <w:szCs w:val="20"/>
              </w:rPr>
              <w:t>F</w:t>
            </w:r>
          </w:p>
        </w:tc>
        <w:tc>
          <w:tcPr>
            <w:tcW w:w="1458" w:type="dxa"/>
          </w:tcPr>
          <w:p w14:paraId="0AF0A195" w14:textId="77777777" w:rsidR="000E13F6" w:rsidRPr="00106CAA" w:rsidRDefault="00F371F5" w:rsidP="00F57B2A">
            <w:pPr>
              <w:jc w:val="both"/>
              <w:rPr>
                <w:rFonts w:ascii="Times New Roman" w:hAnsi="Times New Roman" w:cs="Times New Roman"/>
                <w:b/>
                <w:sz w:val="20"/>
                <w:szCs w:val="20"/>
              </w:rPr>
            </w:pPr>
            <w:r w:rsidRPr="00106CAA">
              <w:rPr>
                <w:rFonts w:ascii="Times New Roman" w:hAnsi="Times New Roman" w:cs="Times New Roman"/>
                <w:sz w:val="20"/>
                <w:szCs w:val="20"/>
              </w:rPr>
              <w:t>No</w:t>
            </w:r>
          </w:p>
        </w:tc>
      </w:tr>
      <w:tr w:rsidR="00F371F5" w:rsidRPr="00106CAA" w14:paraId="178817E7" w14:textId="77777777" w:rsidTr="00106CAA">
        <w:tc>
          <w:tcPr>
            <w:tcW w:w="1588" w:type="dxa"/>
          </w:tcPr>
          <w:p w14:paraId="0515129B" w14:textId="77777777" w:rsidR="00F371F5" w:rsidRPr="00106CAA" w:rsidRDefault="00F371F5" w:rsidP="00F57B2A">
            <w:pPr>
              <w:jc w:val="both"/>
              <w:rPr>
                <w:rFonts w:ascii="Times New Roman" w:hAnsi="Times New Roman" w:cs="Times New Roman"/>
                <w:b/>
                <w:sz w:val="20"/>
                <w:szCs w:val="20"/>
              </w:rPr>
            </w:pPr>
            <w:r w:rsidRPr="00106CAA">
              <w:rPr>
                <w:rFonts w:ascii="Times New Roman" w:hAnsi="Times New Roman" w:cs="Times New Roman"/>
                <w:b/>
                <w:sz w:val="20"/>
                <w:szCs w:val="20"/>
              </w:rPr>
              <w:t>FIN</w:t>
            </w:r>
          </w:p>
        </w:tc>
        <w:tc>
          <w:tcPr>
            <w:tcW w:w="1152" w:type="dxa"/>
          </w:tcPr>
          <w:p w14:paraId="14778952"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48DBCD6E"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3364C91B"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3C83E9F9"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2BB3D524"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2D049E32"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458" w:type="dxa"/>
          </w:tcPr>
          <w:p w14:paraId="2535AF05"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No</w:t>
            </w:r>
          </w:p>
        </w:tc>
      </w:tr>
      <w:tr w:rsidR="00F371F5" w:rsidRPr="00106CAA" w14:paraId="0A83BA06" w14:textId="77777777" w:rsidTr="00106CAA">
        <w:tc>
          <w:tcPr>
            <w:tcW w:w="1588" w:type="dxa"/>
          </w:tcPr>
          <w:p w14:paraId="5B09BE86" w14:textId="77777777" w:rsidR="00F371F5" w:rsidRPr="00106CAA" w:rsidRDefault="00F371F5" w:rsidP="00F57B2A">
            <w:pPr>
              <w:jc w:val="both"/>
              <w:rPr>
                <w:rFonts w:ascii="Times New Roman" w:hAnsi="Times New Roman" w:cs="Times New Roman"/>
                <w:b/>
                <w:sz w:val="20"/>
                <w:szCs w:val="20"/>
              </w:rPr>
            </w:pPr>
            <w:r w:rsidRPr="00106CAA">
              <w:rPr>
                <w:rFonts w:ascii="Times New Roman" w:hAnsi="Times New Roman" w:cs="Times New Roman"/>
                <w:b/>
                <w:sz w:val="20"/>
                <w:szCs w:val="20"/>
              </w:rPr>
              <w:t>PROPOSITO</w:t>
            </w:r>
          </w:p>
        </w:tc>
        <w:tc>
          <w:tcPr>
            <w:tcW w:w="1152" w:type="dxa"/>
          </w:tcPr>
          <w:p w14:paraId="1FDF1112"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4B9E92B7"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1D6F52A5"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52C24773"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023BF9DF"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51ED937D"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458" w:type="dxa"/>
          </w:tcPr>
          <w:p w14:paraId="223FF416"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No</w:t>
            </w:r>
          </w:p>
        </w:tc>
      </w:tr>
      <w:tr w:rsidR="00F371F5" w:rsidRPr="00106CAA" w14:paraId="7138318C" w14:textId="77777777" w:rsidTr="00106CAA">
        <w:tc>
          <w:tcPr>
            <w:tcW w:w="1588" w:type="dxa"/>
          </w:tcPr>
          <w:p w14:paraId="7A843D56" w14:textId="77777777" w:rsidR="00F371F5" w:rsidRPr="00106CAA" w:rsidRDefault="00F371F5" w:rsidP="00F57B2A">
            <w:pPr>
              <w:jc w:val="both"/>
              <w:rPr>
                <w:rFonts w:ascii="Times New Roman" w:hAnsi="Times New Roman" w:cs="Times New Roman"/>
                <w:b/>
                <w:sz w:val="20"/>
                <w:szCs w:val="20"/>
              </w:rPr>
            </w:pPr>
            <w:r w:rsidRPr="00106CAA">
              <w:rPr>
                <w:rFonts w:ascii="Times New Roman" w:hAnsi="Times New Roman" w:cs="Times New Roman"/>
                <w:b/>
                <w:sz w:val="20"/>
                <w:szCs w:val="20"/>
              </w:rPr>
              <w:t>COMPONENTES</w:t>
            </w:r>
          </w:p>
        </w:tc>
        <w:tc>
          <w:tcPr>
            <w:tcW w:w="1152" w:type="dxa"/>
          </w:tcPr>
          <w:p w14:paraId="3E31FF2F"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1F177A21"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62B50579"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559FE9B8"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72D60DDC"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18DE9ED8"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458" w:type="dxa"/>
          </w:tcPr>
          <w:p w14:paraId="2F8089EE"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No</w:t>
            </w:r>
          </w:p>
        </w:tc>
      </w:tr>
      <w:tr w:rsidR="00F371F5" w:rsidRPr="00106CAA" w14:paraId="14FF7911" w14:textId="77777777" w:rsidTr="00106CAA">
        <w:tc>
          <w:tcPr>
            <w:tcW w:w="1588" w:type="dxa"/>
          </w:tcPr>
          <w:p w14:paraId="13D1A9A5" w14:textId="77777777" w:rsidR="00F371F5" w:rsidRPr="00106CAA" w:rsidRDefault="00F371F5" w:rsidP="00F57B2A">
            <w:pPr>
              <w:jc w:val="both"/>
              <w:rPr>
                <w:rFonts w:ascii="Times New Roman" w:hAnsi="Times New Roman" w:cs="Times New Roman"/>
                <w:b/>
                <w:sz w:val="20"/>
                <w:szCs w:val="20"/>
              </w:rPr>
            </w:pPr>
            <w:r w:rsidRPr="00106CAA">
              <w:rPr>
                <w:rFonts w:ascii="Times New Roman" w:hAnsi="Times New Roman" w:cs="Times New Roman"/>
                <w:b/>
                <w:sz w:val="20"/>
                <w:szCs w:val="20"/>
              </w:rPr>
              <w:t>ACTIVIDADES</w:t>
            </w:r>
          </w:p>
        </w:tc>
        <w:tc>
          <w:tcPr>
            <w:tcW w:w="1152" w:type="dxa"/>
          </w:tcPr>
          <w:p w14:paraId="6D65D410"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768561B2"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7601DB7A"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404DD43A"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04D3871F"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145" w:type="dxa"/>
          </w:tcPr>
          <w:p w14:paraId="41F35FC4"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Sí</w:t>
            </w:r>
          </w:p>
        </w:tc>
        <w:tc>
          <w:tcPr>
            <w:tcW w:w="1458" w:type="dxa"/>
          </w:tcPr>
          <w:p w14:paraId="30ADC230" w14:textId="77777777" w:rsidR="00F371F5" w:rsidRPr="00106CAA" w:rsidRDefault="00F371F5" w:rsidP="00F57B2A">
            <w:pPr>
              <w:jc w:val="both"/>
              <w:rPr>
                <w:rFonts w:ascii="Times New Roman" w:hAnsi="Times New Roman" w:cs="Times New Roman"/>
                <w:sz w:val="20"/>
                <w:szCs w:val="20"/>
              </w:rPr>
            </w:pPr>
            <w:r w:rsidRPr="00106CAA">
              <w:rPr>
                <w:rFonts w:ascii="Times New Roman" w:hAnsi="Times New Roman" w:cs="Times New Roman"/>
                <w:sz w:val="20"/>
                <w:szCs w:val="20"/>
              </w:rPr>
              <w:t>No</w:t>
            </w:r>
          </w:p>
        </w:tc>
      </w:tr>
    </w:tbl>
    <w:p w14:paraId="27D43B8C" w14:textId="77777777" w:rsidR="005B0746" w:rsidRPr="00106CAA" w:rsidRDefault="005B0746" w:rsidP="00F57B2A">
      <w:pPr>
        <w:spacing w:after="0" w:line="240" w:lineRule="auto"/>
        <w:jc w:val="both"/>
        <w:rPr>
          <w:rFonts w:ascii="Times New Roman" w:hAnsi="Times New Roman" w:cs="Times New Roman"/>
          <w:sz w:val="20"/>
          <w:szCs w:val="20"/>
        </w:rPr>
      </w:pPr>
    </w:p>
    <w:p w14:paraId="13FD3072" w14:textId="77777777" w:rsidR="00172AA0" w:rsidRDefault="00AD1CF1" w:rsidP="00F57B2A">
      <w:pPr>
        <w:spacing w:after="0" w:line="240" w:lineRule="auto"/>
        <w:jc w:val="both"/>
        <w:rPr>
          <w:rFonts w:ascii="Times New Roman" w:hAnsi="Times New Roman" w:cs="Times New Roman"/>
          <w:b/>
          <w:sz w:val="20"/>
          <w:szCs w:val="20"/>
        </w:rPr>
      </w:pPr>
      <w:r w:rsidRPr="00106CAA">
        <w:rPr>
          <w:rFonts w:ascii="Times New Roman" w:hAnsi="Times New Roman" w:cs="Times New Roman"/>
          <w:b/>
          <w:sz w:val="20"/>
          <w:szCs w:val="20"/>
        </w:rPr>
        <w:lastRenderedPageBreak/>
        <w:t>III.4.8</w:t>
      </w:r>
      <w:r w:rsidR="002475E5" w:rsidRPr="00106CAA">
        <w:rPr>
          <w:rFonts w:ascii="Times New Roman" w:hAnsi="Times New Roman" w:cs="Times New Roman"/>
          <w:b/>
          <w:sz w:val="20"/>
          <w:szCs w:val="20"/>
        </w:rPr>
        <w:t xml:space="preserve"> Resultados de la Matriz de Indicadores 2016</w:t>
      </w:r>
    </w:p>
    <w:p w14:paraId="0A59D5CF" w14:textId="77777777" w:rsidR="00D25188" w:rsidRPr="00106CAA" w:rsidRDefault="00D25188" w:rsidP="00F57B2A">
      <w:pPr>
        <w:spacing w:after="0" w:line="240" w:lineRule="auto"/>
        <w:jc w:val="both"/>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1300"/>
        <w:gridCol w:w="1280"/>
        <w:gridCol w:w="1023"/>
        <w:gridCol w:w="745"/>
        <w:gridCol w:w="759"/>
        <w:gridCol w:w="918"/>
        <w:gridCol w:w="1439"/>
        <w:gridCol w:w="1168"/>
        <w:gridCol w:w="696"/>
        <w:gridCol w:w="752"/>
      </w:tblGrid>
      <w:tr w:rsidR="00B15A99" w:rsidRPr="00106CAA" w14:paraId="7B1432DC" w14:textId="77777777" w:rsidTr="00106CAA">
        <w:trPr>
          <w:trHeight w:val="1046"/>
        </w:trPr>
        <w:tc>
          <w:tcPr>
            <w:tcW w:w="1218" w:type="dxa"/>
            <w:hideMark/>
          </w:tcPr>
          <w:p w14:paraId="73383CEF" w14:textId="336C2477"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Objetivo</w:t>
            </w:r>
          </w:p>
        </w:tc>
        <w:tc>
          <w:tcPr>
            <w:tcW w:w="1306" w:type="dxa"/>
            <w:hideMark/>
          </w:tcPr>
          <w:p w14:paraId="4F868D84" w14:textId="77777777"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Indicador</w:t>
            </w:r>
          </w:p>
        </w:tc>
        <w:tc>
          <w:tcPr>
            <w:tcW w:w="1042" w:type="dxa"/>
            <w:hideMark/>
          </w:tcPr>
          <w:p w14:paraId="77EFE1FB" w14:textId="77777777"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Fórmula de cálculo</w:t>
            </w:r>
          </w:p>
        </w:tc>
        <w:tc>
          <w:tcPr>
            <w:tcW w:w="708" w:type="dxa"/>
            <w:hideMark/>
          </w:tcPr>
          <w:p w14:paraId="48BD6301" w14:textId="77777777"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Tipo de Indicador</w:t>
            </w:r>
          </w:p>
        </w:tc>
        <w:tc>
          <w:tcPr>
            <w:tcW w:w="772" w:type="dxa"/>
            <w:hideMark/>
          </w:tcPr>
          <w:p w14:paraId="248BEAEB" w14:textId="77777777"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Unidad de Medida</w:t>
            </w:r>
          </w:p>
        </w:tc>
        <w:tc>
          <w:tcPr>
            <w:tcW w:w="935" w:type="dxa"/>
            <w:hideMark/>
          </w:tcPr>
          <w:p w14:paraId="26BFECC6" w14:textId="56BFC0E5"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Medios de Verificación</w:t>
            </w:r>
          </w:p>
        </w:tc>
        <w:tc>
          <w:tcPr>
            <w:tcW w:w="1470" w:type="dxa"/>
            <w:hideMark/>
          </w:tcPr>
          <w:p w14:paraId="2BEB32A2" w14:textId="1557FEF7"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Unidad Responsable</w:t>
            </w:r>
          </w:p>
        </w:tc>
        <w:tc>
          <w:tcPr>
            <w:tcW w:w="1192" w:type="dxa"/>
            <w:hideMark/>
          </w:tcPr>
          <w:p w14:paraId="79024E5C" w14:textId="77777777"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Supuestos</w:t>
            </w:r>
          </w:p>
        </w:tc>
        <w:tc>
          <w:tcPr>
            <w:tcW w:w="708" w:type="dxa"/>
            <w:hideMark/>
          </w:tcPr>
          <w:p w14:paraId="688513A2" w14:textId="6BDD012D"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Acción a realizar</w:t>
            </w:r>
          </w:p>
        </w:tc>
        <w:tc>
          <w:tcPr>
            <w:tcW w:w="729" w:type="dxa"/>
            <w:hideMark/>
          </w:tcPr>
          <w:p w14:paraId="544F2390" w14:textId="77777777" w:rsidR="002475E5" w:rsidRPr="00D25188" w:rsidRDefault="002475E5" w:rsidP="00D25188">
            <w:pPr>
              <w:jc w:val="center"/>
              <w:rPr>
                <w:rFonts w:ascii="Times New Roman" w:hAnsi="Times New Roman" w:cs="Times New Roman"/>
                <w:b/>
                <w:sz w:val="20"/>
                <w:szCs w:val="20"/>
              </w:rPr>
            </w:pPr>
            <w:r w:rsidRPr="00D25188">
              <w:rPr>
                <w:rFonts w:ascii="Times New Roman" w:hAnsi="Times New Roman" w:cs="Times New Roman"/>
                <w:b/>
                <w:sz w:val="20"/>
                <w:szCs w:val="20"/>
              </w:rPr>
              <w:t>Resultado del Indicador</w:t>
            </w:r>
          </w:p>
        </w:tc>
      </w:tr>
      <w:tr w:rsidR="00B15A99" w:rsidRPr="00106CAA" w14:paraId="5976BE6A" w14:textId="77777777" w:rsidTr="00106CAA">
        <w:trPr>
          <w:trHeight w:val="2910"/>
        </w:trPr>
        <w:tc>
          <w:tcPr>
            <w:tcW w:w="1218" w:type="dxa"/>
            <w:hideMark/>
          </w:tcPr>
          <w:p w14:paraId="50F0232C"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Facilitar el ejercicio del derecho a la salud, a una vida digna, al desarrollo humano y al deporte de los habitantes de la Delegación.</w:t>
            </w:r>
          </w:p>
        </w:tc>
        <w:tc>
          <w:tcPr>
            <w:tcW w:w="1306" w:type="dxa"/>
            <w:hideMark/>
          </w:tcPr>
          <w:p w14:paraId="27823590"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Reporte estadístico con información generada por la operación del propio programa</w:t>
            </w:r>
          </w:p>
        </w:tc>
        <w:tc>
          <w:tcPr>
            <w:tcW w:w="1042" w:type="dxa"/>
            <w:hideMark/>
          </w:tcPr>
          <w:p w14:paraId="494DA257" w14:textId="379D7C90" w:rsidR="002475E5" w:rsidRPr="00106CAA" w:rsidRDefault="002475E5" w:rsidP="00B15A99">
            <w:pPr>
              <w:jc w:val="both"/>
              <w:rPr>
                <w:rFonts w:ascii="Times New Roman" w:hAnsi="Times New Roman" w:cs="Times New Roman"/>
                <w:sz w:val="20"/>
                <w:szCs w:val="20"/>
              </w:rPr>
            </w:pPr>
            <w:r w:rsidRPr="00106CAA">
              <w:rPr>
                <w:rFonts w:ascii="Times New Roman" w:hAnsi="Times New Roman" w:cs="Times New Roman"/>
                <w:sz w:val="20"/>
                <w:szCs w:val="20"/>
              </w:rPr>
              <w:t>Número de personas a las que no se les pudo atender mediante la implementación de actividades</w:t>
            </w:r>
            <w:r w:rsidR="00B15A99" w:rsidRPr="00106CAA">
              <w:rPr>
                <w:rFonts w:ascii="Times New Roman" w:hAnsi="Times New Roman" w:cs="Times New Roman"/>
                <w:sz w:val="20"/>
                <w:szCs w:val="20"/>
              </w:rPr>
              <w:t xml:space="preserve"> </w:t>
            </w:r>
            <w:r w:rsidRPr="00106CAA">
              <w:rPr>
                <w:rFonts w:ascii="Times New Roman" w:hAnsi="Times New Roman" w:cs="Times New Roman"/>
                <w:sz w:val="20"/>
                <w:szCs w:val="20"/>
              </w:rPr>
              <w:t>deportivas, por cien, entre el número de personas atendidas</w:t>
            </w:r>
          </w:p>
        </w:tc>
        <w:tc>
          <w:tcPr>
            <w:tcW w:w="708" w:type="dxa"/>
            <w:hideMark/>
          </w:tcPr>
          <w:p w14:paraId="4259B2F4"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Eficacia </w:t>
            </w:r>
          </w:p>
        </w:tc>
        <w:tc>
          <w:tcPr>
            <w:tcW w:w="772" w:type="dxa"/>
            <w:hideMark/>
          </w:tcPr>
          <w:p w14:paraId="06332232"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Porcentaje</w:t>
            </w:r>
          </w:p>
        </w:tc>
        <w:tc>
          <w:tcPr>
            <w:tcW w:w="935" w:type="dxa"/>
            <w:hideMark/>
          </w:tcPr>
          <w:p w14:paraId="72B38CB0"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Reporte de asistencia a las actividades deportivas y comprobantes de registro</w:t>
            </w:r>
          </w:p>
        </w:tc>
        <w:tc>
          <w:tcPr>
            <w:tcW w:w="1470" w:type="dxa"/>
            <w:hideMark/>
          </w:tcPr>
          <w:p w14:paraId="6D292270" w14:textId="537ADD96" w:rsidR="002475E5" w:rsidRPr="00106CAA" w:rsidRDefault="002475E5" w:rsidP="00B15A99">
            <w:pPr>
              <w:jc w:val="both"/>
              <w:rPr>
                <w:rFonts w:ascii="Times New Roman" w:hAnsi="Times New Roman" w:cs="Times New Roman"/>
                <w:sz w:val="20"/>
                <w:szCs w:val="20"/>
              </w:rPr>
            </w:pPr>
            <w:r w:rsidRPr="00106CAA">
              <w:rPr>
                <w:rFonts w:ascii="Times New Roman" w:hAnsi="Times New Roman" w:cs="Times New Roman"/>
                <w:sz w:val="20"/>
                <w:szCs w:val="20"/>
              </w:rPr>
              <w:t>Jefatura de Unidad</w:t>
            </w:r>
            <w:r w:rsidR="00B15A99" w:rsidRPr="00106CAA">
              <w:rPr>
                <w:rFonts w:ascii="Times New Roman" w:hAnsi="Times New Roman" w:cs="Times New Roman"/>
                <w:sz w:val="20"/>
                <w:szCs w:val="20"/>
              </w:rPr>
              <w:t xml:space="preserve"> Departamental </w:t>
            </w:r>
            <w:r w:rsidRPr="00106CAA">
              <w:rPr>
                <w:rFonts w:ascii="Times New Roman" w:hAnsi="Times New Roman" w:cs="Times New Roman"/>
                <w:sz w:val="20"/>
                <w:szCs w:val="20"/>
              </w:rPr>
              <w:t>de Promoción</w:t>
            </w:r>
            <w:r w:rsidR="00B15A99" w:rsidRPr="00106CAA">
              <w:rPr>
                <w:rFonts w:ascii="Times New Roman" w:hAnsi="Times New Roman" w:cs="Times New Roman"/>
                <w:sz w:val="20"/>
                <w:szCs w:val="20"/>
              </w:rPr>
              <w:t xml:space="preserve"> </w:t>
            </w:r>
            <w:r w:rsidRPr="00106CAA">
              <w:rPr>
                <w:rFonts w:ascii="Times New Roman" w:hAnsi="Times New Roman" w:cs="Times New Roman"/>
                <w:sz w:val="20"/>
                <w:szCs w:val="20"/>
              </w:rPr>
              <w:t>Deportiva</w:t>
            </w:r>
          </w:p>
        </w:tc>
        <w:tc>
          <w:tcPr>
            <w:tcW w:w="1192" w:type="dxa"/>
            <w:hideMark/>
          </w:tcPr>
          <w:p w14:paraId="5E1B0F1B" w14:textId="5B747B9D" w:rsidR="002475E5" w:rsidRPr="00106CAA" w:rsidRDefault="002475E5" w:rsidP="00B15A99">
            <w:pPr>
              <w:jc w:val="both"/>
              <w:rPr>
                <w:rFonts w:ascii="Times New Roman" w:hAnsi="Times New Roman" w:cs="Times New Roman"/>
                <w:sz w:val="20"/>
                <w:szCs w:val="20"/>
              </w:rPr>
            </w:pPr>
            <w:r w:rsidRPr="00106CAA">
              <w:rPr>
                <w:rFonts w:ascii="Times New Roman" w:hAnsi="Times New Roman" w:cs="Times New Roman"/>
                <w:sz w:val="20"/>
                <w:szCs w:val="20"/>
              </w:rPr>
              <w:t>Participación social en el registro al programa y en la asistencia a las actividades</w:t>
            </w:r>
            <w:r w:rsidR="00B15A99" w:rsidRPr="00106CAA">
              <w:rPr>
                <w:rFonts w:ascii="Times New Roman" w:hAnsi="Times New Roman" w:cs="Times New Roman"/>
                <w:sz w:val="20"/>
                <w:szCs w:val="20"/>
              </w:rPr>
              <w:t xml:space="preserve"> </w:t>
            </w:r>
            <w:r w:rsidRPr="00106CAA">
              <w:rPr>
                <w:rFonts w:ascii="Times New Roman" w:hAnsi="Times New Roman" w:cs="Times New Roman"/>
                <w:sz w:val="20"/>
                <w:szCs w:val="20"/>
              </w:rPr>
              <w:t>deportivas desarrolladas en los espacios públicos, generadas por el programa.</w:t>
            </w:r>
          </w:p>
        </w:tc>
        <w:tc>
          <w:tcPr>
            <w:tcW w:w="708" w:type="dxa"/>
            <w:hideMark/>
          </w:tcPr>
          <w:p w14:paraId="4F1F78B7"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Ingrese valor del Indicador en </w:t>
            </w:r>
          </w:p>
        </w:tc>
        <w:tc>
          <w:tcPr>
            <w:tcW w:w="729" w:type="dxa"/>
            <w:hideMark/>
          </w:tcPr>
          <w:p w14:paraId="0566F2A1"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100%</w:t>
            </w:r>
          </w:p>
        </w:tc>
      </w:tr>
      <w:tr w:rsidR="00B15A99" w:rsidRPr="00106CAA" w14:paraId="056E6C54" w14:textId="77777777" w:rsidTr="00106CAA">
        <w:trPr>
          <w:trHeight w:val="2160"/>
        </w:trPr>
        <w:tc>
          <w:tcPr>
            <w:tcW w:w="1218" w:type="dxa"/>
            <w:hideMark/>
          </w:tcPr>
          <w:p w14:paraId="3B73BDA1"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Mejorar las condiciones de vida de las personas beneficiarias</w:t>
            </w:r>
          </w:p>
        </w:tc>
        <w:tc>
          <w:tcPr>
            <w:tcW w:w="1306" w:type="dxa"/>
            <w:hideMark/>
          </w:tcPr>
          <w:p w14:paraId="623E8A26"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Reporte estadístico con información generada por la operación del propio programa</w:t>
            </w:r>
          </w:p>
        </w:tc>
        <w:tc>
          <w:tcPr>
            <w:tcW w:w="1042" w:type="dxa"/>
            <w:hideMark/>
          </w:tcPr>
          <w:p w14:paraId="1446CAA5" w14:textId="29C6FCCD" w:rsidR="002475E5" w:rsidRPr="00106CAA" w:rsidRDefault="002475E5" w:rsidP="00B15A99">
            <w:pPr>
              <w:jc w:val="both"/>
              <w:rPr>
                <w:rFonts w:ascii="Times New Roman" w:hAnsi="Times New Roman" w:cs="Times New Roman"/>
                <w:sz w:val="20"/>
                <w:szCs w:val="20"/>
              </w:rPr>
            </w:pPr>
            <w:r w:rsidRPr="00106CAA">
              <w:rPr>
                <w:rFonts w:ascii="Times New Roman" w:hAnsi="Times New Roman" w:cs="Times New Roman"/>
                <w:sz w:val="20"/>
                <w:szCs w:val="20"/>
              </w:rPr>
              <w:t>Número de personas que consideran</w:t>
            </w:r>
            <w:r w:rsidR="00B15A99" w:rsidRPr="00106CAA">
              <w:rPr>
                <w:rFonts w:ascii="Times New Roman" w:hAnsi="Times New Roman" w:cs="Times New Roman"/>
                <w:sz w:val="20"/>
                <w:szCs w:val="20"/>
              </w:rPr>
              <w:t xml:space="preserve"> </w:t>
            </w:r>
            <w:r w:rsidRPr="00106CAA">
              <w:rPr>
                <w:rFonts w:ascii="Times New Roman" w:hAnsi="Times New Roman" w:cs="Times New Roman"/>
                <w:sz w:val="20"/>
                <w:szCs w:val="20"/>
              </w:rPr>
              <w:t>haber aprendido algo a través de las</w:t>
            </w:r>
            <w:r w:rsidR="00B15A99" w:rsidRPr="00106CAA">
              <w:rPr>
                <w:rFonts w:ascii="Times New Roman" w:hAnsi="Times New Roman" w:cs="Times New Roman"/>
                <w:sz w:val="20"/>
                <w:szCs w:val="20"/>
              </w:rPr>
              <w:t xml:space="preserve"> </w:t>
            </w:r>
            <w:r w:rsidRPr="00106CAA">
              <w:rPr>
                <w:rFonts w:ascii="Times New Roman" w:hAnsi="Times New Roman" w:cs="Times New Roman"/>
                <w:sz w:val="20"/>
                <w:szCs w:val="20"/>
              </w:rPr>
              <w:t>actividades deportivas practicadas por cien</w:t>
            </w:r>
          </w:p>
        </w:tc>
        <w:tc>
          <w:tcPr>
            <w:tcW w:w="708" w:type="dxa"/>
            <w:hideMark/>
          </w:tcPr>
          <w:p w14:paraId="7AD8D290"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Eficacia </w:t>
            </w:r>
          </w:p>
        </w:tc>
        <w:tc>
          <w:tcPr>
            <w:tcW w:w="772" w:type="dxa"/>
            <w:hideMark/>
          </w:tcPr>
          <w:p w14:paraId="6B12C81C"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Porcentaje</w:t>
            </w:r>
          </w:p>
        </w:tc>
        <w:tc>
          <w:tcPr>
            <w:tcW w:w="935" w:type="dxa"/>
            <w:hideMark/>
          </w:tcPr>
          <w:p w14:paraId="4A93C64B"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Encuesta de satisfacción sobre la calidad y alcance de las actividades</w:t>
            </w:r>
          </w:p>
        </w:tc>
        <w:tc>
          <w:tcPr>
            <w:tcW w:w="1470" w:type="dxa"/>
            <w:hideMark/>
          </w:tcPr>
          <w:p w14:paraId="222B0949" w14:textId="163A82FE" w:rsidR="002475E5" w:rsidRPr="00106CAA" w:rsidRDefault="002475E5" w:rsidP="00B15A99">
            <w:pPr>
              <w:jc w:val="both"/>
              <w:rPr>
                <w:rFonts w:ascii="Times New Roman" w:hAnsi="Times New Roman" w:cs="Times New Roman"/>
                <w:sz w:val="20"/>
                <w:szCs w:val="20"/>
              </w:rPr>
            </w:pPr>
            <w:r w:rsidRPr="00106CAA">
              <w:rPr>
                <w:rFonts w:ascii="Times New Roman" w:hAnsi="Times New Roman" w:cs="Times New Roman"/>
                <w:sz w:val="20"/>
                <w:szCs w:val="20"/>
              </w:rPr>
              <w:t>Jefatura de Unidad</w:t>
            </w:r>
            <w:r w:rsidR="00B15A99" w:rsidRPr="00106CAA">
              <w:rPr>
                <w:rFonts w:ascii="Times New Roman" w:hAnsi="Times New Roman" w:cs="Times New Roman"/>
                <w:sz w:val="20"/>
                <w:szCs w:val="20"/>
              </w:rPr>
              <w:t xml:space="preserve"> </w:t>
            </w:r>
            <w:r w:rsidRPr="00106CAA">
              <w:rPr>
                <w:rFonts w:ascii="Times New Roman" w:hAnsi="Times New Roman" w:cs="Times New Roman"/>
                <w:sz w:val="20"/>
                <w:szCs w:val="20"/>
              </w:rPr>
              <w:t>Departamental</w:t>
            </w:r>
            <w:r w:rsidR="00B15A99" w:rsidRPr="00106CAA">
              <w:rPr>
                <w:rFonts w:ascii="Times New Roman" w:hAnsi="Times New Roman" w:cs="Times New Roman"/>
                <w:sz w:val="20"/>
                <w:szCs w:val="20"/>
              </w:rPr>
              <w:t xml:space="preserve"> </w:t>
            </w:r>
            <w:r w:rsidRPr="00106CAA">
              <w:rPr>
                <w:rFonts w:ascii="Times New Roman" w:hAnsi="Times New Roman" w:cs="Times New Roman"/>
                <w:sz w:val="20"/>
                <w:szCs w:val="20"/>
              </w:rPr>
              <w:t>de Promoción</w:t>
            </w:r>
            <w:r w:rsidR="00B15A99" w:rsidRPr="00106CAA">
              <w:rPr>
                <w:rFonts w:ascii="Times New Roman" w:hAnsi="Times New Roman" w:cs="Times New Roman"/>
                <w:sz w:val="20"/>
                <w:szCs w:val="20"/>
              </w:rPr>
              <w:t xml:space="preserve"> </w:t>
            </w:r>
            <w:r w:rsidRPr="00106CAA">
              <w:rPr>
                <w:rFonts w:ascii="Times New Roman" w:hAnsi="Times New Roman" w:cs="Times New Roman"/>
                <w:sz w:val="20"/>
                <w:szCs w:val="20"/>
              </w:rPr>
              <w:t>Deportiva</w:t>
            </w:r>
          </w:p>
        </w:tc>
        <w:tc>
          <w:tcPr>
            <w:tcW w:w="1192" w:type="dxa"/>
            <w:hideMark/>
          </w:tcPr>
          <w:p w14:paraId="680FE76B" w14:textId="746C620E" w:rsidR="002475E5" w:rsidRPr="00106CAA" w:rsidRDefault="002475E5" w:rsidP="00B15A99">
            <w:pPr>
              <w:jc w:val="both"/>
              <w:rPr>
                <w:rFonts w:ascii="Times New Roman" w:hAnsi="Times New Roman" w:cs="Times New Roman"/>
                <w:sz w:val="20"/>
                <w:szCs w:val="20"/>
              </w:rPr>
            </w:pPr>
            <w:r w:rsidRPr="00106CAA">
              <w:rPr>
                <w:rFonts w:ascii="Times New Roman" w:hAnsi="Times New Roman" w:cs="Times New Roman"/>
                <w:sz w:val="20"/>
                <w:szCs w:val="20"/>
              </w:rPr>
              <w:t>Participación</w:t>
            </w:r>
            <w:r w:rsidR="00B15A99" w:rsidRPr="00106CAA">
              <w:rPr>
                <w:rFonts w:ascii="Times New Roman" w:hAnsi="Times New Roman" w:cs="Times New Roman"/>
                <w:sz w:val="20"/>
                <w:szCs w:val="20"/>
              </w:rPr>
              <w:t xml:space="preserve"> </w:t>
            </w:r>
            <w:r w:rsidRPr="00106CAA">
              <w:rPr>
                <w:rFonts w:ascii="Times New Roman" w:hAnsi="Times New Roman" w:cs="Times New Roman"/>
                <w:sz w:val="20"/>
                <w:szCs w:val="20"/>
              </w:rPr>
              <w:t>social</w:t>
            </w:r>
          </w:p>
        </w:tc>
        <w:tc>
          <w:tcPr>
            <w:tcW w:w="708" w:type="dxa"/>
            <w:hideMark/>
          </w:tcPr>
          <w:p w14:paraId="452DF306"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Ingrese valor del Indicador en </w:t>
            </w:r>
          </w:p>
        </w:tc>
        <w:tc>
          <w:tcPr>
            <w:tcW w:w="729" w:type="dxa"/>
            <w:hideMark/>
          </w:tcPr>
          <w:p w14:paraId="0ED11063"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93.60%</w:t>
            </w:r>
          </w:p>
        </w:tc>
      </w:tr>
      <w:tr w:rsidR="00B15A99" w:rsidRPr="00106CAA" w14:paraId="14EA4857" w14:textId="77777777" w:rsidTr="00106CAA">
        <w:trPr>
          <w:trHeight w:val="2355"/>
        </w:trPr>
        <w:tc>
          <w:tcPr>
            <w:tcW w:w="1218" w:type="dxa"/>
            <w:hideMark/>
          </w:tcPr>
          <w:p w14:paraId="783E7521"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Implementación</w:t>
            </w:r>
            <w:r w:rsidRPr="00106CAA">
              <w:rPr>
                <w:rFonts w:ascii="Times New Roman" w:hAnsi="Times New Roman" w:cs="Times New Roman"/>
                <w:sz w:val="20"/>
                <w:szCs w:val="20"/>
              </w:rPr>
              <w:br w:type="page"/>
              <w:t>de actividades</w:t>
            </w:r>
            <w:r w:rsidRPr="00106CAA">
              <w:rPr>
                <w:rFonts w:ascii="Times New Roman" w:hAnsi="Times New Roman" w:cs="Times New Roman"/>
                <w:sz w:val="20"/>
                <w:szCs w:val="20"/>
              </w:rPr>
              <w:br w:type="page"/>
              <w:t>deportivas</w:t>
            </w:r>
          </w:p>
        </w:tc>
        <w:tc>
          <w:tcPr>
            <w:tcW w:w="1306" w:type="dxa"/>
            <w:hideMark/>
          </w:tcPr>
          <w:p w14:paraId="0F20700C"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Reporte estadístico</w:t>
            </w:r>
            <w:r w:rsidRPr="00106CAA">
              <w:rPr>
                <w:rFonts w:ascii="Times New Roman" w:hAnsi="Times New Roman" w:cs="Times New Roman"/>
                <w:sz w:val="20"/>
                <w:szCs w:val="20"/>
              </w:rPr>
              <w:br w:type="page"/>
              <w:t>con información</w:t>
            </w:r>
            <w:r w:rsidRPr="00106CAA">
              <w:rPr>
                <w:rFonts w:ascii="Times New Roman" w:hAnsi="Times New Roman" w:cs="Times New Roman"/>
                <w:sz w:val="20"/>
                <w:szCs w:val="20"/>
              </w:rPr>
              <w:br w:type="page"/>
              <w:t>generada por la</w:t>
            </w:r>
            <w:r w:rsidRPr="00106CAA">
              <w:rPr>
                <w:rFonts w:ascii="Times New Roman" w:hAnsi="Times New Roman" w:cs="Times New Roman"/>
                <w:sz w:val="20"/>
                <w:szCs w:val="20"/>
              </w:rPr>
              <w:br w:type="page"/>
              <w:t>operación del</w:t>
            </w:r>
            <w:r w:rsidRPr="00106CAA">
              <w:rPr>
                <w:rFonts w:ascii="Times New Roman" w:hAnsi="Times New Roman" w:cs="Times New Roman"/>
                <w:sz w:val="20"/>
                <w:szCs w:val="20"/>
              </w:rPr>
              <w:br w:type="page"/>
              <w:t>propio programa</w:t>
            </w:r>
          </w:p>
        </w:tc>
        <w:tc>
          <w:tcPr>
            <w:tcW w:w="1042" w:type="dxa"/>
            <w:hideMark/>
          </w:tcPr>
          <w:p w14:paraId="6A7735FA"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Número de personas que se registraron a las</w:t>
            </w:r>
            <w:r w:rsidRPr="00106CAA">
              <w:rPr>
                <w:rFonts w:ascii="Times New Roman" w:hAnsi="Times New Roman" w:cs="Times New Roman"/>
                <w:sz w:val="20"/>
                <w:szCs w:val="20"/>
              </w:rPr>
              <w:br w:type="page"/>
              <w:t xml:space="preserve">actividades deportivas entre el número </w:t>
            </w:r>
            <w:r w:rsidRPr="00106CAA">
              <w:rPr>
                <w:rFonts w:ascii="Times New Roman" w:hAnsi="Times New Roman" w:cs="Times New Roman"/>
                <w:sz w:val="20"/>
                <w:szCs w:val="20"/>
              </w:rPr>
              <w:lastRenderedPageBreak/>
              <w:t>de</w:t>
            </w:r>
            <w:r w:rsidRPr="00106CAA">
              <w:rPr>
                <w:rFonts w:ascii="Times New Roman" w:hAnsi="Times New Roman" w:cs="Times New Roman"/>
                <w:sz w:val="20"/>
                <w:szCs w:val="20"/>
              </w:rPr>
              <w:br w:type="page"/>
              <w:t>personas que asistieron regularmente a</w:t>
            </w:r>
            <w:r w:rsidRPr="00106CAA">
              <w:rPr>
                <w:rFonts w:ascii="Times New Roman" w:hAnsi="Times New Roman" w:cs="Times New Roman"/>
                <w:sz w:val="20"/>
                <w:szCs w:val="20"/>
              </w:rPr>
              <w:br w:type="page"/>
              <w:t>ellas</w:t>
            </w:r>
          </w:p>
        </w:tc>
        <w:tc>
          <w:tcPr>
            <w:tcW w:w="708" w:type="dxa"/>
            <w:hideMark/>
          </w:tcPr>
          <w:p w14:paraId="7A5EABCE"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 xml:space="preserve">Eficacia </w:t>
            </w:r>
          </w:p>
        </w:tc>
        <w:tc>
          <w:tcPr>
            <w:tcW w:w="772" w:type="dxa"/>
            <w:hideMark/>
          </w:tcPr>
          <w:p w14:paraId="1CF204EF"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Porcentaje</w:t>
            </w:r>
          </w:p>
        </w:tc>
        <w:tc>
          <w:tcPr>
            <w:tcW w:w="935" w:type="dxa"/>
            <w:hideMark/>
          </w:tcPr>
          <w:p w14:paraId="0BB40B7C"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Encuesta de satisfacción sobre la calidad y alcance de las actividades </w:t>
            </w:r>
            <w:r w:rsidRPr="00106CAA">
              <w:rPr>
                <w:rFonts w:ascii="Times New Roman" w:hAnsi="Times New Roman" w:cs="Times New Roman"/>
                <w:sz w:val="20"/>
                <w:szCs w:val="20"/>
              </w:rPr>
              <w:lastRenderedPageBreak/>
              <w:t>deportivas</w:t>
            </w:r>
          </w:p>
        </w:tc>
        <w:tc>
          <w:tcPr>
            <w:tcW w:w="1470" w:type="dxa"/>
            <w:hideMark/>
          </w:tcPr>
          <w:p w14:paraId="1529528A"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Jefatura de Unidad</w:t>
            </w:r>
            <w:r w:rsidRPr="00106CAA">
              <w:rPr>
                <w:rFonts w:ascii="Times New Roman" w:hAnsi="Times New Roman" w:cs="Times New Roman"/>
                <w:sz w:val="20"/>
                <w:szCs w:val="20"/>
              </w:rPr>
              <w:br w:type="page"/>
              <w:t>Departamental</w:t>
            </w:r>
            <w:r w:rsidRPr="00106CAA">
              <w:rPr>
                <w:rFonts w:ascii="Times New Roman" w:hAnsi="Times New Roman" w:cs="Times New Roman"/>
                <w:sz w:val="20"/>
                <w:szCs w:val="20"/>
              </w:rPr>
              <w:br w:type="page"/>
              <w:t>de Promoción</w:t>
            </w:r>
            <w:r w:rsidRPr="00106CAA">
              <w:rPr>
                <w:rFonts w:ascii="Times New Roman" w:hAnsi="Times New Roman" w:cs="Times New Roman"/>
                <w:sz w:val="20"/>
                <w:szCs w:val="20"/>
              </w:rPr>
              <w:br w:type="page"/>
              <w:t>Deportiva</w:t>
            </w:r>
          </w:p>
        </w:tc>
        <w:tc>
          <w:tcPr>
            <w:tcW w:w="1192" w:type="dxa"/>
            <w:hideMark/>
          </w:tcPr>
          <w:p w14:paraId="6D503E57"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Participación</w:t>
            </w:r>
            <w:r w:rsidRPr="00106CAA">
              <w:rPr>
                <w:rFonts w:ascii="Times New Roman" w:hAnsi="Times New Roman" w:cs="Times New Roman"/>
                <w:sz w:val="20"/>
                <w:szCs w:val="20"/>
              </w:rPr>
              <w:br w:type="page"/>
              <w:t>social</w:t>
            </w:r>
          </w:p>
        </w:tc>
        <w:tc>
          <w:tcPr>
            <w:tcW w:w="708" w:type="dxa"/>
            <w:hideMark/>
          </w:tcPr>
          <w:p w14:paraId="3A747103"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Ingrese valor del Indicador en </w:t>
            </w:r>
          </w:p>
        </w:tc>
        <w:tc>
          <w:tcPr>
            <w:tcW w:w="729" w:type="dxa"/>
            <w:hideMark/>
          </w:tcPr>
          <w:p w14:paraId="20205F07" w14:textId="77777777" w:rsidR="002475E5" w:rsidRPr="00106CAA" w:rsidRDefault="002475E5" w:rsidP="00F57B2A">
            <w:pPr>
              <w:jc w:val="both"/>
              <w:rPr>
                <w:rFonts w:ascii="Times New Roman" w:hAnsi="Times New Roman" w:cs="Times New Roman"/>
                <w:sz w:val="20"/>
                <w:szCs w:val="20"/>
              </w:rPr>
            </w:pPr>
            <w:r w:rsidRPr="00106CAA">
              <w:rPr>
                <w:rFonts w:ascii="Times New Roman" w:hAnsi="Times New Roman" w:cs="Times New Roman"/>
                <w:sz w:val="20"/>
                <w:szCs w:val="20"/>
              </w:rPr>
              <w:t>95.70%</w:t>
            </w:r>
          </w:p>
        </w:tc>
      </w:tr>
      <w:tr w:rsidR="00B15A99" w:rsidRPr="00106CAA" w14:paraId="0E9F99B2" w14:textId="77777777" w:rsidTr="00106CAA">
        <w:trPr>
          <w:trHeight w:val="3480"/>
        </w:trPr>
        <w:tc>
          <w:tcPr>
            <w:tcW w:w="1218" w:type="dxa"/>
            <w:hideMark/>
          </w:tcPr>
          <w:p w14:paraId="7AE5FF4E" w14:textId="56D198BC" w:rsidR="002475E5" w:rsidRPr="00106CAA" w:rsidRDefault="002475E5" w:rsidP="00B15A99">
            <w:pPr>
              <w:jc w:val="both"/>
              <w:rPr>
                <w:rFonts w:ascii="Times New Roman" w:hAnsi="Times New Roman" w:cs="Times New Roman"/>
                <w:bCs/>
                <w:sz w:val="20"/>
                <w:szCs w:val="20"/>
              </w:rPr>
            </w:pPr>
            <w:r w:rsidRPr="00106CAA">
              <w:rPr>
                <w:rFonts w:ascii="Times New Roman" w:hAnsi="Times New Roman" w:cs="Times New Roman"/>
                <w:bCs/>
                <w:sz w:val="20"/>
                <w:szCs w:val="20"/>
              </w:rPr>
              <w:lastRenderedPageBreak/>
              <w:t>Diseñar reglas de operación, Elaborar y publicar</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convocatoria, establecer punto de registro de</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beneficiarios, sistematizar información</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proporcionada, seleccionar beneficiarios,</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realizar gestiones para llevar a cabo las actividades deportivas</w:t>
            </w:r>
          </w:p>
        </w:tc>
        <w:tc>
          <w:tcPr>
            <w:tcW w:w="1306" w:type="dxa"/>
            <w:hideMark/>
          </w:tcPr>
          <w:p w14:paraId="64803B09" w14:textId="3BC57C20" w:rsidR="002475E5" w:rsidRPr="00106CAA" w:rsidRDefault="002475E5" w:rsidP="00B15A99">
            <w:pPr>
              <w:jc w:val="both"/>
              <w:rPr>
                <w:rFonts w:ascii="Times New Roman" w:hAnsi="Times New Roman" w:cs="Times New Roman"/>
                <w:bCs/>
                <w:sz w:val="20"/>
                <w:szCs w:val="20"/>
              </w:rPr>
            </w:pPr>
            <w:r w:rsidRPr="00106CAA">
              <w:rPr>
                <w:rFonts w:ascii="Times New Roman" w:hAnsi="Times New Roman" w:cs="Times New Roman"/>
                <w:bCs/>
                <w:sz w:val="20"/>
                <w:szCs w:val="20"/>
              </w:rPr>
              <w:t>Comparación con</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lineamientos y</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cumplimiento de</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reglas de operación</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 xml:space="preserve">en tiempo y forma </w:t>
            </w:r>
          </w:p>
        </w:tc>
        <w:tc>
          <w:tcPr>
            <w:tcW w:w="1042" w:type="dxa"/>
            <w:hideMark/>
          </w:tcPr>
          <w:p w14:paraId="2665B119" w14:textId="152F3300" w:rsidR="002475E5" w:rsidRPr="00106CAA" w:rsidRDefault="002475E5" w:rsidP="00B15A99">
            <w:pPr>
              <w:jc w:val="both"/>
              <w:rPr>
                <w:rFonts w:ascii="Times New Roman" w:hAnsi="Times New Roman" w:cs="Times New Roman"/>
                <w:bCs/>
                <w:sz w:val="20"/>
                <w:szCs w:val="20"/>
              </w:rPr>
            </w:pPr>
            <w:r w:rsidRPr="00106CAA">
              <w:rPr>
                <w:rFonts w:ascii="Times New Roman" w:hAnsi="Times New Roman" w:cs="Times New Roman"/>
                <w:bCs/>
                <w:sz w:val="20"/>
                <w:szCs w:val="20"/>
              </w:rPr>
              <w:t>Análisis de la documentación creada para la</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operación del programa, con relación a las</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actividades llevadas a cabo para la entrega</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de apoyo económico</w:t>
            </w:r>
          </w:p>
        </w:tc>
        <w:tc>
          <w:tcPr>
            <w:tcW w:w="708" w:type="dxa"/>
            <w:hideMark/>
          </w:tcPr>
          <w:p w14:paraId="2647C3FB" w14:textId="77777777" w:rsidR="002475E5" w:rsidRPr="00106CAA" w:rsidRDefault="002475E5" w:rsidP="00F57B2A">
            <w:pPr>
              <w:jc w:val="both"/>
              <w:rPr>
                <w:rFonts w:ascii="Times New Roman" w:hAnsi="Times New Roman" w:cs="Times New Roman"/>
                <w:bCs/>
                <w:sz w:val="20"/>
                <w:szCs w:val="20"/>
              </w:rPr>
            </w:pPr>
            <w:r w:rsidRPr="00106CAA">
              <w:rPr>
                <w:rFonts w:ascii="Times New Roman" w:hAnsi="Times New Roman" w:cs="Times New Roman"/>
                <w:bCs/>
                <w:sz w:val="20"/>
                <w:szCs w:val="20"/>
              </w:rPr>
              <w:t>Calidad</w:t>
            </w:r>
          </w:p>
        </w:tc>
        <w:tc>
          <w:tcPr>
            <w:tcW w:w="772" w:type="dxa"/>
            <w:hideMark/>
          </w:tcPr>
          <w:p w14:paraId="2A363AFE" w14:textId="77777777" w:rsidR="002475E5" w:rsidRPr="00106CAA" w:rsidRDefault="002475E5" w:rsidP="00F57B2A">
            <w:pPr>
              <w:jc w:val="both"/>
              <w:rPr>
                <w:rFonts w:ascii="Times New Roman" w:hAnsi="Times New Roman" w:cs="Times New Roman"/>
                <w:bCs/>
                <w:sz w:val="20"/>
                <w:szCs w:val="20"/>
              </w:rPr>
            </w:pPr>
            <w:r w:rsidRPr="00106CAA">
              <w:rPr>
                <w:rFonts w:ascii="Times New Roman" w:hAnsi="Times New Roman" w:cs="Times New Roman"/>
                <w:bCs/>
                <w:sz w:val="20"/>
                <w:szCs w:val="20"/>
              </w:rPr>
              <w:t>Personas satisfechas con la operación del programa</w:t>
            </w:r>
          </w:p>
        </w:tc>
        <w:tc>
          <w:tcPr>
            <w:tcW w:w="935" w:type="dxa"/>
            <w:hideMark/>
          </w:tcPr>
          <w:p w14:paraId="7D81EEB2" w14:textId="77777777" w:rsidR="002475E5" w:rsidRPr="00106CAA" w:rsidRDefault="002475E5" w:rsidP="00F57B2A">
            <w:pPr>
              <w:jc w:val="both"/>
              <w:rPr>
                <w:rFonts w:ascii="Times New Roman" w:hAnsi="Times New Roman" w:cs="Times New Roman"/>
                <w:bCs/>
                <w:sz w:val="20"/>
                <w:szCs w:val="20"/>
              </w:rPr>
            </w:pPr>
            <w:r w:rsidRPr="00106CAA">
              <w:rPr>
                <w:rFonts w:ascii="Times New Roman" w:hAnsi="Times New Roman" w:cs="Times New Roman"/>
                <w:bCs/>
                <w:sz w:val="20"/>
                <w:szCs w:val="20"/>
              </w:rPr>
              <w:t>Informe</w:t>
            </w:r>
          </w:p>
        </w:tc>
        <w:tc>
          <w:tcPr>
            <w:tcW w:w="1470" w:type="dxa"/>
            <w:hideMark/>
          </w:tcPr>
          <w:p w14:paraId="7CAF2D5A" w14:textId="231B8097" w:rsidR="002475E5" w:rsidRPr="00106CAA" w:rsidRDefault="002475E5" w:rsidP="00B15A99">
            <w:pPr>
              <w:jc w:val="both"/>
              <w:rPr>
                <w:rFonts w:ascii="Times New Roman" w:hAnsi="Times New Roman" w:cs="Times New Roman"/>
                <w:bCs/>
                <w:sz w:val="20"/>
                <w:szCs w:val="20"/>
              </w:rPr>
            </w:pPr>
            <w:r w:rsidRPr="00106CAA">
              <w:rPr>
                <w:rFonts w:ascii="Times New Roman" w:hAnsi="Times New Roman" w:cs="Times New Roman"/>
                <w:bCs/>
                <w:sz w:val="20"/>
                <w:szCs w:val="20"/>
              </w:rPr>
              <w:t>Jefatura de Unidad</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Departamental</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de Promoción</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Deportiva</w:t>
            </w:r>
          </w:p>
        </w:tc>
        <w:tc>
          <w:tcPr>
            <w:tcW w:w="1192" w:type="dxa"/>
            <w:hideMark/>
          </w:tcPr>
          <w:p w14:paraId="676BDE4A" w14:textId="17EDFF78" w:rsidR="002475E5" w:rsidRPr="00106CAA" w:rsidRDefault="002475E5" w:rsidP="00B15A99">
            <w:pPr>
              <w:jc w:val="both"/>
              <w:rPr>
                <w:rFonts w:ascii="Times New Roman" w:hAnsi="Times New Roman" w:cs="Times New Roman"/>
                <w:bCs/>
                <w:sz w:val="20"/>
                <w:szCs w:val="20"/>
              </w:rPr>
            </w:pPr>
            <w:r w:rsidRPr="00106CAA">
              <w:rPr>
                <w:rFonts w:ascii="Times New Roman" w:hAnsi="Times New Roman" w:cs="Times New Roman"/>
                <w:bCs/>
                <w:sz w:val="20"/>
                <w:szCs w:val="20"/>
              </w:rPr>
              <w:t>Coordinación de las áreas que participan</w:t>
            </w:r>
            <w:r w:rsidR="00B15A99" w:rsidRPr="00106CAA">
              <w:rPr>
                <w:rFonts w:ascii="Times New Roman" w:hAnsi="Times New Roman" w:cs="Times New Roman"/>
                <w:bCs/>
                <w:sz w:val="20"/>
                <w:szCs w:val="20"/>
              </w:rPr>
              <w:t xml:space="preserve"> </w:t>
            </w:r>
            <w:r w:rsidRPr="00106CAA">
              <w:rPr>
                <w:rFonts w:ascii="Times New Roman" w:hAnsi="Times New Roman" w:cs="Times New Roman"/>
                <w:bCs/>
                <w:sz w:val="20"/>
                <w:szCs w:val="20"/>
              </w:rPr>
              <w:t>en la operación del programa</w:t>
            </w:r>
          </w:p>
        </w:tc>
        <w:tc>
          <w:tcPr>
            <w:tcW w:w="708" w:type="dxa"/>
            <w:hideMark/>
          </w:tcPr>
          <w:p w14:paraId="303B9BD1" w14:textId="77777777" w:rsidR="002475E5" w:rsidRPr="00106CAA" w:rsidRDefault="002475E5" w:rsidP="00F57B2A">
            <w:pPr>
              <w:jc w:val="both"/>
              <w:rPr>
                <w:rFonts w:ascii="Times New Roman" w:hAnsi="Times New Roman" w:cs="Times New Roman"/>
                <w:bCs/>
                <w:sz w:val="20"/>
                <w:szCs w:val="20"/>
              </w:rPr>
            </w:pPr>
            <w:r w:rsidRPr="00106CAA">
              <w:rPr>
                <w:rFonts w:ascii="Times New Roman" w:hAnsi="Times New Roman" w:cs="Times New Roman"/>
                <w:bCs/>
                <w:sz w:val="20"/>
                <w:szCs w:val="20"/>
              </w:rPr>
              <w:t xml:space="preserve">Ingrese valor del Indicador en </w:t>
            </w:r>
          </w:p>
        </w:tc>
        <w:tc>
          <w:tcPr>
            <w:tcW w:w="729" w:type="dxa"/>
            <w:hideMark/>
          </w:tcPr>
          <w:p w14:paraId="79D58015" w14:textId="77777777" w:rsidR="002475E5" w:rsidRPr="00106CAA" w:rsidRDefault="002475E5" w:rsidP="00F57B2A">
            <w:pPr>
              <w:jc w:val="both"/>
              <w:rPr>
                <w:rFonts w:ascii="Times New Roman" w:hAnsi="Times New Roman" w:cs="Times New Roman"/>
                <w:bCs/>
                <w:sz w:val="20"/>
                <w:szCs w:val="20"/>
              </w:rPr>
            </w:pPr>
            <w:r w:rsidRPr="00106CAA">
              <w:rPr>
                <w:rFonts w:ascii="Times New Roman" w:hAnsi="Times New Roman" w:cs="Times New Roman"/>
                <w:bCs/>
                <w:sz w:val="20"/>
                <w:szCs w:val="20"/>
              </w:rPr>
              <w:t>12304</w:t>
            </w:r>
          </w:p>
        </w:tc>
      </w:tr>
    </w:tbl>
    <w:p w14:paraId="1BD80314" w14:textId="77777777" w:rsidR="002475E5" w:rsidRPr="00106CAA" w:rsidRDefault="002475E5" w:rsidP="00F57B2A">
      <w:pPr>
        <w:spacing w:after="0" w:line="240" w:lineRule="auto"/>
        <w:jc w:val="both"/>
        <w:rPr>
          <w:rFonts w:ascii="Times New Roman" w:hAnsi="Times New Roman" w:cs="Times New Roman"/>
          <w:sz w:val="20"/>
          <w:szCs w:val="20"/>
        </w:rPr>
      </w:pPr>
    </w:p>
    <w:p w14:paraId="48FADFB2" w14:textId="77777777" w:rsidR="00AD1CF1" w:rsidRPr="006E4684" w:rsidRDefault="00FF6235" w:rsidP="00F57B2A">
      <w:pPr>
        <w:spacing w:after="0" w:line="240" w:lineRule="auto"/>
        <w:jc w:val="both"/>
        <w:rPr>
          <w:rFonts w:ascii="Times New Roman" w:hAnsi="Times New Roman" w:cs="Times New Roman"/>
          <w:b/>
          <w:sz w:val="20"/>
          <w:szCs w:val="20"/>
        </w:rPr>
      </w:pPr>
      <w:r w:rsidRPr="006E4684">
        <w:rPr>
          <w:rFonts w:ascii="Times New Roman" w:hAnsi="Times New Roman" w:cs="Times New Roman"/>
          <w:b/>
          <w:sz w:val="20"/>
          <w:szCs w:val="20"/>
        </w:rPr>
        <w:t xml:space="preserve">III.4.9. </w:t>
      </w:r>
      <w:r w:rsidR="002475E5" w:rsidRPr="006E4684">
        <w:rPr>
          <w:rFonts w:ascii="Times New Roman" w:hAnsi="Times New Roman" w:cs="Times New Roman"/>
          <w:b/>
          <w:sz w:val="20"/>
          <w:szCs w:val="20"/>
        </w:rPr>
        <w:t>Análisis</w:t>
      </w:r>
      <w:r w:rsidRPr="006E4684">
        <w:rPr>
          <w:rFonts w:ascii="Times New Roman" w:hAnsi="Times New Roman" w:cs="Times New Roman"/>
          <w:b/>
          <w:sz w:val="20"/>
          <w:szCs w:val="20"/>
        </w:rPr>
        <w:t xml:space="preserve"> de Involucrados</w:t>
      </w:r>
    </w:p>
    <w:p w14:paraId="5B6489CD" w14:textId="77777777" w:rsidR="002475E5" w:rsidRPr="00106CAA" w:rsidRDefault="002475E5" w:rsidP="00F57B2A">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261"/>
        <w:gridCol w:w="2284"/>
        <w:gridCol w:w="1613"/>
        <w:gridCol w:w="1536"/>
        <w:gridCol w:w="1366"/>
        <w:gridCol w:w="2020"/>
      </w:tblGrid>
      <w:tr w:rsidR="00E94BCD" w:rsidRPr="00106CAA" w14:paraId="755CF7AD" w14:textId="77777777" w:rsidTr="00106CAA">
        <w:tc>
          <w:tcPr>
            <w:tcW w:w="1134" w:type="dxa"/>
          </w:tcPr>
          <w:p w14:paraId="3B076B05" w14:textId="77777777" w:rsidR="006D1CD3" w:rsidRPr="00106CAA" w:rsidRDefault="006D1CD3" w:rsidP="00D25188">
            <w:pPr>
              <w:jc w:val="center"/>
              <w:rPr>
                <w:rFonts w:ascii="Times New Roman" w:hAnsi="Times New Roman" w:cs="Times New Roman"/>
                <w:b/>
                <w:sz w:val="20"/>
                <w:szCs w:val="20"/>
              </w:rPr>
            </w:pPr>
            <w:r w:rsidRPr="00106CAA">
              <w:rPr>
                <w:rFonts w:ascii="Times New Roman" w:hAnsi="Times New Roman" w:cs="Times New Roman"/>
                <w:b/>
                <w:sz w:val="20"/>
                <w:szCs w:val="20"/>
              </w:rPr>
              <w:t>Agente participante</w:t>
            </w:r>
          </w:p>
        </w:tc>
        <w:tc>
          <w:tcPr>
            <w:tcW w:w="2345" w:type="dxa"/>
          </w:tcPr>
          <w:p w14:paraId="26A167B9" w14:textId="18830513" w:rsidR="006D1CD3" w:rsidRPr="00106CAA" w:rsidRDefault="006D1CD3" w:rsidP="00D25188">
            <w:pPr>
              <w:jc w:val="center"/>
              <w:rPr>
                <w:rFonts w:ascii="Times New Roman" w:hAnsi="Times New Roman" w:cs="Times New Roman"/>
                <w:b/>
                <w:sz w:val="20"/>
                <w:szCs w:val="20"/>
              </w:rPr>
            </w:pPr>
            <w:r w:rsidRPr="00106CAA">
              <w:rPr>
                <w:rFonts w:ascii="Times New Roman" w:hAnsi="Times New Roman" w:cs="Times New Roman"/>
                <w:b/>
                <w:sz w:val="20"/>
                <w:szCs w:val="20"/>
              </w:rPr>
              <w:t>Descripción</w:t>
            </w:r>
          </w:p>
        </w:tc>
        <w:tc>
          <w:tcPr>
            <w:tcW w:w="1624" w:type="dxa"/>
          </w:tcPr>
          <w:p w14:paraId="1914F3EF" w14:textId="77777777" w:rsidR="006D1CD3" w:rsidRPr="00106CAA" w:rsidRDefault="006D1CD3" w:rsidP="00D25188">
            <w:pPr>
              <w:jc w:val="center"/>
              <w:rPr>
                <w:rFonts w:ascii="Times New Roman" w:hAnsi="Times New Roman" w:cs="Times New Roman"/>
                <w:b/>
                <w:sz w:val="20"/>
                <w:szCs w:val="20"/>
              </w:rPr>
            </w:pPr>
            <w:r w:rsidRPr="00106CAA">
              <w:rPr>
                <w:rFonts w:ascii="Times New Roman" w:hAnsi="Times New Roman" w:cs="Times New Roman"/>
                <w:b/>
                <w:sz w:val="20"/>
                <w:szCs w:val="20"/>
              </w:rPr>
              <w:t>Intereses</w:t>
            </w:r>
          </w:p>
        </w:tc>
        <w:tc>
          <w:tcPr>
            <w:tcW w:w="1543" w:type="dxa"/>
          </w:tcPr>
          <w:p w14:paraId="53DED57D" w14:textId="77777777" w:rsidR="006D1CD3" w:rsidRPr="00106CAA" w:rsidRDefault="006D1CD3" w:rsidP="00D25188">
            <w:pPr>
              <w:jc w:val="center"/>
              <w:rPr>
                <w:rFonts w:ascii="Times New Roman" w:hAnsi="Times New Roman" w:cs="Times New Roman"/>
                <w:b/>
                <w:sz w:val="20"/>
                <w:szCs w:val="20"/>
              </w:rPr>
            </w:pPr>
            <w:r w:rsidRPr="00106CAA">
              <w:rPr>
                <w:rFonts w:ascii="Times New Roman" w:hAnsi="Times New Roman" w:cs="Times New Roman"/>
                <w:b/>
                <w:sz w:val="20"/>
                <w:szCs w:val="20"/>
              </w:rPr>
              <w:t>Cómo se percibe el problema</w:t>
            </w:r>
          </w:p>
        </w:tc>
        <w:tc>
          <w:tcPr>
            <w:tcW w:w="1373" w:type="dxa"/>
          </w:tcPr>
          <w:p w14:paraId="26B1090F" w14:textId="77777777" w:rsidR="006D1CD3" w:rsidRPr="00106CAA" w:rsidRDefault="006D1CD3" w:rsidP="00D25188">
            <w:pPr>
              <w:jc w:val="center"/>
              <w:rPr>
                <w:rFonts w:ascii="Times New Roman" w:hAnsi="Times New Roman" w:cs="Times New Roman"/>
                <w:b/>
                <w:sz w:val="20"/>
                <w:szCs w:val="20"/>
              </w:rPr>
            </w:pPr>
            <w:r w:rsidRPr="00106CAA">
              <w:rPr>
                <w:rFonts w:ascii="Times New Roman" w:hAnsi="Times New Roman" w:cs="Times New Roman"/>
                <w:b/>
                <w:sz w:val="20"/>
                <w:szCs w:val="20"/>
              </w:rPr>
              <w:t>Poder de influencia y mandato</w:t>
            </w:r>
          </w:p>
        </w:tc>
        <w:tc>
          <w:tcPr>
            <w:tcW w:w="2061" w:type="dxa"/>
          </w:tcPr>
          <w:p w14:paraId="70B54675" w14:textId="77777777" w:rsidR="006D1CD3" w:rsidRPr="00106CAA" w:rsidRDefault="006D1CD3" w:rsidP="00D25188">
            <w:pPr>
              <w:jc w:val="center"/>
              <w:rPr>
                <w:rFonts w:ascii="Times New Roman" w:hAnsi="Times New Roman" w:cs="Times New Roman"/>
                <w:b/>
                <w:sz w:val="20"/>
                <w:szCs w:val="20"/>
              </w:rPr>
            </w:pPr>
            <w:r w:rsidRPr="00106CAA">
              <w:rPr>
                <w:rFonts w:ascii="Times New Roman" w:hAnsi="Times New Roman" w:cs="Times New Roman"/>
                <w:b/>
                <w:sz w:val="20"/>
                <w:szCs w:val="20"/>
              </w:rPr>
              <w:t>Obstáculos a vencer</w:t>
            </w:r>
          </w:p>
        </w:tc>
      </w:tr>
      <w:tr w:rsidR="00E94BCD" w:rsidRPr="00106CAA" w14:paraId="1A64502A" w14:textId="77777777" w:rsidTr="00106CAA">
        <w:tc>
          <w:tcPr>
            <w:tcW w:w="1134" w:type="dxa"/>
          </w:tcPr>
          <w:p w14:paraId="0A96ADC0" w14:textId="2A91472D" w:rsidR="006D1CD3" w:rsidRPr="00106CAA" w:rsidRDefault="003048A5" w:rsidP="006E4684">
            <w:pPr>
              <w:jc w:val="both"/>
              <w:rPr>
                <w:rFonts w:ascii="Times New Roman" w:hAnsi="Times New Roman" w:cs="Times New Roman"/>
                <w:sz w:val="20"/>
                <w:szCs w:val="20"/>
              </w:rPr>
            </w:pPr>
            <w:r w:rsidRPr="00106CAA">
              <w:rPr>
                <w:rFonts w:ascii="Times New Roman" w:hAnsi="Times New Roman" w:cs="Times New Roman"/>
                <w:sz w:val="20"/>
                <w:szCs w:val="20"/>
              </w:rPr>
              <w:t>Habitantes de la delegación Tla</w:t>
            </w:r>
            <w:r w:rsidR="006E4684" w:rsidRPr="00106CAA">
              <w:rPr>
                <w:rFonts w:ascii="Times New Roman" w:hAnsi="Times New Roman" w:cs="Times New Roman"/>
                <w:sz w:val="20"/>
                <w:szCs w:val="20"/>
              </w:rPr>
              <w:t>l</w:t>
            </w:r>
            <w:r w:rsidRPr="00106CAA">
              <w:rPr>
                <w:rFonts w:ascii="Times New Roman" w:hAnsi="Times New Roman" w:cs="Times New Roman"/>
                <w:sz w:val="20"/>
                <w:szCs w:val="20"/>
              </w:rPr>
              <w:t xml:space="preserve">pan </w:t>
            </w:r>
          </w:p>
        </w:tc>
        <w:tc>
          <w:tcPr>
            <w:tcW w:w="2345" w:type="dxa"/>
          </w:tcPr>
          <w:p w14:paraId="519442A4" w14:textId="77777777" w:rsidR="006D1CD3" w:rsidRPr="00106CAA" w:rsidRDefault="003048A5" w:rsidP="00F57B2A">
            <w:pPr>
              <w:jc w:val="both"/>
              <w:rPr>
                <w:rFonts w:ascii="Times New Roman" w:hAnsi="Times New Roman" w:cs="Times New Roman"/>
                <w:sz w:val="20"/>
                <w:szCs w:val="20"/>
              </w:rPr>
            </w:pPr>
            <w:r w:rsidRPr="00106CAA">
              <w:rPr>
                <w:rFonts w:ascii="Times New Roman" w:hAnsi="Times New Roman" w:cs="Times New Roman"/>
                <w:sz w:val="20"/>
                <w:szCs w:val="20"/>
              </w:rPr>
              <w:t>Niñas, niños, jóvenes adultos, y adultos mayores de la Delegación Tlalpan que no cuentan con acceso a actividades deportivas</w:t>
            </w:r>
          </w:p>
        </w:tc>
        <w:tc>
          <w:tcPr>
            <w:tcW w:w="1624" w:type="dxa"/>
          </w:tcPr>
          <w:p w14:paraId="3FCD67A4" w14:textId="77777777" w:rsidR="006D1CD3" w:rsidRPr="00106CAA" w:rsidRDefault="003048A5" w:rsidP="00F57B2A">
            <w:pPr>
              <w:jc w:val="both"/>
              <w:rPr>
                <w:rFonts w:ascii="Times New Roman" w:hAnsi="Times New Roman" w:cs="Times New Roman"/>
                <w:sz w:val="20"/>
                <w:szCs w:val="20"/>
              </w:rPr>
            </w:pPr>
            <w:r w:rsidRPr="00106CAA">
              <w:rPr>
                <w:rFonts w:ascii="Times New Roman" w:hAnsi="Times New Roman" w:cs="Times New Roman"/>
                <w:sz w:val="20"/>
                <w:szCs w:val="20"/>
              </w:rPr>
              <w:t>Realizar actividades físicas y deportivas</w:t>
            </w:r>
          </w:p>
        </w:tc>
        <w:tc>
          <w:tcPr>
            <w:tcW w:w="1543" w:type="dxa"/>
          </w:tcPr>
          <w:p w14:paraId="460DE528" w14:textId="77777777" w:rsidR="006D1CD3" w:rsidRPr="00106CAA" w:rsidRDefault="00D9752B" w:rsidP="00F57B2A">
            <w:pPr>
              <w:jc w:val="both"/>
              <w:rPr>
                <w:rFonts w:ascii="Times New Roman" w:hAnsi="Times New Roman" w:cs="Times New Roman"/>
                <w:sz w:val="20"/>
                <w:szCs w:val="20"/>
              </w:rPr>
            </w:pPr>
            <w:r w:rsidRPr="00106CAA">
              <w:rPr>
                <w:rFonts w:ascii="Times New Roman" w:hAnsi="Times New Roman" w:cs="Times New Roman"/>
                <w:sz w:val="20"/>
                <w:szCs w:val="20"/>
              </w:rPr>
              <w:t>Inaccesibilidad a actividades físicas y deportivas</w:t>
            </w:r>
          </w:p>
        </w:tc>
        <w:tc>
          <w:tcPr>
            <w:tcW w:w="1373" w:type="dxa"/>
          </w:tcPr>
          <w:p w14:paraId="1E1CFC8F" w14:textId="77777777" w:rsidR="006D1CD3" w:rsidRPr="00106CAA" w:rsidRDefault="00D9752B" w:rsidP="00F57B2A">
            <w:pPr>
              <w:jc w:val="both"/>
              <w:rPr>
                <w:rFonts w:ascii="Times New Roman" w:hAnsi="Times New Roman" w:cs="Times New Roman"/>
                <w:b/>
                <w:sz w:val="20"/>
                <w:szCs w:val="20"/>
              </w:rPr>
            </w:pPr>
            <w:r w:rsidRPr="00106CAA">
              <w:rPr>
                <w:rFonts w:ascii="Times New Roman" w:hAnsi="Times New Roman" w:cs="Times New Roman"/>
                <w:sz w:val="20"/>
                <w:szCs w:val="20"/>
              </w:rPr>
              <w:t>Alto ya que son los beneficiarios directos de las actividades</w:t>
            </w:r>
          </w:p>
        </w:tc>
        <w:tc>
          <w:tcPr>
            <w:tcW w:w="2061" w:type="dxa"/>
          </w:tcPr>
          <w:p w14:paraId="5911C94C" w14:textId="77777777" w:rsidR="006D1CD3" w:rsidRPr="00106CAA" w:rsidRDefault="00D9752B" w:rsidP="00F57B2A">
            <w:pPr>
              <w:jc w:val="both"/>
              <w:rPr>
                <w:rFonts w:ascii="Times New Roman" w:hAnsi="Times New Roman" w:cs="Times New Roman"/>
                <w:b/>
                <w:sz w:val="20"/>
                <w:szCs w:val="20"/>
              </w:rPr>
            </w:pPr>
            <w:r w:rsidRPr="00106CAA">
              <w:rPr>
                <w:rFonts w:ascii="Times New Roman" w:hAnsi="Times New Roman" w:cs="Times New Roman"/>
                <w:sz w:val="20"/>
                <w:szCs w:val="20"/>
              </w:rPr>
              <w:t>De difusión: que las personas se enteren de la existencia del programa</w:t>
            </w:r>
          </w:p>
        </w:tc>
      </w:tr>
      <w:tr w:rsidR="00E94BCD" w:rsidRPr="00106CAA" w14:paraId="415FBAC5" w14:textId="77777777" w:rsidTr="00106CAA">
        <w:tc>
          <w:tcPr>
            <w:tcW w:w="1134" w:type="dxa"/>
          </w:tcPr>
          <w:p w14:paraId="15640FC9" w14:textId="77777777" w:rsidR="006D1CD3" w:rsidRPr="00106CAA" w:rsidRDefault="0072125F" w:rsidP="00F57B2A">
            <w:pPr>
              <w:jc w:val="both"/>
              <w:rPr>
                <w:rFonts w:ascii="Times New Roman" w:hAnsi="Times New Roman" w:cs="Times New Roman"/>
                <w:b/>
                <w:sz w:val="20"/>
                <w:szCs w:val="20"/>
              </w:rPr>
            </w:pPr>
            <w:r w:rsidRPr="00106CAA">
              <w:rPr>
                <w:rFonts w:ascii="Times New Roman" w:hAnsi="Times New Roman" w:cs="Times New Roman"/>
                <w:sz w:val="20"/>
                <w:szCs w:val="20"/>
              </w:rPr>
              <w:t>Promotores Deportivos</w:t>
            </w:r>
          </w:p>
        </w:tc>
        <w:tc>
          <w:tcPr>
            <w:tcW w:w="2345" w:type="dxa"/>
          </w:tcPr>
          <w:p w14:paraId="3ABE5229" w14:textId="7D07DF18" w:rsidR="006D1CD3" w:rsidRPr="00106CAA" w:rsidRDefault="0072125F" w:rsidP="006E4684">
            <w:pPr>
              <w:jc w:val="both"/>
              <w:rPr>
                <w:rFonts w:ascii="Times New Roman" w:hAnsi="Times New Roman" w:cs="Times New Roman"/>
                <w:b/>
                <w:sz w:val="20"/>
                <w:szCs w:val="20"/>
              </w:rPr>
            </w:pPr>
            <w:r w:rsidRPr="00106CAA">
              <w:rPr>
                <w:rFonts w:ascii="Times New Roman" w:hAnsi="Times New Roman" w:cs="Times New Roman"/>
                <w:sz w:val="20"/>
                <w:szCs w:val="20"/>
              </w:rPr>
              <w:t>Promotores encargados de impartir las actividades físicas y deportivas a la población</w:t>
            </w:r>
          </w:p>
        </w:tc>
        <w:tc>
          <w:tcPr>
            <w:tcW w:w="1624" w:type="dxa"/>
          </w:tcPr>
          <w:p w14:paraId="3262B4F4" w14:textId="77777777" w:rsidR="006D1CD3" w:rsidRPr="00106CAA" w:rsidRDefault="001C5D66" w:rsidP="00F57B2A">
            <w:pPr>
              <w:jc w:val="both"/>
              <w:rPr>
                <w:rFonts w:ascii="Times New Roman" w:hAnsi="Times New Roman" w:cs="Times New Roman"/>
                <w:b/>
                <w:sz w:val="20"/>
                <w:szCs w:val="20"/>
              </w:rPr>
            </w:pPr>
            <w:r w:rsidRPr="00106CAA">
              <w:rPr>
                <w:rFonts w:ascii="Times New Roman" w:hAnsi="Times New Roman" w:cs="Times New Roman"/>
                <w:sz w:val="20"/>
                <w:szCs w:val="20"/>
              </w:rPr>
              <w:t>Entregar a tiempo la documentación requerida para estar dentro del programa</w:t>
            </w:r>
          </w:p>
        </w:tc>
        <w:tc>
          <w:tcPr>
            <w:tcW w:w="1543" w:type="dxa"/>
          </w:tcPr>
          <w:p w14:paraId="0FC4C81D" w14:textId="77777777" w:rsidR="006D1CD3" w:rsidRPr="00106CAA" w:rsidRDefault="0072125F" w:rsidP="00F57B2A">
            <w:pPr>
              <w:jc w:val="both"/>
              <w:rPr>
                <w:rFonts w:ascii="Times New Roman" w:hAnsi="Times New Roman" w:cs="Times New Roman"/>
                <w:b/>
                <w:sz w:val="20"/>
                <w:szCs w:val="20"/>
              </w:rPr>
            </w:pPr>
            <w:r w:rsidRPr="00106CAA">
              <w:rPr>
                <w:rFonts w:ascii="Times New Roman" w:hAnsi="Times New Roman" w:cs="Times New Roman"/>
                <w:sz w:val="20"/>
                <w:szCs w:val="20"/>
              </w:rPr>
              <w:t xml:space="preserve">Falta de entrenadores deportivos en la delegación </w:t>
            </w:r>
          </w:p>
        </w:tc>
        <w:tc>
          <w:tcPr>
            <w:tcW w:w="1373" w:type="dxa"/>
          </w:tcPr>
          <w:p w14:paraId="0B3DC15A" w14:textId="77777777" w:rsidR="006D1CD3" w:rsidRPr="00106CAA" w:rsidRDefault="001C5D66" w:rsidP="00F57B2A">
            <w:pPr>
              <w:jc w:val="both"/>
              <w:rPr>
                <w:rFonts w:ascii="Times New Roman" w:hAnsi="Times New Roman" w:cs="Times New Roman"/>
                <w:b/>
                <w:sz w:val="20"/>
                <w:szCs w:val="20"/>
              </w:rPr>
            </w:pPr>
            <w:r w:rsidRPr="00106CAA">
              <w:rPr>
                <w:rFonts w:ascii="Times New Roman" w:hAnsi="Times New Roman" w:cs="Times New Roman"/>
                <w:sz w:val="20"/>
                <w:szCs w:val="20"/>
              </w:rPr>
              <w:t xml:space="preserve">Alto porque </w:t>
            </w:r>
            <w:r w:rsidR="0072125F" w:rsidRPr="00106CAA">
              <w:rPr>
                <w:rFonts w:ascii="Times New Roman" w:hAnsi="Times New Roman" w:cs="Times New Roman"/>
                <w:sz w:val="20"/>
                <w:szCs w:val="20"/>
              </w:rPr>
              <w:t>son los encargados de impartir las actividades físicas y deportivas a los tlalpenses</w:t>
            </w:r>
          </w:p>
        </w:tc>
        <w:tc>
          <w:tcPr>
            <w:tcW w:w="2061" w:type="dxa"/>
          </w:tcPr>
          <w:p w14:paraId="5B2F51BE" w14:textId="22644DC2" w:rsidR="006D1CD3" w:rsidRPr="00106CAA" w:rsidRDefault="0072125F" w:rsidP="006E4684">
            <w:pPr>
              <w:jc w:val="both"/>
              <w:rPr>
                <w:rFonts w:ascii="Times New Roman" w:hAnsi="Times New Roman" w:cs="Times New Roman"/>
                <w:b/>
                <w:sz w:val="20"/>
                <w:szCs w:val="20"/>
              </w:rPr>
            </w:pPr>
            <w:r w:rsidRPr="00106CAA">
              <w:rPr>
                <w:rFonts w:ascii="Times New Roman" w:hAnsi="Times New Roman" w:cs="Times New Roman"/>
                <w:sz w:val="20"/>
                <w:szCs w:val="20"/>
              </w:rPr>
              <w:t>Cumplan con requisitos solicitados</w:t>
            </w:r>
          </w:p>
        </w:tc>
      </w:tr>
      <w:tr w:rsidR="002475E5" w:rsidRPr="00106CAA" w14:paraId="26562ED7" w14:textId="77777777" w:rsidTr="00106CAA">
        <w:tc>
          <w:tcPr>
            <w:tcW w:w="1134" w:type="dxa"/>
          </w:tcPr>
          <w:p w14:paraId="108CDBC1" w14:textId="77777777" w:rsidR="002475E5" w:rsidRPr="00106CAA" w:rsidRDefault="002475E5" w:rsidP="00F57B2A">
            <w:pPr>
              <w:jc w:val="both"/>
              <w:rPr>
                <w:rFonts w:ascii="Times New Roman" w:hAnsi="Times New Roman" w:cs="Times New Roman"/>
                <w:b/>
                <w:sz w:val="20"/>
                <w:szCs w:val="20"/>
              </w:rPr>
            </w:pPr>
            <w:r w:rsidRPr="00106CAA">
              <w:rPr>
                <w:rFonts w:ascii="Times New Roman" w:hAnsi="Times New Roman" w:cs="Times New Roman"/>
                <w:sz w:val="20"/>
                <w:szCs w:val="20"/>
              </w:rPr>
              <w:t>Institución bancaria</w:t>
            </w:r>
          </w:p>
        </w:tc>
        <w:tc>
          <w:tcPr>
            <w:tcW w:w="2345" w:type="dxa"/>
          </w:tcPr>
          <w:p w14:paraId="06D739D5" w14:textId="77777777" w:rsidR="002475E5" w:rsidRPr="00106CAA" w:rsidRDefault="002475E5" w:rsidP="00F57B2A">
            <w:pPr>
              <w:jc w:val="both"/>
              <w:rPr>
                <w:rFonts w:ascii="Times New Roman" w:hAnsi="Times New Roman" w:cs="Times New Roman"/>
                <w:b/>
                <w:sz w:val="20"/>
                <w:szCs w:val="20"/>
              </w:rPr>
            </w:pPr>
            <w:r w:rsidRPr="00106CAA">
              <w:rPr>
                <w:rFonts w:ascii="Times New Roman" w:hAnsi="Times New Roman" w:cs="Times New Roman"/>
                <w:sz w:val="20"/>
                <w:szCs w:val="20"/>
              </w:rPr>
              <w:t>Medio para realizar las transferencias monetarias</w:t>
            </w:r>
          </w:p>
        </w:tc>
        <w:tc>
          <w:tcPr>
            <w:tcW w:w="1624" w:type="dxa"/>
          </w:tcPr>
          <w:p w14:paraId="09D25522" w14:textId="77777777" w:rsidR="002475E5" w:rsidRPr="00106CAA" w:rsidRDefault="002475E5" w:rsidP="00F57B2A">
            <w:pPr>
              <w:jc w:val="both"/>
              <w:rPr>
                <w:rFonts w:ascii="Times New Roman" w:hAnsi="Times New Roman" w:cs="Times New Roman"/>
                <w:b/>
                <w:sz w:val="20"/>
                <w:szCs w:val="20"/>
              </w:rPr>
            </w:pPr>
            <w:r w:rsidRPr="00106CAA">
              <w:rPr>
                <w:rFonts w:ascii="Times New Roman" w:hAnsi="Times New Roman" w:cs="Times New Roman"/>
                <w:sz w:val="20"/>
                <w:szCs w:val="20"/>
              </w:rPr>
              <w:t xml:space="preserve">Optimizar los mecanismos que permitan realizar </w:t>
            </w:r>
            <w:r w:rsidRPr="00106CAA">
              <w:rPr>
                <w:rFonts w:ascii="Times New Roman" w:hAnsi="Times New Roman" w:cs="Times New Roman"/>
                <w:sz w:val="20"/>
                <w:szCs w:val="20"/>
              </w:rPr>
              <w:lastRenderedPageBreak/>
              <w:t>depósitos económicos</w:t>
            </w:r>
          </w:p>
        </w:tc>
        <w:tc>
          <w:tcPr>
            <w:tcW w:w="1543" w:type="dxa"/>
          </w:tcPr>
          <w:p w14:paraId="6518A808" w14:textId="77777777" w:rsidR="002475E5" w:rsidRPr="00106CAA" w:rsidRDefault="002475E5" w:rsidP="00F57B2A">
            <w:pPr>
              <w:jc w:val="both"/>
              <w:rPr>
                <w:rFonts w:ascii="Times New Roman" w:hAnsi="Times New Roman" w:cs="Times New Roman"/>
                <w:b/>
                <w:sz w:val="20"/>
                <w:szCs w:val="20"/>
              </w:rPr>
            </w:pPr>
            <w:r w:rsidRPr="00106CAA">
              <w:rPr>
                <w:rFonts w:ascii="Times New Roman" w:hAnsi="Times New Roman" w:cs="Times New Roman"/>
                <w:sz w:val="20"/>
                <w:szCs w:val="20"/>
              </w:rPr>
              <w:lastRenderedPageBreak/>
              <w:t xml:space="preserve">La preocupación original es que </w:t>
            </w:r>
            <w:r w:rsidRPr="00106CAA">
              <w:rPr>
                <w:rFonts w:ascii="Times New Roman" w:hAnsi="Times New Roman" w:cs="Times New Roman"/>
                <w:sz w:val="20"/>
                <w:szCs w:val="20"/>
              </w:rPr>
              <w:lastRenderedPageBreak/>
              <w:t>la entidad responsable tenga suficiencia presupuestal para realizar los traspasos monetarios</w:t>
            </w:r>
          </w:p>
        </w:tc>
        <w:tc>
          <w:tcPr>
            <w:tcW w:w="1373" w:type="dxa"/>
          </w:tcPr>
          <w:p w14:paraId="7DF31AF6" w14:textId="77777777" w:rsidR="002475E5" w:rsidRPr="00106CAA" w:rsidRDefault="002475E5" w:rsidP="00F57B2A">
            <w:pPr>
              <w:jc w:val="both"/>
              <w:rPr>
                <w:rFonts w:ascii="Times New Roman" w:hAnsi="Times New Roman" w:cs="Times New Roman"/>
                <w:b/>
                <w:sz w:val="20"/>
                <w:szCs w:val="20"/>
              </w:rPr>
            </w:pPr>
            <w:r w:rsidRPr="00106CAA">
              <w:rPr>
                <w:rFonts w:ascii="Times New Roman" w:hAnsi="Times New Roman" w:cs="Times New Roman"/>
                <w:sz w:val="20"/>
                <w:szCs w:val="20"/>
              </w:rPr>
              <w:lastRenderedPageBreak/>
              <w:t xml:space="preserve">Moderado ya que solo se encarga de las </w:t>
            </w:r>
            <w:r w:rsidRPr="00106CAA">
              <w:rPr>
                <w:rFonts w:ascii="Times New Roman" w:hAnsi="Times New Roman" w:cs="Times New Roman"/>
                <w:sz w:val="20"/>
                <w:szCs w:val="20"/>
              </w:rPr>
              <w:lastRenderedPageBreak/>
              <w:t>cuestiones de transferencia económica</w:t>
            </w:r>
          </w:p>
        </w:tc>
        <w:tc>
          <w:tcPr>
            <w:tcW w:w="2061" w:type="dxa"/>
          </w:tcPr>
          <w:p w14:paraId="725E4A52" w14:textId="77777777" w:rsidR="002475E5" w:rsidRPr="00106CAA" w:rsidRDefault="002475E5" w:rsidP="00F57B2A">
            <w:pPr>
              <w:jc w:val="both"/>
              <w:rPr>
                <w:rFonts w:ascii="Times New Roman" w:hAnsi="Times New Roman" w:cs="Times New Roman"/>
                <w:b/>
                <w:sz w:val="20"/>
                <w:szCs w:val="20"/>
              </w:rPr>
            </w:pPr>
            <w:r w:rsidRPr="00106CAA">
              <w:rPr>
                <w:rFonts w:ascii="Times New Roman" w:hAnsi="Times New Roman" w:cs="Times New Roman"/>
                <w:sz w:val="20"/>
                <w:szCs w:val="20"/>
              </w:rPr>
              <w:lastRenderedPageBreak/>
              <w:t xml:space="preserve">Que la logística administrativa genere errores en la creación </w:t>
            </w:r>
            <w:r w:rsidRPr="00106CAA">
              <w:rPr>
                <w:rFonts w:ascii="Times New Roman" w:hAnsi="Times New Roman" w:cs="Times New Roman"/>
                <w:sz w:val="20"/>
                <w:szCs w:val="20"/>
              </w:rPr>
              <w:lastRenderedPageBreak/>
              <w:t>de las cuentas bancarias</w:t>
            </w:r>
          </w:p>
        </w:tc>
      </w:tr>
    </w:tbl>
    <w:p w14:paraId="534FBC1B" w14:textId="77777777" w:rsidR="002475E5" w:rsidRPr="006E4684" w:rsidRDefault="002475E5" w:rsidP="00F57B2A">
      <w:pPr>
        <w:spacing w:after="0" w:line="240" w:lineRule="auto"/>
        <w:jc w:val="both"/>
        <w:rPr>
          <w:rFonts w:ascii="Times New Roman" w:hAnsi="Times New Roman" w:cs="Times New Roman"/>
          <w:sz w:val="20"/>
          <w:szCs w:val="20"/>
        </w:rPr>
      </w:pPr>
    </w:p>
    <w:p w14:paraId="34F03505" w14:textId="77777777" w:rsidR="00406120" w:rsidRPr="006E4684" w:rsidRDefault="00C43BB7" w:rsidP="00F57B2A">
      <w:pPr>
        <w:spacing w:after="0" w:line="240" w:lineRule="auto"/>
        <w:jc w:val="both"/>
        <w:rPr>
          <w:rFonts w:ascii="Times New Roman" w:hAnsi="Times New Roman" w:cs="Times New Roman"/>
          <w:b/>
          <w:sz w:val="20"/>
          <w:szCs w:val="20"/>
        </w:rPr>
      </w:pPr>
      <w:r w:rsidRPr="006E4684">
        <w:rPr>
          <w:rFonts w:ascii="Times New Roman" w:hAnsi="Times New Roman" w:cs="Times New Roman"/>
          <w:b/>
          <w:sz w:val="20"/>
          <w:szCs w:val="20"/>
        </w:rPr>
        <w:t>III.5. Complementariedad o coincidencia con otros programas sociales</w:t>
      </w:r>
    </w:p>
    <w:p w14:paraId="7E2ED927" w14:textId="77777777" w:rsidR="00C43BB7" w:rsidRPr="006E4684" w:rsidRDefault="00C43BB7" w:rsidP="00F57B2A">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199"/>
        <w:gridCol w:w="1222"/>
        <w:gridCol w:w="1505"/>
        <w:gridCol w:w="1298"/>
        <w:gridCol w:w="1442"/>
        <w:gridCol w:w="1972"/>
        <w:gridCol w:w="1442"/>
      </w:tblGrid>
      <w:tr w:rsidR="00C43BB7" w:rsidRPr="00106CAA" w14:paraId="3D4F9495" w14:textId="77777777" w:rsidTr="00106CAA">
        <w:tc>
          <w:tcPr>
            <w:tcW w:w="1199" w:type="dxa"/>
          </w:tcPr>
          <w:p w14:paraId="664DB34A" w14:textId="77777777" w:rsidR="00C43BB7" w:rsidRPr="00106CAA" w:rsidRDefault="00C43BB7" w:rsidP="00D25188">
            <w:pPr>
              <w:jc w:val="center"/>
              <w:rPr>
                <w:rFonts w:ascii="Times New Roman" w:hAnsi="Times New Roman" w:cs="Times New Roman"/>
                <w:b/>
                <w:sz w:val="20"/>
                <w:szCs w:val="20"/>
              </w:rPr>
            </w:pPr>
            <w:r w:rsidRPr="00106CAA">
              <w:rPr>
                <w:rFonts w:ascii="Times New Roman" w:hAnsi="Times New Roman" w:cs="Times New Roman"/>
                <w:b/>
                <w:sz w:val="20"/>
                <w:szCs w:val="20"/>
              </w:rPr>
              <w:t>Programa Social</w:t>
            </w:r>
          </w:p>
        </w:tc>
        <w:tc>
          <w:tcPr>
            <w:tcW w:w="1222" w:type="dxa"/>
          </w:tcPr>
          <w:p w14:paraId="4DE3FD1E" w14:textId="77777777" w:rsidR="00C43BB7" w:rsidRPr="00106CAA" w:rsidRDefault="00C43BB7" w:rsidP="00D25188">
            <w:pPr>
              <w:jc w:val="center"/>
              <w:rPr>
                <w:rFonts w:ascii="Times New Roman" w:hAnsi="Times New Roman" w:cs="Times New Roman"/>
                <w:b/>
                <w:sz w:val="20"/>
                <w:szCs w:val="20"/>
              </w:rPr>
            </w:pPr>
            <w:r w:rsidRPr="00106CAA">
              <w:rPr>
                <w:rFonts w:ascii="Times New Roman" w:hAnsi="Times New Roman" w:cs="Times New Roman"/>
                <w:b/>
                <w:sz w:val="20"/>
                <w:szCs w:val="20"/>
              </w:rPr>
              <w:t>Quién lo opera</w:t>
            </w:r>
          </w:p>
        </w:tc>
        <w:tc>
          <w:tcPr>
            <w:tcW w:w="1505" w:type="dxa"/>
          </w:tcPr>
          <w:p w14:paraId="3E723C91" w14:textId="77777777" w:rsidR="00C43BB7" w:rsidRPr="00106CAA" w:rsidRDefault="00C43BB7" w:rsidP="00D25188">
            <w:pPr>
              <w:jc w:val="center"/>
              <w:rPr>
                <w:rFonts w:ascii="Times New Roman" w:hAnsi="Times New Roman" w:cs="Times New Roman"/>
                <w:b/>
                <w:sz w:val="20"/>
                <w:szCs w:val="20"/>
              </w:rPr>
            </w:pPr>
            <w:r w:rsidRPr="00106CAA">
              <w:rPr>
                <w:rFonts w:ascii="Times New Roman" w:hAnsi="Times New Roman" w:cs="Times New Roman"/>
                <w:b/>
                <w:sz w:val="20"/>
                <w:szCs w:val="20"/>
              </w:rPr>
              <w:t>Objetivo general</w:t>
            </w:r>
          </w:p>
        </w:tc>
        <w:tc>
          <w:tcPr>
            <w:tcW w:w="1298" w:type="dxa"/>
          </w:tcPr>
          <w:p w14:paraId="3F8A6A41" w14:textId="77777777" w:rsidR="00C43BB7" w:rsidRPr="00106CAA" w:rsidRDefault="00C43BB7" w:rsidP="00D25188">
            <w:pPr>
              <w:jc w:val="center"/>
              <w:rPr>
                <w:rFonts w:ascii="Times New Roman" w:hAnsi="Times New Roman" w:cs="Times New Roman"/>
                <w:b/>
                <w:sz w:val="20"/>
                <w:szCs w:val="20"/>
              </w:rPr>
            </w:pPr>
            <w:r w:rsidRPr="00106CAA">
              <w:rPr>
                <w:rFonts w:ascii="Times New Roman" w:hAnsi="Times New Roman" w:cs="Times New Roman"/>
                <w:b/>
                <w:sz w:val="20"/>
                <w:szCs w:val="20"/>
              </w:rPr>
              <w:t>Población objetivo</w:t>
            </w:r>
          </w:p>
        </w:tc>
        <w:tc>
          <w:tcPr>
            <w:tcW w:w="1442" w:type="dxa"/>
            <w:tcBorders>
              <w:bottom w:val="single" w:sz="4" w:space="0" w:color="auto"/>
            </w:tcBorders>
          </w:tcPr>
          <w:p w14:paraId="3C1B28D0" w14:textId="77777777" w:rsidR="00C43BB7" w:rsidRPr="00106CAA" w:rsidRDefault="00C43BB7" w:rsidP="00D25188">
            <w:pPr>
              <w:jc w:val="center"/>
              <w:rPr>
                <w:rFonts w:ascii="Times New Roman" w:hAnsi="Times New Roman" w:cs="Times New Roman"/>
                <w:b/>
                <w:sz w:val="20"/>
                <w:szCs w:val="20"/>
              </w:rPr>
            </w:pPr>
            <w:r w:rsidRPr="00106CAA">
              <w:rPr>
                <w:rFonts w:ascii="Times New Roman" w:hAnsi="Times New Roman" w:cs="Times New Roman"/>
                <w:b/>
                <w:sz w:val="20"/>
                <w:szCs w:val="20"/>
              </w:rPr>
              <w:t>Bienes y/o servicios que otorga</w:t>
            </w:r>
          </w:p>
        </w:tc>
        <w:tc>
          <w:tcPr>
            <w:tcW w:w="1972" w:type="dxa"/>
          </w:tcPr>
          <w:p w14:paraId="78F98E4C" w14:textId="77777777" w:rsidR="00C43BB7" w:rsidRPr="00106CAA" w:rsidRDefault="0088027C" w:rsidP="00D25188">
            <w:pPr>
              <w:jc w:val="center"/>
              <w:rPr>
                <w:rFonts w:ascii="Times New Roman" w:hAnsi="Times New Roman" w:cs="Times New Roman"/>
                <w:b/>
                <w:sz w:val="20"/>
                <w:szCs w:val="20"/>
              </w:rPr>
            </w:pPr>
            <w:r w:rsidRPr="00106CAA">
              <w:rPr>
                <w:rFonts w:ascii="Times New Roman" w:hAnsi="Times New Roman" w:cs="Times New Roman"/>
                <w:b/>
                <w:sz w:val="20"/>
                <w:szCs w:val="20"/>
              </w:rPr>
              <w:t>O</w:t>
            </w:r>
            <w:r w:rsidR="00C43BB7" w:rsidRPr="00106CAA">
              <w:rPr>
                <w:rFonts w:ascii="Times New Roman" w:hAnsi="Times New Roman" w:cs="Times New Roman"/>
                <w:b/>
                <w:sz w:val="20"/>
                <w:szCs w:val="20"/>
              </w:rPr>
              <w:t>torga Complementariedad o coincidencia</w:t>
            </w:r>
          </w:p>
        </w:tc>
        <w:tc>
          <w:tcPr>
            <w:tcW w:w="1442" w:type="dxa"/>
          </w:tcPr>
          <w:p w14:paraId="18D4F88A" w14:textId="77777777" w:rsidR="00C43BB7" w:rsidRPr="00106CAA" w:rsidRDefault="00C43BB7" w:rsidP="00D25188">
            <w:pPr>
              <w:jc w:val="center"/>
              <w:rPr>
                <w:rFonts w:ascii="Times New Roman" w:hAnsi="Times New Roman" w:cs="Times New Roman"/>
                <w:b/>
                <w:sz w:val="20"/>
                <w:szCs w:val="20"/>
              </w:rPr>
            </w:pPr>
            <w:r w:rsidRPr="00106CAA">
              <w:rPr>
                <w:rFonts w:ascii="Times New Roman" w:hAnsi="Times New Roman" w:cs="Times New Roman"/>
                <w:b/>
                <w:sz w:val="20"/>
                <w:szCs w:val="20"/>
              </w:rPr>
              <w:t>Justificación</w:t>
            </w:r>
          </w:p>
        </w:tc>
      </w:tr>
      <w:tr w:rsidR="00106CAA" w:rsidRPr="00106CAA" w14:paraId="721CF5C6" w14:textId="77777777" w:rsidTr="00106CAA">
        <w:trPr>
          <w:trHeight w:val="934"/>
        </w:trPr>
        <w:tc>
          <w:tcPr>
            <w:tcW w:w="1199" w:type="dxa"/>
            <w:vMerge w:val="restart"/>
          </w:tcPr>
          <w:p w14:paraId="3103F8CA" w14:textId="77777777" w:rsidR="00106CAA" w:rsidRPr="00106CAA" w:rsidRDefault="00106CAA" w:rsidP="00F57B2A">
            <w:pPr>
              <w:jc w:val="both"/>
              <w:rPr>
                <w:rFonts w:ascii="Times New Roman" w:hAnsi="Times New Roman" w:cs="Times New Roman"/>
                <w:b/>
                <w:sz w:val="20"/>
                <w:szCs w:val="20"/>
              </w:rPr>
            </w:pPr>
            <w:r w:rsidRPr="00106CAA">
              <w:rPr>
                <w:rFonts w:ascii="Times New Roman" w:hAnsi="Times New Roman" w:cs="Times New Roman"/>
                <w:sz w:val="20"/>
                <w:szCs w:val="20"/>
              </w:rPr>
              <w:t>Ponte al 100</w:t>
            </w:r>
          </w:p>
        </w:tc>
        <w:tc>
          <w:tcPr>
            <w:tcW w:w="1222" w:type="dxa"/>
            <w:vMerge w:val="restart"/>
          </w:tcPr>
          <w:p w14:paraId="006C1D00" w14:textId="77777777" w:rsidR="00106CAA" w:rsidRPr="00106CAA" w:rsidRDefault="00106CAA" w:rsidP="00F57B2A">
            <w:pPr>
              <w:jc w:val="both"/>
              <w:rPr>
                <w:rFonts w:ascii="Times New Roman" w:hAnsi="Times New Roman" w:cs="Times New Roman"/>
                <w:b/>
                <w:sz w:val="20"/>
                <w:szCs w:val="20"/>
              </w:rPr>
            </w:pPr>
            <w:r w:rsidRPr="00106CAA">
              <w:rPr>
                <w:rFonts w:ascii="Times New Roman" w:hAnsi="Times New Roman" w:cs="Times New Roman"/>
                <w:sz w:val="20"/>
                <w:szCs w:val="20"/>
              </w:rPr>
              <w:t>Instituto del Deporte de la Ciudad de México</w:t>
            </w:r>
          </w:p>
        </w:tc>
        <w:tc>
          <w:tcPr>
            <w:tcW w:w="1505" w:type="dxa"/>
            <w:vMerge w:val="restart"/>
          </w:tcPr>
          <w:p w14:paraId="4EA144A4" w14:textId="77777777" w:rsidR="00106CAA" w:rsidRPr="00106CAA" w:rsidRDefault="00106CAA" w:rsidP="00F57B2A">
            <w:pPr>
              <w:jc w:val="both"/>
              <w:rPr>
                <w:rFonts w:ascii="Times New Roman" w:hAnsi="Times New Roman" w:cs="Times New Roman"/>
                <w:b/>
                <w:sz w:val="20"/>
                <w:szCs w:val="20"/>
              </w:rPr>
            </w:pPr>
            <w:r w:rsidRPr="00106CAA">
              <w:rPr>
                <w:rFonts w:ascii="Times New Roman" w:hAnsi="Times New Roman" w:cs="Times New Roman"/>
                <w:sz w:val="20"/>
                <w:szCs w:val="20"/>
              </w:rPr>
              <w:t>Apoyar a las Asociaciones Deportivas del D.F. que fomenten el deporte en la Ciudad de México, prioritariamente a todas aquellas disciplinas deportivas que participan en la Olimpiada y Paralimpiada Nacional, con la finalidad de elevar el nivel competitivo de las selecciones representativas de la Ciudad de México.</w:t>
            </w:r>
          </w:p>
        </w:tc>
        <w:tc>
          <w:tcPr>
            <w:tcW w:w="1298" w:type="dxa"/>
            <w:vMerge w:val="restart"/>
            <w:tcBorders>
              <w:right w:val="single" w:sz="4" w:space="0" w:color="auto"/>
            </w:tcBorders>
          </w:tcPr>
          <w:p w14:paraId="1BD337E6" w14:textId="77777777" w:rsidR="00106CAA" w:rsidRPr="00106CAA" w:rsidRDefault="00106CAA" w:rsidP="00F57B2A">
            <w:pPr>
              <w:jc w:val="both"/>
              <w:rPr>
                <w:rFonts w:ascii="Times New Roman" w:hAnsi="Times New Roman" w:cs="Times New Roman"/>
                <w:b/>
                <w:sz w:val="20"/>
                <w:szCs w:val="20"/>
              </w:rPr>
            </w:pPr>
            <w:r w:rsidRPr="00106CAA">
              <w:rPr>
                <w:rFonts w:ascii="Times New Roman" w:hAnsi="Times New Roman" w:cs="Times New Roman"/>
                <w:sz w:val="20"/>
                <w:szCs w:val="20"/>
              </w:rPr>
              <w:t>Público en general</w:t>
            </w:r>
          </w:p>
        </w:tc>
        <w:tc>
          <w:tcPr>
            <w:tcW w:w="1442" w:type="dxa"/>
            <w:tcBorders>
              <w:top w:val="single" w:sz="4" w:space="0" w:color="auto"/>
              <w:left w:val="single" w:sz="4" w:space="0" w:color="auto"/>
              <w:bottom w:val="nil"/>
              <w:right w:val="single" w:sz="4" w:space="0" w:color="auto"/>
            </w:tcBorders>
          </w:tcPr>
          <w:p w14:paraId="11143C36" w14:textId="6FDBF832" w:rsidR="00106CAA" w:rsidRPr="00106CAA" w:rsidRDefault="00106CAA" w:rsidP="00106CAA">
            <w:pPr>
              <w:jc w:val="both"/>
              <w:rPr>
                <w:rFonts w:ascii="Times New Roman" w:hAnsi="Times New Roman" w:cs="Times New Roman"/>
                <w:b/>
                <w:sz w:val="20"/>
                <w:szCs w:val="20"/>
              </w:rPr>
            </w:pPr>
            <w:r w:rsidRPr="00106CAA">
              <w:rPr>
                <w:rFonts w:ascii="Times New Roman" w:hAnsi="Times New Roman" w:cs="Times New Roman"/>
                <w:sz w:val="20"/>
                <w:szCs w:val="20"/>
              </w:rPr>
              <w:t>-Mediciones.</w:t>
            </w:r>
          </w:p>
        </w:tc>
        <w:tc>
          <w:tcPr>
            <w:tcW w:w="1972" w:type="dxa"/>
            <w:vMerge w:val="restart"/>
            <w:tcBorders>
              <w:left w:val="single" w:sz="4" w:space="0" w:color="auto"/>
            </w:tcBorders>
          </w:tcPr>
          <w:p w14:paraId="5056AC4C" w14:textId="77777777" w:rsidR="00106CAA" w:rsidRPr="00106CAA" w:rsidRDefault="00106CAA" w:rsidP="00F57B2A">
            <w:pPr>
              <w:jc w:val="both"/>
              <w:rPr>
                <w:rFonts w:ascii="Times New Roman" w:hAnsi="Times New Roman" w:cs="Times New Roman"/>
                <w:b/>
                <w:sz w:val="20"/>
                <w:szCs w:val="20"/>
              </w:rPr>
            </w:pPr>
            <w:r w:rsidRPr="00106CAA">
              <w:rPr>
                <w:rFonts w:ascii="Times New Roman" w:hAnsi="Times New Roman" w:cs="Times New Roman"/>
                <w:sz w:val="20"/>
                <w:szCs w:val="20"/>
              </w:rPr>
              <w:t>Complementariedad</w:t>
            </w:r>
          </w:p>
        </w:tc>
        <w:tc>
          <w:tcPr>
            <w:tcW w:w="1442" w:type="dxa"/>
            <w:vMerge w:val="restart"/>
          </w:tcPr>
          <w:p w14:paraId="281CC0CB" w14:textId="77777777" w:rsidR="00106CAA" w:rsidRPr="00106CAA" w:rsidRDefault="00106CAA" w:rsidP="00F57B2A">
            <w:pPr>
              <w:jc w:val="both"/>
              <w:rPr>
                <w:rFonts w:ascii="Times New Roman" w:hAnsi="Times New Roman" w:cs="Times New Roman"/>
                <w:b/>
                <w:sz w:val="20"/>
                <w:szCs w:val="20"/>
              </w:rPr>
            </w:pPr>
            <w:r w:rsidRPr="00106CAA">
              <w:rPr>
                <w:rFonts w:ascii="Times New Roman" w:hAnsi="Times New Roman" w:cs="Times New Roman"/>
                <w:sz w:val="20"/>
                <w:szCs w:val="20"/>
              </w:rPr>
              <w:t>Tiene como objetivo contribuir a disminuir los índices de sobrepeso y obesidad a través de mediciones, evaluaciones, prescripción de ejercicios y dietas personalizadas</w:t>
            </w:r>
          </w:p>
        </w:tc>
      </w:tr>
      <w:tr w:rsidR="00106CAA" w:rsidRPr="00106CAA" w14:paraId="25077623" w14:textId="77777777" w:rsidTr="00106CAA">
        <w:trPr>
          <w:trHeight w:val="933"/>
        </w:trPr>
        <w:tc>
          <w:tcPr>
            <w:tcW w:w="1199" w:type="dxa"/>
            <w:vMerge/>
          </w:tcPr>
          <w:p w14:paraId="73CC6CCE" w14:textId="77777777" w:rsidR="00106CAA" w:rsidRPr="00106CAA" w:rsidRDefault="00106CAA" w:rsidP="00F57B2A">
            <w:pPr>
              <w:jc w:val="both"/>
              <w:rPr>
                <w:rFonts w:ascii="Times New Roman" w:hAnsi="Times New Roman" w:cs="Times New Roman"/>
                <w:sz w:val="20"/>
                <w:szCs w:val="20"/>
              </w:rPr>
            </w:pPr>
          </w:p>
        </w:tc>
        <w:tc>
          <w:tcPr>
            <w:tcW w:w="1222" w:type="dxa"/>
            <w:vMerge/>
          </w:tcPr>
          <w:p w14:paraId="04771054" w14:textId="77777777" w:rsidR="00106CAA" w:rsidRPr="00106CAA" w:rsidRDefault="00106CAA" w:rsidP="00F57B2A">
            <w:pPr>
              <w:jc w:val="both"/>
              <w:rPr>
                <w:rFonts w:ascii="Times New Roman" w:hAnsi="Times New Roman" w:cs="Times New Roman"/>
                <w:sz w:val="20"/>
                <w:szCs w:val="20"/>
              </w:rPr>
            </w:pPr>
          </w:p>
        </w:tc>
        <w:tc>
          <w:tcPr>
            <w:tcW w:w="1505" w:type="dxa"/>
            <w:vMerge/>
          </w:tcPr>
          <w:p w14:paraId="66BA12CC" w14:textId="77777777" w:rsidR="00106CAA" w:rsidRPr="00106CAA" w:rsidRDefault="00106CAA" w:rsidP="00F57B2A">
            <w:pPr>
              <w:jc w:val="both"/>
              <w:rPr>
                <w:rFonts w:ascii="Times New Roman" w:hAnsi="Times New Roman" w:cs="Times New Roman"/>
                <w:sz w:val="20"/>
                <w:szCs w:val="20"/>
              </w:rPr>
            </w:pPr>
          </w:p>
        </w:tc>
        <w:tc>
          <w:tcPr>
            <w:tcW w:w="1298" w:type="dxa"/>
            <w:vMerge/>
            <w:tcBorders>
              <w:right w:val="single" w:sz="4" w:space="0" w:color="auto"/>
            </w:tcBorders>
          </w:tcPr>
          <w:p w14:paraId="0B70035D" w14:textId="77777777" w:rsidR="00106CAA" w:rsidRPr="00106CAA" w:rsidRDefault="00106CAA" w:rsidP="00F57B2A">
            <w:pPr>
              <w:jc w:val="both"/>
              <w:rPr>
                <w:rFonts w:ascii="Times New Roman" w:hAnsi="Times New Roman" w:cs="Times New Roman"/>
                <w:sz w:val="20"/>
                <w:szCs w:val="20"/>
              </w:rPr>
            </w:pPr>
          </w:p>
        </w:tc>
        <w:tc>
          <w:tcPr>
            <w:tcW w:w="1442" w:type="dxa"/>
            <w:tcBorders>
              <w:top w:val="nil"/>
              <w:left w:val="single" w:sz="4" w:space="0" w:color="auto"/>
              <w:bottom w:val="nil"/>
              <w:right w:val="single" w:sz="4" w:space="0" w:color="auto"/>
            </w:tcBorders>
          </w:tcPr>
          <w:p w14:paraId="633DC5CC" w14:textId="70D69CD6" w:rsidR="00106CAA" w:rsidRPr="00106CAA" w:rsidRDefault="00106CAA" w:rsidP="00106CAA">
            <w:pPr>
              <w:jc w:val="both"/>
              <w:rPr>
                <w:rFonts w:ascii="Times New Roman" w:hAnsi="Times New Roman" w:cs="Times New Roman"/>
                <w:sz w:val="20"/>
                <w:szCs w:val="20"/>
              </w:rPr>
            </w:pPr>
            <w:r w:rsidRPr="00106CAA">
              <w:rPr>
                <w:rFonts w:ascii="Times New Roman" w:hAnsi="Times New Roman" w:cs="Times New Roman"/>
                <w:sz w:val="20"/>
                <w:szCs w:val="20"/>
              </w:rPr>
              <w:t>-Evaluaciones.</w:t>
            </w:r>
          </w:p>
        </w:tc>
        <w:tc>
          <w:tcPr>
            <w:tcW w:w="1972" w:type="dxa"/>
            <w:vMerge/>
            <w:tcBorders>
              <w:left w:val="single" w:sz="4" w:space="0" w:color="auto"/>
            </w:tcBorders>
          </w:tcPr>
          <w:p w14:paraId="53DA1A18" w14:textId="77777777" w:rsidR="00106CAA" w:rsidRPr="00106CAA" w:rsidRDefault="00106CAA" w:rsidP="00F57B2A">
            <w:pPr>
              <w:jc w:val="both"/>
              <w:rPr>
                <w:rFonts w:ascii="Times New Roman" w:hAnsi="Times New Roman" w:cs="Times New Roman"/>
                <w:sz w:val="20"/>
                <w:szCs w:val="20"/>
              </w:rPr>
            </w:pPr>
          </w:p>
        </w:tc>
        <w:tc>
          <w:tcPr>
            <w:tcW w:w="1442" w:type="dxa"/>
            <w:vMerge/>
          </w:tcPr>
          <w:p w14:paraId="7127F5A4" w14:textId="77777777" w:rsidR="00106CAA" w:rsidRPr="00106CAA" w:rsidRDefault="00106CAA" w:rsidP="00F57B2A">
            <w:pPr>
              <w:jc w:val="both"/>
              <w:rPr>
                <w:rFonts w:ascii="Times New Roman" w:hAnsi="Times New Roman" w:cs="Times New Roman"/>
                <w:sz w:val="20"/>
                <w:szCs w:val="20"/>
              </w:rPr>
            </w:pPr>
          </w:p>
        </w:tc>
      </w:tr>
      <w:tr w:rsidR="00106CAA" w:rsidRPr="00106CAA" w14:paraId="3894583E" w14:textId="77777777" w:rsidTr="00106CAA">
        <w:trPr>
          <w:trHeight w:val="933"/>
        </w:trPr>
        <w:tc>
          <w:tcPr>
            <w:tcW w:w="1199" w:type="dxa"/>
            <w:vMerge/>
          </w:tcPr>
          <w:p w14:paraId="2A4BE360" w14:textId="77777777" w:rsidR="00106CAA" w:rsidRPr="00106CAA" w:rsidRDefault="00106CAA" w:rsidP="00F57B2A">
            <w:pPr>
              <w:jc w:val="both"/>
              <w:rPr>
                <w:rFonts w:ascii="Times New Roman" w:hAnsi="Times New Roman" w:cs="Times New Roman"/>
                <w:sz w:val="20"/>
                <w:szCs w:val="20"/>
              </w:rPr>
            </w:pPr>
          </w:p>
        </w:tc>
        <w:tc>
          <w:tcPr>
            <w:tcW w:w="1222" w:type="dxa"/>
            <w:vMerge/>
          </w:tcPr>
          <w:p w14:paraId="3C5E985E" w14:textId="77777777" w:rsidR="00106CAA" w:rsidRPr="00106CAA" w:rsidRDefault="00106CAA" w:rsidP="00F57B2A">
            <w:pPr>
              <w:jc w:val="both"/>
              <w:rPr>
                <w:rFonts w:ascii="Times New Roman" w:hAnsi="Times New Roman" w:cs="Times New Roman"/>
                <w:sz w:val="20"/>
                <w:szCs w:val="20"/>
              </w:rPr>
            </w:pPr>
          </w:p>
        </w:tc>
        <w:tc>
          <w:tcPr>
            <w:tcW w:w="1505" w:type="dxa"/>
            <w:vMerge/>
          </w:tcPr>
          <w:p w14:paraId="1408145C" w14:textId="77777777" w:rsidR="00106CAA" w:rsidRPr="00106CAA" w:rsidRDefault="00106CAA" w:rsidP="00F57B2A">
            <w:pPr>
              <w:jc w:val="both"/>
              <w:rPr>
                <w:rFonts w:ascii="Times New Roman" w:hAnsi="Times New Roman" w:cs="Times New Roman"/>
                <w:sz w:val="20"/>
                <w:szCs w:val="20"/>
              </w:rPr>
            </w:pPr>
          </w:p>
        </w:tc>
        <w:tc>
          <w:tcPr>
            <w:tcW w:w="1298" w:type="dxa"/>
            <w:vMerge/>
            <w:tcBorders>
              <w:right w:val="single" w:sz="4" w:space="0" w:color="auto"/>
            </w:tcBorders>
          </w:tcPr>
          <w:p w14:paraId="1501C878" w14:textId="77777777" w:rsidR="00106CAA" w:rsidRPr="00106CAA" w:rsidRDefault="00106CAA" w:rsidP="00F57B2A">
            <w:pPr>
              <w:jc w:val="both"/>
              <w:rPr>
                <w:rFonts w:ascii="Times New Roman" w:hAnsi="Times New Roman" w:cs="Times New Roman"/>
                <w:sz w:val="20"/>
                <w:szCs w:val="20"/>
              </w:rPr>
            </w:pPr>
          </w:p>
        </w:tc>
        <w:tc>
          <w:tcPr>
            <w:tcW w:w="1442" w:type="dxa"/>
            <w:tcBorders>
              <w:top w:val="nil"/>
              <w:left w:val="single" w:sz="4" w:space="0" w:color="auto"/>
              <w:bottom w:val="single" w:sz="4" w:space="0" w:color="auto"/>
              <w:right w:val="single" w:sz="4" w:space="0" w:color="auto"/>
            </w:tcBorders>
          </w:tcPr>
          <w:p w14:paraId="00745C2B" w14:textId="0423E384" w:rsidR="00106CAA" w:rsidRPr="00106CAA" w:rsidRDefault="00106CAA" w:rsidP="006E4684">
            <w:pPr>
              <w:jc w:val="both"/>
              <w:rPr>
                <w:rFonts w:ascii="Times New Roman" w:hAnsi="Times New Roman" w:cs="Times New Roman"/>
                <w:sz w:val="20"/>
                <w:szCs w:val="20"/>
              </w:rPr>
            </w:pPr>
            <w:r w:rsidRPr="00106CAA">
              <w:rPr>
                <w:rFonts w:ascii="Times New Roman" w:hAnsi="Times New Roman" w:cs="Times New Roman"/>
                <w:sz w:val="20"/>
                <w:szCs w:val="20"/>
              </w:rPr>
              <w:t>-Prescripción de ejercicios y dietas personalizadas</w:t>
            </w:r>
          </w:p>
        </w:tc>
        <w:tc>
          <w:tcPr>
            <w:tcW w:w="1972" w:type="dxa"/>
            <w:vMerge/>
            <w:tcBorders>
              <w:left w:val="single" w:sz="4" w:space="0" w:color="auto"/>
            </w:tcBorders>
          </w:tcPr>
          <w:p w14:paraId="0B00966C" w14:textId="77777777" w:rsidR="00106CAA" w:rsidRPr="00106CAA" w:rsidRDefault="00106CAA" w:rsidP="00F57B2A">
            <w:pPr>
              <w:jc w:val="both"/>
              <w:rPr>
                <w:rFonts w:ascii="Times New Roman" w:hAnsi="Times New Roman" w:cs="Times New Roman"/>
                <w:sz w:val="20"/>
                <w:szCs w:val="20"/>
              </w:rPr>
            </w:pPr>
          </w:p>
        </w:tc>
        <w:tc>
          <w:tcPr>
            <w:tcW w:w="1442" w:type="dxa"/>
            <w:vMerge/>
          </w:tcPr>
          <w:p w14:paraId="30975493" w14:textId="77777777" w:rsidR="00106CAA" w:rsidRPr="00106CAA" w:rsidRDefault="00106CAA" w:rsidP="00F57B2A">
            <w:pPr>
              <w:jc w:val="both"/>
              <w:rPr>
                <w:rFonts w:ascii="Times New Roman" w:hAnsi="Times New Roman" w:cs="Times New Roman"/>
                <w:sz w:val="20"/>
                <w:szCs w:val="20"/>
              </w:rPr>
            </w:pPr>
          </w:p>
        </w:tc>
      </w:tr>
    </w:tbl>
    <w:p w14:paraId="5C0D9873" w14:textId="77777777" w:rsidR="003A4F6F" w:rsidRPr="006E4684" w:rsidRDefault="003A4F6F" w:rsidP="00F57B2A">
      <w:pPr>
        <w:spacing w:after="0" w:line="240" w:lineRule="auto"/>
        <w:jc w:val="both"/>
        <w:rPr>
          <w:rFonts w:ascii="Times New Roman" w:hAnsi="Times New Roman" w:cs="Times New Roman"/>
          <w:sz w:val="20"/>
          <w:szCs w:val="20"/>
        </w:rPr>
      </w:pPr>
    </w:p>
    <w:p w14:paraId="109E66CC" w14:textId="77777777" w:rsidR="003256A0" w:rsidRPr="006E4684" w:rsidRDefault="003256A0" w:rsidP="00F57B2A">
      <w:pPr>
        <w:spacing w:after="0" w:line="240" w:lineRule="auto"/>
        <w:jc w:val="both"/>
        <w:rPr>
          <w:rFonts w:ascii="Times New Roman" w:hAnsi="Times New Roman" w:cs="Times New Roman"/>
          <w:b/>
          <w:sz w:val="20"/>
          <w:szCs w:val="20"/>
        </w:rPr>
      </w:pPr>
      <w:r w:rsidRPr="006E4684">
        <w:rPr>
          <w:rFonts w:ascii="Times New Roman" w:hAnsi="Times New Roman" w:cs="Times New Roman"/>
          <w:b/>
          <w:sz w:val="20"/>
          <w:szCs w:val="20"/>
        </w:rPr>
        <w:t>III.6. Análisis de la Congruencia del Proyecto como Programa Social de la CDMX</w:t>
      </w:r>
    </w:p>
    <w:p w14:paraId="27DA4C9E" w14:textId="77777777" w:rsidR="002B592F" w:rsidRPr="006E4684" w:rsidRDefault="002B592F" w:rsidP="00F57B2A">
      <w:pPr>
        <w:spacing w:after="0" w:line="240" w:lineRule="auto"/>
        <w:jc w:val="both"/>
        <w:rPr>
          <w:rFonts w:ascii="Times New Roman" w:hAnsi="Times New Roman" w:cs="Times New Roman"/>
          <w:sz w:val="20"/>
          <w:szCs w:val="20"/>
        </w:rPr>
      </w:pPr>
    </w:p>
    <w:p w14:paraId="01523C31" w14:textId="77777777" w:rsidR="002E553B" w:rsidRDefault="003256A0" w:rsidP="00F57B2A">
      <w:pPr>
        <w:spacing w:after="0" w:line="240" w:lineRule="auto"/>
        <w:jc w:val="both"/>
        <w:rPr>
          <w:rFonts w:ascii="Times New Roman" w:hAnsi="Times New Roman" w:cs="Times New Roman"/>
          <w:sz w:val="20"/>
          <w:szCs w:val="20"/>
        </w:rPr>
      </w:pPr>
      <w:r w:rsidRPr="00EC1031">
        <w:rPr>
          <w:rFonts w:ascii="Times New Roman" w:hAnsi="Times New Roman" w:cs="Times New Roman"/>
          <w:sz w:val="20"/>
          <w:szCs w:val="20"/>
        </w:rPr>
        <w:t>El programa “</w:t>
      </w:r>
      <w:r w:rsidR="003A4F6F">
        <w:rPr>
          <w:rFonts w:ascii="Times New Roman" w:hAnsi="Times New Roman" w:cs="Times New Roman"/>
          <w:sz w:val="20"/>
          <w:szCs w:val="20"/>
        </w:rPr>
        <w:t xml:space="preserve">Deporte Comunitario </w:t>
      </w:r>
      <w:r w:rsidR="00A67F92">
        <w:rPr>
          <w:rFonts w:ascii="Times New Roman" w:hAnsi="Times New Roman" w:cs="Times New Roman"/>
          <w:sz w:val="20"/>
          <w:szCs w:val="20"/>
        </w:rPr>
        <w:t>Tlalpan 2016” promueve el derecho al deporte</w:t>
      </w:r>
      <w:r w:rsidR="002E553B">
        <w:rPr>
          <w:rFonts w:ascii="Times New Roman" w:hAnsi="Times New Roman" w:cs="Times New Roman"/>
          <w:sz w:val="20"/>
          <w:szCs w:val="20"/>
        </w:rPr>
        <w:t xml:space="preserve"> y  promoción de la </w:t>
      </w:r>
      <w:r w:rsidR="00A67F92">
        <w:rPr>
          <w:rFonts w:ascii="Times New Roman" w:hAnsi="Times New Roman" w:cs="Times New Roman"/>
          <w:sz w:val="20"/>
          <w:szCs w:val="20"/>
        </w:rPr>
        <w:t>equidad</w:t>
      </w:r>
      <w:r w:rsidR="002E553B">
        <w:rPr>
          <w:rFonts w:ascii="Times New Roman" w:hAnsi="Times New Roman" w:cs="Times New Roman"/>
          <w:sz w:val="20"/>
          <w:szCs w:val="20"/>
        </w:rPr>
        <w:t xml:space="preserve">, es un programa de transferencia monetaria y prestación de servicios,  ya que se otorga un apoyo económico a promotores deportivos que prestan sus servicios para impartir actividades físicas y deportivas a la población, con ello pretende combatir el sedentarismo y problemas cardiovasculares. </w:t>
      </w:r>
    </w:p>
    <w:p w14:paraId="13C9C471" w14:textId="77777777" w:rsidR="00A54F83" w:rsidRDefault="002E553B" w:rsidP="00F57B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w:t>
      </w:r>
      <w:r w:rsidR="001354D5">
        <w:rPr>
          <w:rFonts w:ascii="Times New Roman" w:hAnsi="Times New Roman" w:cs="Times New Roman"/>
          <w:sz w:val="20"/>
          <w:szCs w:val="20"/>
        </w:rPr>
        <w:t xml:space="preserve"> programa se operó conforme a sus Reglas de Operación publicadas el 29 de enero del 2016 en la Gaceta Oficial del Distrito Federal</w:t>
      </w:r>
      <w:r w:rsidR="00A54F83">
        <w:rPr>
          <w:rFonts w:ascii="Times New Roman" w:hAnsi="Times New Roman" w:cs="Times New Roman"/>
          <w:sz w:val="20"/>
          <w:szCs w:val="20"/>
        </w:rPr>
        <w:t>.</w:t>
      </w:r>
    </w:p>
    <w:p w14:paraId="746FAA9E" w14:textId="77777777" w:rsidR="00106CAA" w:rsidRDefault="00106CAA" w:rsidP="00F57B2A">
      <w:pPr>
        <w:spacing w:after="0" w:line="240" w:lineRule="auto"/>
        <w:jc w:val="both"/>
        <w:rPr>
          <w:rFonts w:ascii="Times New Roman" w:hAnsi="Times New Roman" w:cs="Times New Roman"/>
          <w:sz w:val="20"/>
          <w:szCs w:val="20"/>
        </w:rPr>
      </w:pPr>
    </w:p>
    <w:p w14:paraId="7CBA1F30" w14:textId="7E720380" w:rsidR="003256A0" w:rsidRDefault="00A54F83" w:rsidP="00F57B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Por lo anterior, el programa social</w:t>
      </w:r>
      <w:r w:rsidR="00A67F92">
        <w:rPr>
          <w:rFonts w:ascii="Times New Roman" w:hAnsi="Times New Roman" w:cs="Times New Roman"/>
          <w:sz w:val="20"/>
          <w:szCs w:val="20"/>
        </w:rPr>
        <w:t xml:space="preserve"> </w:t>
      </w:r>
      <w:r w:rsidR="003A4F6F">
        <w:rPr>
          <w:rFonts w:ascii="Times New Roman" w:hAnsi="Times New Roman" w:cs="Times New Roman"/>
          <w:sz w:val="20"/>
          <w:szCs w:val="20"/>
        </w:rPr>
        <w:t xml:space="preserve">sigue vigente en el año 2017 como: </w:t>
      </w:r>
      <w:r w:rsidR="007F1052" w:rsidRPr="00A54F83">
        <w:rPr>
          <w:rFonts w:ascii="Times New Roman" w:hAnsi="Times New Roman" w:cs="Times New Roman"/>
          <w:b/>
          <w:sz w:val="20"/>
          <w:szCs w:val="20"/>
        </w:rPr>
        <w:t>“</w:t>
      </w:r>
      <w:r w:rsidR="003A4F6F" w:rsidRPr="00A54F83">
        <w:rPr>
          <w:rFonts w:ascii="Times New Roman" w:hAnsi="Times New Roman" w:cs="Times New Roman"/>
          <w:b/>
          <w:sz w:val="20"/>
          <w:szCs w:val="20"/>
        </w:rPr>
        <w:t>DEPORTEANDO</w:t>
      </w:r>
      <w:r w:rsidR="007F1052" w:rsidRPr="00A54F83">
        <w:rPr>
          <w:rFonts w:ascii="Times New Roman" w:hAnsi="Times New Roman" w:cs="Times New Roman"/>
          <w:b/>
          <w:sz w:val="20"/>
          <w:szCs w:val="20"/>
        </w:rPr>
        <w:t xml:space="preserve"> TLALPAN</w:t>
      </w:r>
      <w:r w:rsidR="003A4F6F" w:rsidRPr="00A54F83">
        <w:rPr>
          <w:rFonts w:ascii="Times New Roman" w:hAnsi="Times New Roman" w:cs="Times New Roman"/>
          <w:b/>
          <w:sz w:val="20"/>
          <w:szCs w:val="20"/>
        </w:rPr>
        <w:t xml:space="preserve"> 2017</w:t>
      </w:r>
      <w:r w:rsidR="007F1052" w:rsidRPr="00A54F83">
        <w:rPr>
          <w:rFonts w:ascii="Times New Roman" w:hAnsi="Times New Roman" w:cs="Times New Roman"/>
          <w:b/>
          <w:sz w:val="20"/>
          <w:szCs w:val="20"/>
        </w:rPr>
        <w:t>”</w:t>
      </w:r>
    </w:p>
    <w:p w14:paraId="0B4B73D2" w14:textId="77777777" w:rsidR="002B592F" w:rsidRPr="00EC1031" w:rsidRDefault="002B592F" w:rsidP="00F57B2A">
      <w:pPr>
        <w:spacing w:after="0" w:line="240" w:lineRule="auto"/>
        <w:jc w:val="both"/>
        <w:rPr>
          <w:rFonts w:ascii="Times New Roman" w:hAnsi="Times New Roman" w:cs="Times New Roman"/>
          <w:sz w:val="20"/>
          <w:szCs w:val="20"/>
        </w:rPr>
      </w:pPr>
    </w:p>
    <w:p w14:paraId="68A6EAAC" w14:textId="77777777" w:rsidR="00B621D2" w:rsidRPr="006E4684" w:rsidRDefault="003256A0" w:rsidP="00F57B2A">
      <w:pPr>
        <w:spacing w:after="0" w:line="240" w:lineRule="auto"/>
        <w:jc w:val="both"/>
        <w:rPr>
          <w:rFonts w:ascii="Times New Roman" w:hAnsi="Times New Roman" w:cs="Times New Roman"/>
          <w:b/>
          <w:sz w:val="20"/>
          <w:szCs w:val="20"/>
        </w:rPr>
      </w:pPr>
      <w:r w:rsidRPr="006E4684">
        <w:rPr>
          <w:rFonts w:ascii="Times New Roman" w:hAnsi="Times New Roman" w:cs="Times New Roman"/>
          <w:b/>
          <w:sz w:val="20"/>
          <w:szCs w:val="20"/>
        </w:rPr>
        <w:t>IV</w:t>
      </w:r>
      <w:r w:rsidR="00EC1031" w:rsidRPr="006E4684">
        <w:rPr>
          <w:rFonts w:ascii="Times New Roman" w:hAnsi="Times New Roman" w:cs="Times New Roman"/>
          <w:b/>
          <w:sz w:val="20"/>
          <w:szCs w:val="20"/>
        </w:rPr>
        <w:t>.</w:t>
      </w:r>
      <w:r w:rsidR="003A4F6F" w:rsidRPr="006E4684">
        <w:rPr>
          <w:rFonts w:ascii="Times New Roman" w:hAnsi="Times New Roman" w:cs="Times New Roman"/>
          <w:b/>
          <w:sz w:val="20"/>
          <w:szCs w:val="20"/>
        </w:rPr>
        <w:t xml:space="preserve"> Evaluación de la Operación del Programa Social</w:t>
      </w:r>
    </w:p>
    <w:p w14:paraId="6685A8D7" w14:textId="77777777" w:rsidR="002B592F" w:rsidRPr="006E4684" w:rsidRDefault="002B592F" w:rsidP="00F57B2A">
      <w:pPr>
        <w:spacing w:after="0" w:line="240" w:lineRule="auto"/>
        <w:jc w:val="both"/>
        <w:rPr>
          <w:rFonts w:ascii="Times New Roman" w:hAnsi="Times New Roman" w:cs="Times New Roman"/>
          <w:sz w:val="20"/>
          <w:szCs w:val="20"/>
        </w:rPr>
      </w:pPr>
    </w:p>
    <w:p w14:paraId="30AB3093" w14:textId="77777777" w:rsidR="0032767F" w:rsidRDefault="00F96E02" w:rsidP="00F57B2A">
      <w:pPr>
        <w:spacing w:after="0" w:line="240" w:lineRule="auto"/>
        <w:jc w:val="both"/>
        <w:rPr>
          <w:rFonts w:ascii="Times New Roman" w:hAnsi="Times New Roman" w:cs="Times New Roman"/>
          <w:b/>
          <w:sz w:val="20"/>
          <w:szCs w:val="20"/>
        </w:rPr>
      </w:pPr>
      <w:r w:rsidRPr="006E4684">
        <w:rPr>
          <w:rFonts w:ascii="Times New Roman" w:hAnsi="Times New Roman" w:cs="Times New Roman"/>
          <w:b/>
          <w:sz w:val="20"/>
          <w:szCs w:val="20"/>
        </w:rPr>
        <w:t>IV.1 Estructura Operativa del Programa Social en 2016</w:t>
      </w:r>
    </w:p>
    <w:p w14:paraId="703DA7D3" w14:textId="77777777" w:rsidR="006E4684" w:rsidRPr="006E4684" w:rsidRDefault="006E4684" w:rsidP="00F57B2A">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337"/>
        <w:gridCol w:w="1193"/>
        <w:gridCol w:w="1239"/>
        <w:gridCol w:w="1449"/>
        <w:gridCol w:w="1151"/>
        <w:gridCol w:w="953"/>
        <w:gridCol w:w="1461"/>
        <w:gridCol w:w="1405"/>
      </w:tblGrid>
      <w:tr w:rsidR="00B621D2" w:rsidRPr="00106CAA" w14:paraId="4B48A73B" w14:textId="77777777" w:rsidTr="00772B6E">
        <w:tc>
          <w:tcPr>
            <w:tcW w:w="1372" w:type="dxa"/>
          </w:tcPr>
          <w:p w14:paraId="32734388" w14:textId="77777777" w:rsidR="00B621D2" w:rsidRPr="00106CAA" w:rsidRDefault="00B621D2" w:rsidP="00D25188">
            <w:pPr>
              <w:jc w:val="center"/>
              <w:rPr>
                <w:rFonts w:ascii="Times New Roman" w:hAnsi="Times New Roman" w:cs="Times New Roman"/>
                <w:b/>
                <w:sz w:val="20"/>
                <w:szCs w:val="20"/>
              </w:rPr>
            </w:pPr>
            <w:r w:rsidRPr="00106CAA">
              <w:rPr>
                <w:rFonts w:ascii="Times New Roman" w:hAnsi="Times New Roman" w:cs="Times New Roman"/>
                <w:b/>
                <w:sz w:val="20"/>
                <w:szCs w:val="20"/>
              </w:rPr>
              <w:t>Puesto</w:t>
            </w:r>
          </w:p>
        </w:tc>
        <w:tc>
          <w:tcPr>
            <w:tcW w:w="1230" w:type="dxa"/>
          </w:tcPr>
          <w:p w14:paraId="0AF280DE" w14:textId="77777777" w:rsidR="00B621D2" w:rsidRPr="00106CAA" w:rsidRDefault="00B621D2" w:rsidP="00D25188">
            <w:pPr>
              <w:jc w:val="center"/>
              <w:rPr>
                <w:rFonts w:ascii="Times New Roman" w:hAnsi="Times New Roman" w:cs="Times New Roman"/>
                <w:b/>
                <w:sz w:val="20"/>
                <w:szCs w:val="20"/>
              </w:rPr>
            </w:pPr>
            <w:r w:rsidRPr="00106CAA">
              <w:rPr>
                <w:rFonts w:ascii="Times New Roman" w:hAnsi="Times New Roman" w:cs="Times New Roman"/>
                <w:b/>
                <w:sz w:val="20"/>
                <w:szCs w:val="20"/>
              </w:rPr>
              <w:t>Formación Requerida</w:t>
            </w:r>
          </w:p>
        </w:tc>
        <w:tc>
          <w:tcPr>
            <w:tcW w:w="1239" w:type="dxa"/>
          </w:tcPr>
          <w:p w14:paraId="14466A91" w14:textId="77777777" w:rsidR="00B621D2" w:rsidRPr="00106CAA" w:rsidRDefault="00B621D2" w:rsidP="00D25188">
            <w:pPr>
              <w:jc w:val="center"/>
              <w:rPr>
                <w:rFonts w:ascii="Times New Roman" w:hAnsi="Times New Roman" w:cs="Times New Roman"/>
                <w:b/>
                <w:sz w:val="20"/>
                <w:szCs w:val="20"/>
              </w:rPr>
            </w:pPr>
            <w:r w:rsidRPr="00106CAA">
              <w:rPr>
                <w:rFonts w:ascii="Times New Roman" w:hAnsi="Times New Roman" w:cs="Times New Roman"/>
                <w:b/>
                <w:sz w:val="20"/>
                <w:szCs w:val="20"/>
              </w:rPr>
              <w:t>Experiencia Requerida</w:t>
            </w:r>
          </w:p>
        </w:tc>
        <w:tc>
          <w:tcPr>
            <w:tcW w:w="1228" w:type="dxa"/>
          </w:tcPr>
          <w:p w14:paraId="6C72ECB4" w14:textId="77777777" w:rsidR="00B621D2" w:rsidRPr="00106CAA" w:rsidRDefault="00B621D2" w:rsidP="00D25188">
            <w:pPr>
              <w:jc w:val="center"/>
              <w:rPr>
                <w:rFonts w:ascii="Times New Roman" w:hAnsi="Times New Roman" w:cs="Times New Roman"/>
                <w:b/>
                <w:sz w:val="20"/>
                <w:szCs w:val="20"/>
              </w:rPr>
            </w:pPr>
            <w:r w:rsidRPr="00106CAA">
              <w:rPr>
                <w:rFonts w:ascii="Times New Roman" w:hAnsi="Times New Roman" w:cs="Times New Roman"/>
                <w:b/>
                <w:sz w:val="20"/>
                <w:szCs w:val="20"/>
              </w:rPr>
              <w:t>Funciones</w:t>
            </w:r>
          </w:p>
        </w:tc>
        <w:tc>
          <w:tcPr>
            <w:tcW w:w="1228" w:type="dxa"/>
          </w:tcPr>
          <w:p w14:paraId="0FEF9FCB" w14:textId="77777777" w:rsidR="00B621D2" w:rsidRPr="00106CAA" w:rsidRDefault="00B621D2" w:rsidP="00D25188">
            <w:pPr>
              <w:jc w:val="center"/>
              <w:rPr>
                <w:rFonts w:ascii="Times New Roman" w:hAnsi="Times New Roman" w:cs="Times New Roman"/>
                <w:b/>
                <w:sz w:val="20"/>
                <w:szCs w:val="20"/>
              </w:rPr>
            </w:pPr>
            <w:r w:rsidRPr="00106CAA">
              <w:rPr>
                <w:rFonts w:ascii="Times New Roman" w:hAnsi="Times New Roman" w:cs="Times New Roman"/>
                <w:b/>
                <w:sz w:val="20"/>
                <w:szCs w:val="20"/>
              </w:rPr>
              <w:t>Sexo</w:t>
            </w:r>
          </w:p>
        </w:tc>
        <w:tc>
          <w:tcPr>
            <w:tcW w:w="1193" w:type="dxa"/>
          </w:tcPr>
          <w:p w14:paraId="76D1DF85" w14:textId="756668C4" w:rsidR="00B621D2" w:rsidRPr="00106CAA" w:rsidRDefault="00B621D2" w:rsidP="00D25188">
            <w:pPr>
              <w:jc w:val="center"/>
              <w:rPr>
                <w:rFonts w:ascii="Times New Roman" w:hAnsi="Times New Roman" w:cs="Times New Roman"/>
                <w:b/>
                <w:sz w:val="20"/>
                <w:szCs w:val="20"/>
              </w:rPr>
            </w:pPr>
            <w:r w:rsidRPr="00106CAA">
              <w:rPr>
                <w:rFonts w:ascii="Times New Roman" w:hAnsi="Times New Roman" w:cs="Times New Roman"/>
                <w:b/>
                <w:sz w:val="20"/>
                <w:szCs w:val="20"/>
              </w:rPr>
              <w:t>Edad</w:t>
            </w:r>
          </w:p>
        </w:tc>
        <w:tc>
          <w:tcPr>
            <w:tcW w:w="1232" w:type="dxa"/>
          </w:tcPr>
          <w:p w14:paraId="6C78FB08" w14:textId="77777777" w:rsidR="00B621D2" w:rsidRPr="00106CAA" w:rsidRDefault="00B621D2" w:rsidP="00D25188">
            <w:pPr>
              <w:jc w:val="center"/>
              <w:rPr>
                <w:rFonts w:ascii="Times New Roman" w:hAnsi="Times New Roman" w:cs="Times New Roman"/>
                <w:b/>
                <w:sz w:val="20"/>
                <w:szCs w:val="20"/>
              </w:rPr>
            </w:pPr>
            <w:r w:rsidRPr="00106CAA">
              <w:rPr>
                <w:rFonts w:ascii="Times New Roman" w:hAnsi="Times New Roman" w:cs="Times New Roman"/>
                <w:b/>
                <w:sz w:val="20"/>
                <w:szCs w:val="20"/>
              </w:rPr>
              <w:t>Formación de la persona ocupante</w:t>
            </w:r>
          </w:p>
        </w:tc>
        <w:tc>
          <w:tcPr>
            <w:tcW w:w="1240" w:type="dxa"/>
          </w:tcPr>
          <w:p w14:paraId="78435CB6" w14:textId="77777777" w:rsidR="00B621D2" w:rsidRPr="00106CAA" w:rsidRDefault="00B621D2" w:rsidP="00D25188">
            <w:pPr>
              <w:jc w:val="center"/>
              <w:rPr>
                <w:rFonts w:ascii="Times New Roman" w:hAnsi="Times New Roman" w:cs="Times New Roman"/>
                <w:b/>
                <w:sz w:val="20"/>
                <w:szCs w:val="20"/>
              </w:rPr>
            </w:pPr>
            <w:r w:rsidRPr="00106CAA">
              <w:rPr>
                <w:rFonts w:ascii="Times New Roman" w:hAnsi="Times New Roman" w:cs="Times New Roman"/>
                <w:b/>
                <w:sz w:val="20"/>
                <w:szCs w:val="20"/>
              </w:rPr>
              <w:t>Experiencia de la persona ocupante</w:t>
            </w:r>
          </w:p>
        </w:tc>
      </w:tr>
      <w:tr w:rsidR="00B621D2" w:rsidRPr="00106CAA" w14:paraId="1A51E3CE" w14:textId="77777777" w:rsidTr="00772B6E">
        <w:tc>
          <w:tcPr>
            <w:tcW w:w="1372" w:type="dxa"/>
          </w:tcPr>
          <w:p w14:paraId="3D4458AD" w14:textId="77777777" w:rsidR="00B621D2" w:rsidRPr="00106CAA" w:rsidRDefault="0074718C"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Dirección</w:t>
            </w:r>
            <w:r w:rsidR="00772B6E" w:rsidRPr="00106CAA">
              <w:rPr>
                <w:rFonts w:ascii="Times New Roman" w:hAnsi="Times New Roman" w:cs="Times New Roman"/>
                <w:sz w:val="20"/>
                <w:szCs w:val="20"/>
              </w:rPr>
              <w:t xml:space="preserve"> de Desarrollo de Actividades Deportivas</w:t>
            </w:r>
          </w:p>
        </w:tc>
        <w:tc>
          <w:tcPr>
            <w:tcW w:w="1230" w:type="dxa"/>
          </w:tcPr>
          <w:p w14:paraId="020AC150"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39" w:type="dxa"/>
          </w:tcPr>
          <w:p w14:paraId="71A6D315"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28" w:type="dxa"/>
          </w:tcPr>
          <w:p w14:paraId="27FCAF3D"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Coordinación General de la operación del Programa</w:t>
            </w:r>
          </w:p>
        </w:tc>
        <w:tc>
          <w:tcPr>
            <w:tcW w:w="1228" w:type="dxa"/>
          </w:tcPr>
          <w:p w14:paraId="23DB8337" w14:textId="77777777" w:rsidR="00B621D2" w:rsidRPr="00106CAA" w:rsidRDefault="00E96814" w:rsidP="00F57B2A">
            <w:pPr>
              <w:jc w:val="both"/>
              <w:rPr>
                <w:rFonts w:ascii="Times New Roman" w:hAnsi="Times New Roman" w:cs="Times New Roman"/>
                <w:sz w:val="20"/>
                <w:szCs w:val="20"/>
              </w:rPr>
            </w:pPr>
            <w:r w:rsidRPr="00106CAA">
              <w:rPr>
                <w:rFonts w:ascii="Times New Roman" w:hAnsi="Times New Roman" w:cs="Times New Roman"/>
                <w:sz w:val="20"/>
                <w:szCs w:val="20"/>
              </w:rPr>
              <w:t>F</w:t>
            </w:r>
            <w:r w:rsidR="00772B6E" w:rsidRPr="00106CAA">
              <w:rPr>
                <w:rFonts w:ascii="Times New Roman" w:hAnsi="Times New Roman" w:cs="Times New Roman"/>
                <w:sz w:val="20"/>
                <w:szCs w:val="20"/>
              </w:rPr>
              <w:t>emenino</w:t>
            </w:r>
          </w:p>
        </w:tc>
        <w:tc>
          <w:tcPr>
            <w:tcW w:w="1193" w:type="dxa"/>
          </w:tcPr>
          <w:p w14:paraId="37459678" w14:textId="77777777" w:rsidR="00B621D2" w:rsidRPr="00106CAA" w:rsidRDefault="00696595" w:rsidP="00F57B2A">
            <w:pPr>
              <w:jc w:val="both"/>
              <w:rPr>
                <w:rFonts w:ascii="Times New Roman" w:hAnsi="Times New Roman" w:cs="Times New Roman"/>
                <w:sz w:val="20"/>
                <w:szCs w:val="20"/>
              </w:rPr>
            </w:pPr>
            <w:r w:rsidRPr="00106CAA">
              <w:rPr>
                <w:rFonts w:ascii="Times New Roman" w:hAnsi="Times New Roman" w:cs="Times New Roman"/>
                <w:sz w:val="20"/>
                <w:szCs w:val="20"/>
              </w:rPr>
              <w:t>38 años</w:t>
            </w:r>
          </w:p>
        </w:tc>
        <w:tc>
          <w:tcPr>
            <w:tcW w:w="1232" w:type="dxa"/>
          </w:tcPr>
          <w:p w14:paraId="03AA49FF" w14:textId="77777777" w:rsidR="00B621D2" w:rsidRPr="00106CAA" w:rsidRDefault="001B57B5"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Licenciatura en psicología </w:t>
            </w:r>
          </w:p>
        </w:tc>
        <w:tc>
          <w:tcPr>
            <w:tcW w:w="1240" w:type="dxa"/>
          </w:tcPr>
          <w:p w14:paraId="36E56B4B" w14:textId="77777777" w:rsidR="00B621D2" w:rsidRPr="00106CAA" w:rsidRDefault="00696595" w:rsidP="00F57B2A">
            <w:pPr>
              <w:jc w:val="both"/>
              <w:rPr>
                <w:rFonts w:ascii="Times New Roman" w:hAnsi="Times New Roman" w:cs="Times New Roman"/>
                <w:sz w:val="20"/>
                <w:szCs w:val="20"/>
              </w:rPr>
            </w:pPr>
            <w:r w:rsidRPr="00106CAA">
              <w:rPr>
                <w:rFonts w:ascii="Times New Roman" w:hAnsi="Times New Roman" w:cs="Times New Roman"/>
                <w:sz w:val="20"/>
                <w:szCs w:val="20"/>
              </w:rPr>
              <w:t>18 años en la administración pública</w:t>
            </w:r>
          </w:p>
        </w:tc>
      </w:tr>
      <w:tr w:rsidR="00B621D2" w:rsidRPr="00106CAA" w14:paraId="0E33A96C" w14:textId="77777777" w:rsidTr="00772B6E">
        <w:tc>
          <w:tcPr>
            <w:tcW w:w="1372" w:type="dxa"/>
          </w:tcPr>
          <w:p w14:paraId="529D1B38"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JUD de Promoción Deportiva</w:t>
            </w:r>
          </w:p>
        </w:tc>
        <w:tc>
          <w:tcPr>
            <w:tcW w:w="1230" w:type="dxa"/>
          </w:tcPr>
          <w:p w14:paraId="702A14D3"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39" w:type="dxa"/>
          </w:tcPr>
          <w:p w14:paraId="196DC88F"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28" w:type="dxa"/>
          </w:tcPr>
          <w:p w14:paraId="23B3CAA0"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Coordinación y operatividad del Programa</w:t>
            </w:r>
          </w:p>
        </w:tc>
        <w:tc>
          <w:tcPr>
            <w:tcW w:w="1228" w:type="dxa"/>
          </w:tcPr>
          <w:p w14:paraId="43712A33"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Masculino</w:t>
            </w:r>
          </w:p>
        </w:tc>
        <w:tc>
          <w:tcPr>
            <w:tcW w:w="1193" w:type="dxa"/>
          </w:tcPr>
          <w:p w14:paraId="676CCAB4" w14:textId="77777777" w:rsidR="00B621D2" w:rsidRPr="00106CAA" w:rsidRDefault="007420FB" w:rsidP="00F57B2A">
            <w:pPr>
              <w:jc w:val="both"/>
              <w:rPr>
                <w:rFonts w:ascii="Times New Roman" w:hAnsi="Times New Roman" w:cs="Times New Roman"/>
                <w:sz w:val="20"/>
                <w:szCs w:val="20"/>
              </w:rPr>
            </w:pPr>
            <w:r w:rsidRPr="00106CAA">
              <w:rPr>
                <w:rFonts w:ascii="Times New Roman" w:hAnsi="Times New Roman" w:cs="Times New Roman"/>
                <w:sz w:val="20"/>
                <w:szCs w:val="20"/>
              </w:rPr>
              <w:t>32</w:t>
            </w:r>
            <w:r w:rsidR="002B758D" w:rsidRPr="00106CAA">
              <w:rPr>
                <w:rFonts w:ascii="Times New Roman" w:hAnsi="Times New Roman" w:cs="Times New Roman"/>
                <w:sz w:val="20"/>
                <w:szCs w:val="20"/>
              </w:rPr>
              <w:t xml:space="preserve"> años</w:t>
            </w:r>
          </w:p>
        </w:tc>
        <w:tc>
          <w:tcPr>
            <w:tcW w:w="1232" w:type="dxa"/>
          </w:tcPr>
          <w:p w14:paraId="53A955F9" w14:textId="77777777" w:rsidR="00B621D2" w:rsidRPr="00106CAA" w:rsidRDefault="007420FB"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Licenciatura en </w:t>
            </w:r>
            <w:r w:rsidR="002724F9" w:rsidRPr="00106CAA">
              <w:rPr>
                <w:rFonts w:ascii="Times New Roman" w:hAnsi="Times New Roman" w:cs="Times New Roman"/>
                <w:sz w:val="20"/>
                <w:szCs w:val="20"/>
              </w:rPr>
              <w:t>Administración</w:t>
            </w:r>
            <w:r w:rsidRPr="00106CAA">
              <w:rPr>
                <w:rFonts w:ascii="Times New Roman" w:hAnsi="Times New Roman" w:cs="Times New Roman"/>
                <w:sz w:val="20"/>
                <w:szCs w:val="20"/>
              </w:rPr>
              <w:t xml:space="preserve"> de</w:t>
            </w:r>
            <w:r w:rsidR="002724F9" w:rsidRPr="00106CAA">
              <w:rPr>
                <w:rFonts w:ascii="Times New Roman" w:hAnsi="Times New Roman" w:cs="Times New Roman"/>
                <w:sz w:val="20"/>
                <w:szCs w:val="20"/>
              </w:rPr>
              <w:t xml:space="preserve"> </w:t>
            </w:r>
            <w:r w:rsidRPr="00106CAA">
              <w:rPr>
                <w:rFonts w:ascii="Times New Roman" w:hAnsi="Times New Roman" w:cs="Times New Roman"/>
                <w:sz w:val="20"/>
                <w:szCs w:val="20"/>
              </w:rPr>
              <w:t>finanzas</w:t>
            </w:r>
          </w:p>
        </w:tc>
        <w:tc>
          <w:tcPr>
            <w:tcW w:w="1240" w:type="dxa"/>
          </w:tcPr>
          <w:p w14:paraId="22541198" w14:textId="77777777" w:rsidR="00B621D2" w:rsidRPr="00106CAA" w:rsidRDefault="007420FB" w:rsidP="00F57B2A">
            <w:pPr>
              <w:jc w:val="both"/>
              <w:rPr>
                <w:rFonts w:ascii="Times New Roman" w:hAnsi="Times New Roman" w:cs="Times New Roman"/>
                <w:sz w:val="20"/>
                <w:szCs w:val="20"/>
              </w:rPr>
            </w:pPr>
            <w:r w:rsidRPr="00106CAA">
              <w:rPr>
                <w:rFonts w:ascii="Times New Roman" w:hAnsi="Times New Roman" w:cs="Times New Roman"/>
                <w:sz w:val="20"/>
                <w:szCs w:val="20"/>
              </w:rPr>
              <w:t>8 años</w:t>
            </w:r>
            <w:r w:rsidR="00E96814" w:rsidRPr="00106CAA">
              <w:rPr>
                <w:rFonts w:ascii="Times New Roman" w:hAnsi="Times New Roman" w:cs="Times New Roman"/>
                <w:sz w:val="20"/>
                <w:szCs w:val="20"/>
              </w:rPr>
              <w:t xml:space="preserve"> en la administración pública</w:t>
            </w:r>
          </w:p>
        </w:tc>
      </w:tr>
      <w:tr w:rsidR="00B621D2" w:rsidRPr="00106CAA" w14:paraId="1DCE4587" w14:textId="77777777" w:rsidTr="00772B6E">
        <w:tc>
          <w:tcPr>
            <w:tcW w:w="1372" w:type="dxa"/>
          </w:tcPr>
          <w:p w14:paraId="6EF7465C"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Personal autogenerado</w:t>
            </w:r>
          </w:p>
        </w:tc>
        <w:tc>
          <w:tcPr>
            <w:tcW w:w="1230" w:type="dxa"/>
          </w:tcPr>
          <w:p w14:paraId="1F53251F"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39" w:type="dxa"/>
          </w:tcPr>
          <w:p w14:paraId="53C3C6BD"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28" w:type="dxa"/>
          </w:tcPr>
          <w:p w14:paraId="18AC2E82"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Captura y sistematización de información</w:t>
            </w:r>
          </w:p>
        </w:tc>
        <w:tc>
          <w:tcPr>
            <w:tcW w:w="1228" w:type="dxa"/>
          </w:tcPr>
          <w:p w14:paraId="2080EFA5" w14:textId="77777777" w:rsidR="00B621D2" w:rsidRPr="00106CAA" w:rsidRDefault="00E96814" w:rsidP="00F57B2A">
            <w:pPr>
              <w:jc w:val="both"/>
              <w:rPr>
                <w:rFonts w:ascii="Times New Roman" w:hAnsi="Times New Roman" w:cs="Times New Roman"/>
                <w:sz w:val="20"/>
                <w:szCs w:val="20"/>
              </w:rPr>
            </w:pPr>
            <w:r w:rsidRPr="00106CAA">
              <w:rPr>
                <w:rFonts w:ascii="Times New Roman" w:hAnsi="Times New Roman" w:cs="Times New Roman"/>
                <w:sz w:val="20"/>
                <w:szCs w:val="20"/>
              </w:rPr>
              <w:t>M</w:t>
            </w:r>
            <w:r w:rsidR="00772B6E" w:rsidRPr="00106CAA">
              <w:rPr>
                <w:rFonts w:ascii="Times New Roman" w:hAnsi="Times New Roman" w:cs="Times New Roman"/>
                <w:sz w:val="20"/>
                <w:szCs w:val="20"/>
              </w:rPr>
              <w:t>asculino</w:t>
            </w:r>
          </w:p>
        </w:tc>
        <w:tc>
          <w:tcPr>
            <w:tcW w:w="1193" w:type="dxa"/>
          </w:tcPr>
          <w:p w14:paraId="0D764C2F" w14:textId="77777777" w:rsidR="00B621D2" w:rsidRPr="00106CAA" w:rsidRDefault="005E28C6" w:rsidP="00F57B2A">
            <w:pPr>
              <w:jc w:val="both"/>
              <w:rPr>
                <w:rFonts w:ascii="Times New Roman" w:hAnsi="Times New Roman" w:cs="Times New Roman"/>
                <w:sz w:val="20"/>
                <w:szCs w:val="20"/>
              </w:rPr>
            </w:pPr>
            <w:r w:rsidRPr="00106CAA">
              <w:rPr>
                <w:rFonts w:ascii="Times New Roman" w:hAnsi="Times New Roman" w:cs="Times New Roman"/>
                <w:sz w:val="20"/>
                <w:szCs w:val="20"/>
              </w:rPr>
              <w:t>23</w:t>
            </w:r>
            <w:r w:rsidR="002B758D" w:rsidRPr="00106CAA">
              <w:rPr>
                <w:rFonts w:ascii="Times New Roman" w:hAnsi="Times New Roman" w:cs="Times New Roman"/>
                <w:sz w:val="20"/>
                <w:szCs w:val="20"/>
              </w:rPr>
              <w:t xml:space="preserve"> años</w:t>
            </w:r>
          </w:p>
        </w:tc>
        <w:tc>
          <w:tcPr>
            <w:tcW w:w="1232" w:type="dxa"/>
          </w:tcPr>
          <w:p w14:paraId="0E55663E" w14:textId="77777777" w:rsidR="00B621D2" w:rsidRPr="00106CAA" w:rsidRDefault="001B57B5" w:rsidP="00F57B2A">
            <w:pPr>
              <w:jc w:val="both"/>
              <w:rPr>
                <w:rFonts w:ascii="Times New Roman" w:hAnsi="Times New Roman" w:cs="Times New Roman"/>
                <w:sz w:val="20"/>
                <w:szCs w:val="20"/>
              </w:rPr>
            </w:pPr>
            <w:r w:rsidRPr="00106CAA">
              <w:rPr>
                <w:rFonts w:ascii="Times New Roman" w:hAnsi="Times New Roman" w:cs="Times New Roman"/>
                <w:sz w:val="20"/>
                <w:szCs w:val="20"/>
              </w:rPr>
              <w:t>Licenciatura en psicología</w:t>
            </w:r>
          </w:p>
        </w:tc>
        <w:tc>
          <w:tcPr>
            <w:tcW w:w="1240" w:type="dxa"/>
          </w:tcPr>
          <w:p w14:paraId="7D4010B7" w14:textId="77777777" w:rsidR="00B621D2" w:rsidRPr="00106CAA" w:rsidRDefault="002F0C51"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2 años en administración pública </w:t>
            </w:r>
          </w:p>
        </w:tc>
      </w:tr>
      <w:tr w:rsidR="00B621D2" w:rsidRPr="00106CAA" w14:paraId="654C0405" w14:textId="77777777" w:rsidTr="00772B6E">
        <w:tc>
          <w:tcPr>
            <w:tcW w:w="1372" w:type="dxa"/>
          </w:tcPr>
          <w:p w14:paraId="0D4E0810"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Personal de base</w:t>
            </w:r>
          </w:p>
        </w:tc>
        <w:tc>
          <w:tcPr>
            <w:tcW w:w="1230" w:type="dxa"/>
          </w:tcPr>
          <w:p w14:paraId="05981440"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39" w:type="dxa"/>
          </w:tcPr>
          <w:p w14:paraId="364D84D6"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28" w:type="dxa"/>
          </w:tcPr>
          <w:p w14:paraId="56EDD850"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Apoyo y manejo de archivo.</w:t>
            </w:r>
          </w:p>
        </w:tc>
        <w:tc>
          <w:tcPr>
            <w:tcW w:w="1228" w:type="dxa"/>
          </w:tcPr>
          <w:p w14:paraId="7D905558"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Femenino</w:t>
            </w:r>
          </w:p>
        </w:tc>
        <w:tc>
          <w:tcPr>
            <w:tcW w:w="1193" w:type="dxa"/>
          </w:tcPr>
          <w:p w14:paraId="2526FA78" w14:textId="77777777" w:rsidR="00B621D2" w:rsidRPr="00106CAA" w:rsidRDefault="001B57B5" w:rsidP="00F57B2A">
            <w:pPr>
              <w:jc w:val="both"/>
              <w:rPr>
                <w:rFonts w:ascii="Times New Roman" w:hAnsi="Times New Roman" w:cs="Times New Roman"/>
                <w:sz w:val="20"/>
                <w:szCs w:val="20"/>
              </w:rPr>
            </w:pPr>
            <w:r w:rsidRPr="00106CAA">
              <w:rPr>
                <w:rFonts w:ascii="Times New Roman" w:hAnsi="Times New Roman" w:cs="Times New Roman"/>
                <w:sz w:val="20"/>
                <w:szCs w:val="20"/>
              </w:rPr>
              <w:t>35</w:t>
            </w:r>
            <w:r w:rsidR="002B758D" w:rsidRPr="00106CAA">
              <w:rPr>
                <w:rFonts w:ascii="Times New Roman" w:hAnsi="Times New Roman" w:cs="Times New Roman"/>
                <w:sz w:val="20"/>
                <w:szCs w:val="20"/>
              </w:rPr>
              <w:t xml:space="preserve"> años</w:t>
            </w:r>
          </w:p>
        </w:tc>
        <w:tc>
          <w:tcPr>
            <w:tcW w:w="1232" w:type="dxa"/>
          </w:tcPr>
          <w:p w14:paraId="63639DD7" w14:textId="77777777" w:rsidR="00B621D2" w:rsidRPr="00106CAA" w:rsidRDefault="001B57B5" w:rsidP="00F57B2A">
            <w:pPr>
              <w:jc w:val="both"/>
              <w:rPr>
                <w:rFonts w:ascii="Times New Roman" w:hAnsi="Times New Roman" w:cs="Times New Roman"/>
                <w:sz w:val="20"/>
                <w:szCs w:val="20"/>
              </w:rPr>
            </w:pPr>
            <w:r w:rsidRPr="00106CAA">
              <w:rPr>
                <w:rFonts w:ascii="Times New Roman" w:hAnsi="Times New Roman" w:cs="Times New Roman"/>
                <w:sz w:val="20"/>
                <w:szCs w:val="20"/>
              </w:rPr>
              <w:t>Secretaria</w:t>
            </w:r>
          </w:p>
        </w:tc>
        <w:tc>
          <w:tcPr>
            <w:tcW w:w="1240" w:type="dxa"/>
          </w:tcPr>
          <w:p w14:paraId="7FAB2F8C" w14:textId="77777777" w:rsidR="00B621D2" w:rsidRPr="00106CAA" w:rsidRDefault="002724F9"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20 años en administración </w:t>
            </w:r>
            <w:r w:rsidR="002F0C51" w:rsidRPr="00106CAA">
              <w:rPr>
                <w:rFonts w:ascii="Times New Roman" w:hAnsi="Times New Roman" w:cs="Times New Roman"/>
                <w:sz w:val="20"/>
                <w:szCs w:val="20"/>
              </w:rPr>
              <w:t>pú</w:t>
            </w:r>
            <w:r w:rsidRPr="00106CAA">
              <w:rPr>
                <w:rFonts w:ascii="Times New Roman" w:hAnsi="Times New Roman" w:cs="Times New Roman"/>
                <w:sz w:val="20"/>
                <w:szCs w:val="20"/>
              </w:rPr>
              <w:t xml:space="preserve">blica </w:t>
            </w:r>
          </w:p>
        </w:tc>
      </w:tr>
      <w:tr w:rsidR="00B621D2" w:rsidRPr="00106CAA" w14:paraId="569A9095" w14:textId="77777777" w:rsidTr="00772B6E">
        <w:tc>
          <w:tcPr>
            <w:tcW w:w="1372" w:type="dxa"/>
          </w:tcPr>
          <w:p w14:paraId="30431EE4"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Personal autogenerado</w:t>
            </w:r>
          </w:p>
        </w:tc>
        <w:tc>
          <w:tcPr>
            <w:tcW w:w="1230" w:type="dxa"/>
          </w:tcPr>
          <w:p w14:paraId="1A04D9F6"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39" w:type="dxa"/>
          </w:tcPr>
          <w:p w14:paraId="472A70A2"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No se indica en el perfil del puesto</w:t>
            </w:r>
          </w:p>
        </w:tc>
        <w:tc>
          <w:tcPr>
            <w:tcW w:w="1228" w:type="dxa"/>
          </w:tcPr>
          <w:p w14:paraId="422FCE85" w14:textId="77777777" w:rsidR="00B621D2" w:rsidRPr="00106CAA" w:rsidRDefault="00772B6E" w:rsidP="00F57B2A">
            <w:pPr>
              <w:jc w:val="both"/>
              <w:rPr>
                <w:rFonts w:ascii="Times New Roman" w:hAnsi="Times New Roman" w:cs="Times New Roman"/>
                <w:sz w:val="20"/>
                <w:szCs w:val="20"/>
              </w:rPr>
            </w:pPr>
            <w:r w:rsidRPr="00106CAA">
              <w:rPr>
                <w:rFonts w:ascii="Times New Roman" w:hAnsi="Times New Roman" w:cs="Times New Roman"/>
                <w:sz w:val="20"/>
                <w:szCs w:val="20"/>
              </w:rPr>
              <w:t>Apoyo en operatividad del Programa</w:t>
            </w:r>
          </w:p>
        </w:tc>
        <w:tc>
          <w:tcPr>
            <w:tcW w:w="1228" w:type="dxa"/>
          </w:tcPr>
          <w:p w14:paraId="3F128BB9" w14:textId="77777777" w:rsidR="00B621D2" w:rsidRPr="00106CAA" w:rsidRDefault="00E96814" w:rsidP="00F57B2A">
            <w:pPr>
              <w:jc w:val="both"/>
              <w:rPr>
                <w:rFonts w:ascii="Times New Roman" w:hAnsi="Times New Roman" w:cs="Times New Roman"/>
                <w:sz w:val="20"/>
                <w:szCs w:val="20"/>
              </w:rPr>
            </w:pPr>
            <w:r w:rsidRPr="00106CAA">
              <w:rPr>
                <w:rFonts w:ascii="Times New Roman" w:hAnsi="Times New Roman" w:cs="Times New Roman"/>
                <w:sz w:val="20"/>
                <w:szCs w:val="20"/>
              </w:rPr>
              <w:t>M</w:t>
            </w:r>
            <w:r w:rsidR="00772B6E" w:rsidRPr="00106CAA">
              <w:rPr>
                <w:rFonts w:ascii="Times New Roman" w:hAnsi="Times New Roman" w:cs="Times New Roman"/>
                <w:sz w:val="20"/>
                <w:szCs w:val="20"/>
              </w:rPr>
              <w:t>asculino</w:t>
            </w:r>
          </w:p>
        </w:tc>
        <w:tc>
          <w:tcPr>
            <w:tcW w:w="1193" w:type="dxa"/>
          </w:tcPr>
          <w:p w14:paraId="45871604" w14:textId="77777777" w:rsidR="00B621D2" w:rsidRPr="00106CAA" w:rsidRDefault="001B57B5" w:rsidP="00F57B2A">
            <w:pPr>
              <w:jc w:val="both"/>
              <w:rPr>
                <w:rFonts w:ascii="Times New Roman" w:hAnsi="Times New Roman" w:cs="Times New Roman"/>
                <w:sz w:val="20"/>
                <w:szCs w:val="20"/>
              </w:rPr>
            </w:pPr>
            <w:r w:rsidRPr="00106CAA">
              <w:rPr>
                <w:rFonts w:ascii="Times New Roman" w:hAnsi="Times New Roman" w:cs="Times New Roman"/>
                <w:sz w:val="20"/>
                <w:szCs w:val="20"/>
              </w:rPr>
              <w:t>50</w:t>
            </w:r>
            <w:r w:rsidR="002B758D" w:rsidRPr="00106CAA">
              <w:rPr>
                <w:rFonts w:ascii="Times New Roman" w:hAnsi="Times New Roman" w:cs="Times New Roman"/>
                <w:sz w:val="20"/>
                <w:szCs w:val="20"/>
              </w:rPr>
              <w:t xml:space="preserve"> años</w:t>
            </w:r>
          </w:p>
        </w:tc>
        <w:tc>
          <w:tcPr>
            <w:tcW w:w="1232" w:type="dxa"/>
          </w:tcPr>
          <w:p w14:paraId="6A64812D" w14:textId="77777777" w:rsidR="00B621D2" w:rsidRPr="00106CAA" w:rsidRDefault="001B57B5" w:rsidP="00F57B2A">
            <w:pPr>
              <w:jc w:val="both"/>
              <w:rPr>
                <w:rFonts w:ascii="Times New Roman" w:hAnsi="Times New Roman" w:cs="Times New Roman"/>
                <w:sz w:val="20"/>
                <w:szCs w:val="20"/>
              </w:rPr>
            </w:pPr>
            <w:r w:rsidRPr="00106CAA">
              <w:rPr>
                <w:rFonts w:ascii="Times New Roman" w:hAnsi="Times New Roman" w:cs="Times New Roman"/>
                <w:sz w:val="20"/>
                <w:szCs w:val="20"/>
              </w:rPr>
              <w:t>Entrenador Deportivo</w:t>
            </w:r>
          </w:p>
        </w:tc>
        <w:tc>
          <w:tcPr>
            <w:tcW w:w="1240" w:type="dxa"/>
          </w:tcPr>
          <w:p w14:paraId="2CBC8081" w14:textId="77777777" w:rsidR="00B621D2" w:rsidRPr="00106CAA" w:rsidRDefault="002724F9" w:rsidP="00F57B2A">
            <w:pPr>
              <w:jc w:val="both"/>
              <w:rPr>
                <w:rFonts w:ascii="Times New Roman" w:hAnsi="Times New Roman" w:cs="Times New Roman"/>
                <w:sz w:val="20"/>
                <w:szCs w:val="20"/>
              </w:rPr>
            </w:pPr>
            <w:r w:rsidRPr="00106CAA">
              <w:rPr>
                <w:rFonts w:ascii="Times New Roman" w:hAnsi="Times New Roman" w:cs="Times New Roman"/>
                <w:sz w:val="20"/>
                <w:szCs w:val="20"/>
              </w:rPr>
              <w:t>13 años como entrenador deportivo</w:t>
            </w:r>
          </w:p>
        </w:tc>
      </w:tr>
    </w:tbl>
    <w:p w14:paraId="02A9750E" w14:textId="77777777" w:rsidR="000415E8" w:rsidRDefault="000415E8" w:rsidP="00F57B2A">
      <w:pPr>
        <w:spacing w:after="0" w:line="240" w:lineRule="auto"/>
        <w:jc w:val="both"/>
        <w:rPr>
          <w:rFonts w:ascii="Times New Roman" w:hAnsi="Times New Roman" w:cs="Times New Roman"/>
          <w:sz w:val="20"/>
          <w:szCs w:val="20"/>
        </w:rPr>
      </w:pPr>
    </w:p>
    <w:p w14:paraId="39FC5428" w14:textId="77777777" w:rsidR="00B621D2" w:rsidRDefault="00B621D2" w:rsidP="00F57B2A">
      <w:pPr>
        <w:spacing w:after="0" w:line="240" w:lineRule="auto"/>
        <w:jc w:val="both"/>
        <w:rPr>
          <w:rFonts w:ascii="Times New Roman" w:hAnsi="Times New Roman" w:cs="Times New Roman"/>
          <w:b/>
          <w:sz w:val="20"/>
          <w:szCs w:val="20"/>
        </w:rPr>
      </w:pPr>
      <w:r w:rsidRPr="000415E8">
        <w:rPr>
          <w:rFonts w:ascii="Times New Roman" w:hAnsi="Times New Roman" w:cs="Times New Roman"/>
          <w:b/>
          <w:sz w:val="20"/>
          <w:szCs w:val="20"/>
        </w:rPr>
        <w:t>IV.2 Congruencia de la Operación del Programa Social en 2016 con su Diseño</w:t>
      </w:r>
    </w:p>
    <w:p w14:paraId="2035539C" w14:textId="77777777" w:rsidR="00BE7491" w:rsidRPr="00106CAA" w:rsidRDefault="00BE7491" w:rsidP="00F57B2A">
      <w:pPr>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1526"/>
        <w:gridCol w:w="3260"/>
        <w:gridCol w:w="2410"/>
        <w:gridCol w:w="1559"/>
        <w:gridCol w:w="1418"/>
      </w:tblGrid>
      <w:tr w:rsidR="00B621D2" w:rsidRPr="00106CAA" w14:paraId="6F9A87AC" w14:textId="77777777" w:rsidTr="00CD19AB">
        <w:tc>
          <w:tcPr>
            <w:tcW w:w="1526" w:type="dxa"/>
          </w:tcPr>
          <w:p w14:paraId="38D54052" w14:textId="77777777" w:rsidR="00B621D2" w:rsidRPr="00106CAA" w:rsidRDefault="00B621D2" w:rsidP="00F57B2A">
            <w:pPr>
              <w:jc w:val="both"/>
              <w:rPr>
                <w:rFonts w:ascii="Times New Roman" w:hAnsi="Times New Roman" w:cs="Times New Roman"/>
                <w:b/>
                <w:sz w:val="20"/>
                <w:szCs w:val="20"/>
              </w:rPr>
            </w:pPr>
            <w:r w:rsidRPr="00106CAA">
              <w:rPr>
                <w:rFonts w:ascii="Times New Roman" w:hAnsi="Times New Roman" w:cs="Times New Roman"/>
                <w:b/>
                <w:sz w:val="20"/>
                <w:szCs w:val="20"/>
              </w:rPr>
              <w:t>Apartado</w:t>
            </w:r>
          </w:p>
        </w:tc>
        <w:tc>
          <w:tcPr>
            <w:tcW w:w="3260" w:type="dxa"/>
          </w:tcPr>
          <w:p w14:paraId="6811498D" w14:textId="77777777" w:rsidR="00B621D2" w:rsidRPr="00106CAA" w:rsidRDefault="00B621D2" w:rsidP="006E4684">
            <w:pPr>
              <w:jc w:val="both"/>
              <w:rPr>
                <w:rFonts w:ascii="Times New Roman" w:hAnsi="Times New Roman" w:cs="Times New Roman"/>
                <w:b/>
                <w:sz w:val="20"/>
                <w:szCs w:val="20"/>
              </w:rPr>
            </w:pPr>
            <w:r w:rsidRPr="00106CAA">
              <w:rPr>
                <w:rFonts w:ascii="Times New Roman" w:hAnsi="Times New Roman" w:cs="Times New Roman"/>
                <w:b/>
                <w:sz w:val="20"/>
                <w:szCs w:val="20"/>
              </w:rPr>
              <w:t>Reglas de Operación 2016</w:t>
            </w:r>
          </w:p>
        </w:tc>
        <w:tc>
          <w:tcPr>
            <w:tcW w:w="2410" w:type="dxa"/>
          </w:tcPr>
          <w:p w14:paraId="7A3F962A" w14:textId="77777777" w:rsidR="00B621D2" w:rsidRPr="00106CAA" w:rsidRDefault="00B621D2" w:rsidP="00F57B2A">
            <w:pPr>
              <w:jc w:val="both"/>
              <w:rPr>
                <w:rFonts w:ascii="Times New Roman" w:hAnsi="Times New Roman" w:cs="Times New Roman"/>
                <w:b/>
                <w:sz w:val="20"/>
                <w:szCs w:val="20"/>
              </w:rPr>
            </w:pPr>
            <w:r w:rsidRPr="00106CAA">
              <w:rPr>
                <w:rFonts w:ascii="Times New Roman" w:hAnsi="Times New Roman" w:cs="Times New Roman"/>
                <w:b/>
                <w:sz w:val="20"/>
                <w:szCs w:val="20"/>
              </w:rPr>
              <w:t>Cómo se realizó en la práctica</w:t>
            </w:r>
          </w:p>
        </w:tc>
        <w:tc>
          <w:tcPr>
            <w:tcW w:w="1559" w:type="dxa"/>
          </w:tcPr>
          <w:p w14:paraId="7470B155" w14:textId="77777777" w:rsidR="00B621D2" w:rsidRPr="00106CAA" w:rsidRDefault="00B621D2" w:rsidP="00F57B2A">
            <w:pPr>
              <w:jc w:val="both"/>
              <w:rPr>
                <w:rFonts w:ascii="Times New Roman" w:hAnsi="Times New Roman" w:cs="Times New Roman"/>
                <w:b/>
                <w:sz w:val="20"/>
                <w:szCs w:val="20"/>
              </w:rPr>
            </w:pPr>
            <w:r w:rsidRPr="00106CAA">
              <w:rPr>
                <w:rFonts w:ascii="Times New Roman" w:hAnsi="Times New Roman" w:cs="Times New Roman"/>
                <w:b/>
                <w:sz w:val="20"/>
                <w:szCs w:val="20"/>
              </w:rPr>
              <w:t>Nivel de Cumplimiento</w:t>
            </w:r>
          </w:p>
        </w:tc>
        <w:tc>
          <w:tcPr>
            <w:tcW w:w="1418" w:type="dxa"/>
          </w:tcPr>
          <w:p w14:paraId="224FEF42" w14:textId="1A2AD9D9" w:rsidR="00B621D2" w:rsidRPr="00106CAA" w:rsidRDefault="00B621D2" w:rsidP="00F57B2A">
            <w:pPr>
              <w:jc w:val="both"/>
              <w:rPr>
                <w:rFonts w:ascii="Times New Roman" w:hAnsi="Times New Roman" w:cs="Times New Roman"/>
                <w:b/>
                <w:sz w:val="20"/>
                <w:szCs w:val="20"/>
              </w:rPr>
            </w:pPr>
            <w:r w:rsidRPr="00106CAA">
              <w:rPr>
                <w:rFonts w:ascii="Times New Roman" w:hAnsi="Times New Roman" w:cs="Times New Roman"/>
                <w:b/>
                <w:sz w:val="20"/>
                <w:szCs w:val="20"/>
              </w:rPr>
              <w:t>Justifi</w:t>
            </w:r>
            <w:r w:rsidR="00604F9F">
              <w:rPr>
                <w:rFonts w:ascii="Times New Roman" w:hAnsi="Times New Roman" w:cs="Times New Roman"/>
                <w:b/>
                <w:sz w:val="20"/>
                <w:szCs w:val="20"/>
              </w:rPr>
              <w:t>cación</w:t>
            </w:r>
          </w:p>
        </w:tc>
      </w:tr>
      <w:tr w:rsidR="00B621D2" w:rsidRPr="00106CAA" w14:paraId="484669D0" w14:textId="77777777" w:rsidTr="00CD19AB">
        <w:tc>
          <w:tcPr>
            <w:tcW w:w="1526" w:type="dxa"/>
          </w:tcPr>
          <w:p w14:paraId="1653C361" w14:textId="77777777" w:rsidR="00B621D2"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t>Introducción</w:t>
            </w:r>
          </w:p>
        </w:tc>
        <w:tc>
          <w:tcPr>
            <w:tcW w:w="3260" w:type="dxa"/>
          </w:tcPr>
          <w:p w14:paraId="267B1750" w14:textId="41B3A1F2" w:rsidR="00314B51" w:rsidRPr="00106CAA" w:rsidRDefault="00106CAA" w:rsidP="00106CAA">
            <w:pPr>
              <w:jc w:val="both"/>
              <w:rPr>
                <w:rFonts w:ascii="Times New Roman" w:hAnsi="Times New Roman" w:cs="Times New Roman"/>
                <w:sz w:val="20"/>
                <w:szCs w:val="20"/>
              </w:rPr>
            </w:pPr>
            <w:r>
              <w:rPr>
                <w:rFonts w:ascii="Times New Roman" w:hAnsi="Times New Roman" w:cs="Times New Roman"/>
                <w:b/>
                <w:sz w:val="20"/>
                <w:szCs w:val="20"/>
              </w:rPr>
              <w:t xml:space="preserve">A) Antecedentes. </w:t>
            </w:r>
            <w:r w:rsidR="00314B51" w:rsidRPr="00106CAA">
              <w:rPr>
                <w:rFonts w:ascii="Times New Roman" w:hAnsi="Times New Roman" w:cs="Times New Roman"/>
                <w:sz w:val="20"/>
                <w:szCs w:val="20"/>
              </w:rPr>
              <w:t>Este programa tiene como antecedente el programa de “Apoyos Económicos a Deportistas Destacados y Prospectos</w:t>
            </w:r>
            <w:r w:rsidR="006E4684" w:rsidRPr="00106CAA">
              <w:rPr>
                <w:rFonts w:ascii="Times New Roman" w:hAnsi="Times New Roman" w:cs="Times New Roman"/>
                <w:sz w:val="20"/>
                <w:szCs w:val="20"/>
              </w:rPr>
              <w:t xml:space="preserve"> </w:t>
            </w:r>
            <w:r w:rsidR="00314B51" w:rsidRPr="00106CAA">
              <w:rPr>
                <w:rFonts w:ascii="Times New Roman" w:hAnsi="Times New Roman" w:cs="Times New Roman"/>
                <w:sz w:val="20"/>
                <w:szCs w:val="20"/>
              </w:rPr>
              <w:t>Deportivos” implementado de2009 al 2015, a través del cual se entregó cada año una ayuda económica a aproximadamente</w:t>
            </w:r>
            <w:r w:rsidR="006E4684" w:rsidRPr="00106CAA">
              <w:rPr>
                <w:rFonts w:ascii="Times New Roman" w:hAnsi="Times New Roman" w:cs="Times New Roman"/>
                <w:sz w:val="20"/>
                <w:szCs w:val="20"/>
              </w:rPr>
              <w:t xml:space="preserve"> </w:t>
            </w:r>
            <w:r w:rsidR="00314B51" w:rsidRPr="00106CAA">
              <w:rPr>
                <w:rFonts w:ascii="Times New Roman" w:hAnsi="Times New Roman" w:cs="Times New Roman"/>
                <w:sz w:val="20"/>
                <w:szCs w:val="20"/>
              </w:rPr>
              <w:t>200 deportistas destacados. Se trataba de apoyar económicamente a talentos deportivos que por falta de recursos abandonan su carrera deportiva, bajo el supuesto de que al priorizar con el beneficio económico a deportistas de alto rendimiento se evitaría la deserción de atletas destacados que habitan en la delegación de Tlalpan.</w:t>
            </w:r>
            <w:r>
              <w:rPr>
                <w:rFonts w:ascii="Times New Roman" w:hAnsi="Times New Roman" w:cs="Times New Roman"/>
                <w:sz w:val="20"/>
                <w:szCs w:val="20"/>
              </w:rPr>
              <w:t xml:space="preserve"> </w:t>
            </w:r>
            <w:r w:rsidR="00314B51" w:rsidRPr="00106CAA">
              <w:rPr>
                <w:rFonts w:ascii="Times New Roman" w:hAnsi="Times New Roman" w:cs="Times New Roman"/>
                <w:sz w:val="20"/>
                <w:szCs w:val="20"/>
              </w:rPr>
              <w:t>Sin embargo, son más de seis años implementando la misma estrategia de fomento deportivo, con resultados positivos pero muy limitados en relación con mejorar las condiciones de vida de los habitantes de la demarcación, pues su impacto en cuanto al tamaño de la población de Tlalpan es apenas perceptible en cifras. Por lo anterior, la actual administración ha</w:t>
            </w:r>
            <w:r w:rsidR="006E4684" w:rsidRPr="00106CAA">
              <w:rPr>
                <w:rFonts w:ascii="Times New Roman" w:hAnsi="Times New Roman" w:cs="Times New Roman"/>
                <w:sz w:val="20"/>
                <w:szCs w:val="20"/>
              </w:rPr>
              <w:t xml:space="preserve"> </w:t>
            </w:r>
            <w:r w:rsidR="00314B51" w:rsidRPr="00106CAA">
              <w:rPr>
                <w:rFonts w:ascii="Times New Roman" w:hAnsi="Times New Roman" w:cs="Times New Roman"/>
                <w:sz w:val="20"/>
                <w:szCs w:val="20"/>
              </w:rPr>
              <w:t xml:space="preserve">decidido darle un giro al fomento deportivo, proponiendo una estrategia diferente que permita generar posibilidades de </w:t>
            </w:r>
            <w:r w:rsidR="00314B51" w:rsidRPr="00106CAA">
              <w:rPr>
                <w:rFonts w:ascii="Times New Roman" w:hAnsi="Times New Roman" w:cs="Times New Roman"/>
                <w:sz w:val="20"/>
                <w:szCs w:val="20"/>
              </w:rPr>
              <w:lastRenderedPageBreak/>
              <w:t>desarrollo deportivo para más habitantes, pensando en el deporte como una actividad que puede contribuir al desarrollo comunitario y a construir mejores condiciones de salud y de vida de las personas.</w:t>
            </w:r>
            <w:r>
              <w:rPr>
                <w:rFonts w:ascii="Times New Roman" w:hAnsi="Times New Roman" w:cs="Times New Roman"/>
                <w:sz w:val="20"/>
                <w:szCs w:val="20"/>
              </w:rPr>
              <w:t xml:space="preserve"> </w:t>
            </w:r>
            <w:r w:rsidR="00314B51" w:rsidRPr="00106CAA">
              <w:rPr>
                <w:rFonts w:ascii="Times New Roman" w:hAnsi="Times New Roman" w:cs="Times New Roman"/>
                <w:b/>
                <w:sz w:val="20"/>
                <w:szCs w:val="20"/>
              </w:rPr>
              <w:t>b) Alineación Programática.</w:t>
            </w:r>
            <w:r>
              <w:rPr>
                <w:rFonts w:ascii="Times New Roman" w:hAnsi="Times New Roman" w:cs="Times New Roman"/>
                <w:b/>
                <w:sz w:val="20"/>
                <w:szCs w:val="20"/>
              </w:rPr>
              <w:t xml:space="preserve"> </w:t>
            </w:r>
            <w:r w:rsidR="00314B51" w:rsidRPr="00106CAA">
              <w:rPr>
                <w:rFonts w:ascii="Times New Roman" w:hAnsi="Times New Roman" w:cs="Times New Roman"/>
                <w:sz w:val="20"/>
                <w:szCs w:val="20"/>
              </w:rPr>
              <w:t>Programa General de Desarrollo del Distrito Federal 2013-2018, Eje 1. Equidad e Inclusión Social para el Desarrollo</w:t>
            </w:r>
            <w:r w:rsidR="006E4684" w:rsidRPr="00106CAA">
              <w:rPr>
                <w:rFonts w:ascii="Times New Roman" w:hAnsi="Times New Roman" w:cs="Times New Roman"/>
                <w:sz w:val="20"/>
                <w:szCs w:val="20"/>
              </w:rPr>
              <w:t xml:space="preserve"> </w:t>
            </w:r>
            <w:r w:rsidR="00314B51" w:rsidRPr="00106CAA">
              <w:rPr>
                <w:rFonts w:ascii="Times New Roman" w:hAnsi="Times New Roman" w:cs="Times New Roman"/>
                <w:sz w:val="20"/>
                <w:szCs w:val="20"/>
              </w:rPr>
              <w:t>Humano, Área de Oportunidad 1. Salud, Objetivo 5. Reducir el sedentarismo físico en la población del Distrito Federal.</w:t>
            </w:r>
            <w:r>
              <w:rPr>
                <w:rFonts w:ascii="Times New Roman" w:hAnsi="Times New Roman" w:cs="Times New Roman"/>
                <w:sz w:val="20"/>
                <w:szCs w:val="20"/>
              </w:rPr>
              <w:t xml:space="preserve"> </w:t>
            </w:r>
            <w:r w:rsidR="00314B51" w:rsidRPr="00106CAA">
              <w:rPr>
                <w:rFonts w:ascii="Times New Roman" w:hAnsi="Times New Roman" w:cs="Times New Roman"/>
                <w:sz w:val="20"/>
                <w:szCs w:val="20"/>
              </w:rPr>
              <w:t>Meta 1. Aumentar el tiempo que destinan las y los habitantes del Distrito Federal, especialmente las niñas, niños y adolescentes, a las actividades físicas, recreativas y deportivas. Líneas de acción. Promover el aumento de la oferta y los espacios para la práctica de actividades físicas, recreativas y deportivas. Promover el conocimiento de los beneficios de la cultura física y el deporte.</w:t>
            </w:r>
            <w:r>
              <w:rPr>
                <w:rFonts w:ascii="Times New Roman" w:hAnsi="Times New Roman" w:cs="Times New Roman"/>
                <w:sz w:val="20"/>
                <w:szCs w:val="20"/>
              </w:rPr>
              <w:t xml:space="preserve"> </w:t>
            </w:r>
            <w:r w:rsidR="00314B51" w:rsidRPr="00106CAA">
              <w:rPr>
                <w:rFonts w:ascii="Times New Roman" w:hAnsi="Times New Roman" w:cs="Times New Roman"/>
                <w:b/>
                <w:sz w:val="20"/>
                <w:szCs w:val="20"/>
              </w:rPr>
              <w:t>c) Diagnóstico.</w:t>
            </w:r>
            <w:r>
              <w:rPr>
                <w:rFonts w:ascii="Times New Roman" w:hAnsi="Times New Roman" w:cs="Times New Roman"/>
                <w:b/>
                <w:sz w:val="20"/>
                <w:szCs w:val="20"/>
              </w:rPr>
              <w:t xml:space="preserve"> </w:t>
            </w:r>
            <w:r w:rsidR="00314B51" w:rsidRPr="00106CAA">
              <w:rPr>
                <w:rFonts w:ascii="Times New Roman" w:hAnsi="Times New Roman" w:cs="Times New Roman"/>
                <w:sz w:val="20"/>
                <w:szCs w:val="20"/>
              </w:rPr>
              <w:t>La cultura física y el deporte juegan un papel imprescindible en el desarrollo comunitario, el desarrollo social, la participación ciudadana, la equidad de género y el ejercicio de los derechos humanos, pues su fomento y promoción están estrechamente identificados con el bienestar individual y social y, por consiguiente, con la construcción de condiciones para una vida digna.</w:t>
            </w:r>
            <w:r>
              <w:rPr>
                <w:rFonts w:ascii="Times New Roman" w:hAnsi="Times New Roman" w:cs="Times New Roman"/>
                <w:sz w:val="20"/>
                <w:szCs w:val="20"/>
              </w:rPr>
              <w:t xml:space="preserve"> </w:t>
            </w:r>
            <w:r w:rsidR="00314B51" w:rsidRPr="00106CAA">
              <w:rPr>
                <w:rFonts w:ascii="Times New Roman" w:hAnsi="Times New Roman" w:cs="Times New Roman"/>
                <w:sz w:val="20"/>
                <w:szCs w:val="20"/>
              </w:rPr>
              <w:t>La Organización Mundial de la Salud (OMS) afirma que México se encuentra entre los tres primeros países con mayor número de población obesa o con sobrepeso a nivel mundial. La obesidad es una enfermedad “crónico-degenerativa” responsable de desencadenar enfermedades como diabetes y afecciones del corazón. Aunado a lo anterior, no existen programas de activación física de manera sistematizada en el país, lo que afecta negativamente en la salud pública. De igual forma, los apoyos o subsidios existentes no incluyen medios para el fortalecimiento de actividades físicas que contribuyan al sano desarrollo de la población de la delegación.</w:t>
            </w:r>
            <w:r>
              <w:rPr>
                <w:rFonts w:ascii="Times New Roman" w:hAnsi="Times New Roman" w:cs="Times New Roman"/>
                <w:sz w:val="20"/>
                <w:szCs w:val="20"/>
              </w:rPr>
              <w:t xml:space="preserve"> </w:t>
            </w:r>
            <w:r w:rsidR="00314B51" w:rsidRPr="00106CAA">
              <w:rPr>
                <w:rFonts w:ascii="Times New Roman" w:hAnsi="Times New Roman" w:cs="Times New Roman"/>
                <w:sz w:val="20"/>
                <w:szCs w:val="20"/>
              </w:rPr>
              <w:t xml:space="preserve">En ese </w:t>
            </w:r>
            <w:r w:rsidR="00314B51" w:rsidRPr="00106CAA">
              <w:rPr>
                <w:rFonts w:ascii="Times New Roman" w:hAnsi="Times New Roman" w:cs="Times New Roman"/>
                <w:sz w:val="20"/>
                <w:szCs w:val="20"/>
              </w:rPr>
              <w:lastRenderedPageBreak/>
              <w:t>sentido, la promoción deportiva representa una actividad socio-cultural que permite el enriquecimiento del individuo en el seno de la sociedad y contribuye a mejorar la relación, el conocimiento y la expresión personal; además, es un factor de integración social, fuente de recreación, salud, educación y bienestar. La construcción de estos principios permite la participación activa de la ciudadanía, principalmente de la población vulnerable, por lo que es de suma importancia implementar políticas públicas adecuadas en esta materia, impactando directamente en la convivencia social, en los niveles de bienestar y en la construcción de una vida digna individual y colectiva.</w:t>
            </w:r>
            <w:r>
              <w:rPr>
                <w:rFonts w:ascii="Times New Roman" w:hAnsi="Times New Roman" w:cs="Times New Roman"/>
                <w:sz w:val="20"/>
                <w:szCs w:val="20"/>
              </w:rPr>
              <w:t xml:space="preserve"> </w:t>
            </w:r>
            <w:r w:rsidR="00314B51" w:rsidRPr="00106CAA">
              <w:rPr>
                <w:rFonts w:ascii="Times New Roman" w:hAnsi="Times New Roman" w:cs="Times New Roman"/>
                <w:b/>
                <w:sz w:val="20"/>
                <w:szCs w:val="20"/>
              </w:rPr>
              <w:t>Población Objetivo:</w:t>
            </w:r>
            <w:r w:rsidR="00314B51" w:rsidRPr="00106CAA">
              <w:rPr>
                <w:rFonts w:ascii="Times New Roman" w:hAnsi="Times New Roman" w:cs="Times New Roman"/>
                <w:sz w:val="20"/>
                <w:szCs w:val="20"/>
              </w:rPr>
              <w:t xml:space="preserve"> Habitantes de la delegación que quieran participar en actividades físicas y deportivas, así como deportistas interesados en promover el deporte, organizando e instruyendo a otros vecinos de su colonia, barrio, pueblo o comunidad en actividades de activación física o deportivas en los espacios públicos de la Delegación Tlalpan.</w:t>
            </w:r>
            <w:r>
              <w:rPr>
                <w:rFonts w:ascii="Times New Roman" w:hAnsi="Times New Roman" w:cs="Times New Roman"/>
                <w:sz w:val="20"/>
                <w:szCs w:val="20"/>
              </w:rPr>
              <w:t xml:space="preserve"> </w:t>
            </w:r>
            <w:r w:rsidR="00314B51" w:rsidRPr="00106CAA">
              <w:rPr>
                <w:rFonts w:ascii="Times New Roman" w:hAnsi="Times New Roman" w:cs="Times New Roman"/>
                <w:b/>
                <w:sz w:val="20"/>
                <w:szCs w:val="20"/>
              </w:rPr>
              <w:t>Población Beneficiada:</w:t>
            </w:r>
            <w:r w:rsidR="00314B51" w:rsidRPr="00106CAA">
              <w:rPr>
                <w:rFonts w:ascii="Times New Roman" w:hAnsi="Times New Roman" w:cs="Times New Roman"/>
                <w:sz w:val="20"/>
                <w:szCs w:val="20"/>
              </w:rPr>
              <w:t xml:space="preserve"> Once mil habitantes de la Delegación de Tlalpan que quieran participar en actividades físicas y</w:t>
            </w:r>
            <w:r w:rsidR="006E4684" w:rsidRPr="00106CAA">
              <w:rPr>
                <w:rFonts w:ascii="Times New Roman" w:hAnsi="Times New Roman" w:cs="Times New Roman"/>
                <w:sz w:val="20"/>
                <w:szCs w:val="20"/>
              </w:rPr>
              <w:t xml:space="preserve"> </w:t>
            </w:r>
            <w:r w:rsidR="00314B51" w:rsidRPr="00106CAA">
              <w:rPr>
                <w:rFonts w:ascii="Times New Roman" w:hAnsi="Times New Roman" w:cs="Times New Roman"/>
                <w:sz w:val="20"/>
                <w:szCs w:val="20"/>
              </w:rPr>
              <w:t>deportivas, así como Promotores que se dividen en: 60 promotores deportivos en comunidad, 05 coordinadores de zona, 01</w:t>
            </w:r>
            <w:r w:rsidR="006E4684" w:rsidRPr="00106CAA">
              <w:rPr>
                <w:rFonts w:ascii="Times New Roman" w:hAnsi="Times New Roman" w:cs="Times New Roman"/>
                <w:sz w:val="20"/>
                <w:szCs w:val="20"/>
              </w:rPr>
              <w:t xml:space="preserve"> </w:t>
            </w:r>
            <w:r w:rsidR="00314B51" w:rsidRPr="00106CAA">
              <w:rPr>
                <w:rFonts w:ascii="Times New Roman" w:hAnsi="Times New Roman" w:cs="Times New Roman"/>
                <w:sz w:val="20"/>
                <w:szCs w:val="20"/>
              </w:rPr>
              <w:t>coordinador General, y 02 personas de apoyo logístico; organizando e instruyendo a otros vecinos de su colonia, barrio,</w:t>
            </w:r>
            <w:r w:rsidR="006E4684" w:rsidRPr="00106CAA">
              <w:rPr>
                <w:rFonts w:ascii="Times New Roman" w:hAnsi="Times New Roman" w:cs="Times New Roman"/>
                <w:sz w:val="20"/>
                <w:szCs w:val="20"/>
              </w:rPr>
              <w:t xml:space="preserve"> </w:t>
            </w:r>
            <w:r w:rsidR="00314B51" w:rsidRPr="00106CAA">
              <w:rPr>
                <w:rFonts w:ascii="Times New Roman" w:hAnsi="Times New Roman" w:cs="Times New Roman"/>
                <w:sz w:val="20"/>
                <w:szCs w:val="20"/>
              </w:rPr>
              <w:t>pueblo o comunidad en actividades de activación física o deportivas dentro de los espacios públicos de la Delegación</w:t>
            </w:r>
            <w:r w:rsidR="006E4684" w:rsidRPr="00106CAA">
              <w:rPr>
                <w:rFonts w:ascii="Times New Roman" w:hAnsi="Times New Roman" w:cs="Times New Roman"/>
                <w:sz w:val="20"/>
                <w:szCs w:val="20"/>
              </w:rPr>
              <w:t xml:space="preserve"> </w:t>
            </w:r>
            <w:r w:rsidR="00314B51" w:rsidRPr="00106CAA">
              <w:rPr>
                <w:rFonts w:ascii="Times New Roman" w:hAnsi="Times New Roman" w:cs="Times New Roman"/>
                <w:sz w:val="20"/>
                <w:szCs w:val="20"/>
              </w:rPr>
              <w:t>Tlalpan.</w:t>
            </w:r>
          </w:p>
        </w:tc>
        <w:tc>
          <w:tcPr>
            <w:tcW w:w="2410" w:type="dxa"/>
          </w:tcPr>
          <w:p w14:paraId="5B3A1EF1" w14:textId="5B7B8850" w:rsidR="00B621D2" w:rsidRPr="00106CAA" w:rsidRDefault="003945AB"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Se integró al programa a la población objetivo que son los habitantes de la Delegación Tlalpan interesados en practicar actividades físico deportivas, así mismo se contó con una red de promotores que se les otorgo un apoyo económico.</w:t>
            </w:r>
          </w:p>
        </w:tc>
        <w:tc>
          <w:tcPr>
            <w:tcW w:w="1559" w:type="dxa"/>
          </w:tcPr>
          <w:p w14:paraId="5FC1FD4F" w14:textId="77777777" w:rsidR="00B621D2" w:rsidRPr="00106CAA" w:rsidRDefault="009505D9" w:rsidP="00F57B2A">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418" w:type="dxa"/>
          </w:tcPr>
          <w:p w14:paraId="301F9FE9" w14:textId="77777777" w:rsidR="00B621D2" w:rsidRPr="00106CAA" w:rsidRDefault="00B621D2" w:rsidP="00F57B2A">
            <w:pPr>
              <w:jc w:val="both"/>
              <w:rPr>
                <w:rFonts w:ascii="Times New Roman" w:hAnsi="Times New Roman" w:cs="Times New Roman"/>
                <w:sz w:val="20"/>
                <w:szCs w:val="20"/>
              </w:rPr>
            </w:pPr>
          </w:p>
        </w:tc>
      </w:tr>
      <w:tr w:rsidR="00B621D2" w:rsidRPr="00106CAA" w14:paraId="581DC630" w14:textId="77777777" w:rsidTr="00CD19AB">
        <w:tc>
          <w:tcPr>
            <w:tcW w:w="1526" w:type="dxa"/>
          </w:tcPr>
          <w:p w14:paraId="505624EE" w14:textId="77777777" w:rsidR="00B621D2"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I. Dependencia o Entidad Responsable del Programa</w:t>
            </w:r>
          </w:p>
        </w:tc>
        <w:tc>
          <w:tcPr>
            <w:tcW w:w="3260" w:type="dxa"/>
          </w:tcPr>
          <w:p w14:paraId="13D3AC89" w14:textId="183E7AE9" w:rsidR="00B621D2" w:rsidRPr="00106CAA" w:rsidRDefault="00314B51" w:rsidP="00106CAA">
            <w:pPr>
              <w:jc w:val="both"/>
              <w:rPr>
                <w:rFonts w:ascii="Times New Roman" w:hAnsi="Times New Roman" w:cs="Times New Roman"/>
                <w:sz w:val="20"/>
                <w:szCs w:val="20"/>
              </w:rPr>
            </w:pPr>
            <w:r w:rsidRPr="00106CAA">
              <w:rPr>
                <w:rFonts w:ascii="Times New Roman" w:hAnsi="Times New Roman" w:cs="Times New Roman"/>
                <w:b/>
                <w:sz w:val="20"/>
                <w:szCs w:val="20"/>
              </w:rPr>
              <w:t>1.1.</w:t>
            </w:r>
            <w:r w:rsidRPr="00106CAA">
              <w:rPr>
                <w:rFonts w:ascii="Times New Roman" w:hAnsi="Times New Roman" w:cs="Times New Roman"/>
                <w:sz w:val="20"/>
                <w:szCs w:val="20"/>
              </w:rPr>
              <w:t xml:space="preserve"> Delegación Tlalpan, órgano político-administrativo responsable de la ejecución del programa.</w:t>
            </w:r>
            <w:r w:rsidR="00106CAA">
              <w:rPr>
                <w:rFonts w:ascii="Times New Roman" w:hAnsi="Times New Roman" w:cs="Times New Roman"/>
                <w:sz w:val="20"/>
                <w:szCs w:val="20"/>
              </w:rPr>
              <w:t xml:space="preserve"> </w:t>
            </w:r>
            <w:r w:rsidRPr="00106CAA">
              <w:rPr>
                <w:rFonts w:ascii="Times New Roman" w:hAnsi="Times New Roman" w:cs="Times New Roman"/>
                <w:b/>
                <w:sz w:val="20"/>
                <w:szCs w:val="20"/>
              </w:rPr>
              <w:t>1.2.</w:t>
            </w:r>
            <w:r w:rsidRPr="00106CAA">
              <w:rPr>
                <w:rFonts w:ascii="Times New Roman" w:hAnsi="Times New Roman" w:cs="Times New Roman"/>
                <w:sz w:val="20"/>
                <w:szCs w:val="20"/>
              </w:rPr>
              <w:t xml:space="preserve"> Dirección General de Desarrollo Social es (coordinación para la implementación del programa), Dirección de Desarrollo de Actividades Deportivas (seguimiento, verificación, supervisión y control del programa) y Jefatura de Unidad</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 xml:space="preserve">Departamental de Promoción Deportiva (operación, </w:t>
            </w:r>
            <w:r w:rsidRPr="00106CAA">
              <w:rPr>
                <w:rFonts w:ascii="Times New Roman" w:hAnsi="Times New Roman" w:cs="Times New Roman"/>
                <w:sz w:val="20"/>
                <w:szCs w:val="20"/>
              </w:rPr>
              <w:lastRenderedPageBreak/>
              <w:t>instrumentación, atención a las solicitudes de las personas interesadas en</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ser beneficiarias del programa, concentración, resguardo y sistematización de documentación)</w:t>
            </w:r>
          </w:p>
        </w:tc>
        <w:tc>
          <w:tcPr>
            <w:tcW w:w="2410" w:type="dxa"/>
          </w:tcPr>
          <w:p w14:paraId="3A8EB0BA" w14:textId="26916AFB" w:rsidR="00B621D2" w:rsidRPr="00106CAA" w:rsidRDefault="001718E9"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 xml:space="preserve">La Dirección de Desarrollo de Actividades Deportivas estuvo en coordinación con la Dirección General de Desarrollo Social para la implementación del programa, seleccionando los espacios públicos donde se llevaría a cabo el mismo, asimismo la Dirección de Desarrollo de Actividades Deportivas </w:t>
            </w:r>
            <w:r w:rsidRPr="00106CAA">
              <w:rPr>
                <w:rFonts w:ascii="Times New Roman" w:hAnsi="Times New Roman" w:cs="Times New Roman"/>
                <w:sz w:val="20"/>
                <w:szCs w:val="20"/>
              </w:rPr>
              <w:lastRenderedPageBreak/>
              <w:t>superviso la operación del programa,, dando visto bueno a la actividades, módulos y lista de beneficiarios del programa, a su vez la Jefatura de Unidad Departamental de Promoción Deportiva se encargó de la operación, sistematizando y seleccionando a los promotores, así como coordinando las actividades impartidas por los mismos.</w:t>
            </w:r>
          </w:p>
        </w:tc>
        <w:tc>
          <w:tcPr>
            <w:tcW w:w="1559" w:type="dxa"/>
          </w:tcPr>
          <w:p w14:paraId="0F1EA8D0" w14:textId="77777777" w:rsidR="00B621D2" w:rsidRPr="00106CAA" w:rsidRDefault="009505D9"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Satisfactorio</w:t>
            </w:r>
          </w:p>
        </w:tc>
        <w:tc>
          <w:tcPr>
            <w:tcW w:w="1418" w:type="dxa"/>
          </w:tcPr>
          <w:p w14:paraId="263EF3DA" w14:textId="77777777" w:rsidR="00B621D2" w:rsidRPr="00106CAA" w:rsidRDefault="001477D2"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Cada área fue responsable de lo estipulado </w:t>
            </w:r>
          </w:p>
        </w:tc>
      </w:tr>
      <w:tr w:rsidR="00B621D2" w:rsidRPr="00106CAA" w14:paraId="28E098F3" w14:textId="77777777" w:rsidTr="00CD19AB">
        <w:tc>
          <w:tcPr>
            <w:tcW w:w="1526" w:type="dxa"/>
          </w:tcPr>
          <w:p w14:paraId="09491108" w14:textId="77777777" w:rsidR="00B621D2"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II. Objetivos y Alcances</w:t>
            </w:r>
          </w:p>
        </w:tc>
        <w:tc>
          <w:tcPr>
            <w:tcW w:w="3260" w:type="dxa"/>
          </w:tcPr>
          <w:p w14:paraId="531F2178" w14:textId="7F1243A7" w:rsidR="0009609E" w:rsidRPr="00106CAA" w:rsidRDefault="00AD583E" w:rsidP="006B3F82">
            <w:pPr>
              <w:jc w:val="both"/>
              <w:rPr>
                <w:rFonts w:ascii="Times New Roman" w:hAnsi="Times New Roman" w:cs="Times New Roman"/>
                <w:sz w:val="20"/>
                <w:szCs w:val="20"/>
              </w:rPr>
            </w:pPr>
            <w:r w:rsidRPr="00106CAA">
              <w:rPr>
                <w:rFonts w:ascii="Times New Roman" w:hAnsi="Times New Roman" w:cs="Times New Roman"/>
                <w:b/>
                <w:sz w:val="20"/>
                <w:szCs w:val="20"/>
              </w:rPr>
              <w:t>II.1. Objetivo General.</w:t>
            </w:r>
            <w:r w:rsidR="00106CAA">
              <w:rPr>
                <w:rFonts w:ascii="Times New Roman" w:hAnsi="Times New Roman" w:cs="Times New Roman"/>
                <w:sz w:val="20"/>
                <w:szCs w:val="20"/>
              </w:rPr>
              <w:t xml:space="preserve"> </w:t>
            </w:r>
            <w:r w:rsidRPr="00106CAA">
              <w:rPr>
                <w:rFonts w:ascii="Times New Roman" w:hAnsi="Times New Roman" w:cs="Times New Roman"/>
                <w:sz w:val="20"/>
                <w:szCs w:val="20"/>
              </w:rPr>
              <w:t>Coadyuvar en el aumento de las actividades deportivas gratuitas al alcance de cualquier persona, incentivando con ello, la activación física y deportiva en la comunidad, orientada a mejorar la salud y a prevenir enfermedades crónicas degenerativas de los habitantes de la Delegación Tlalpan. Lo anterior, a través de la entrega de apoyos económicos anuales a</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Promotores a saber: 60 Promotores Deportivos en Comunidad con un apoyo anual para c/u de $44,000.00 (cuarenta y cuatro mil pesos 00/100 M.N.) a, 05 Coordinadores de Zona con apoyo anual de $66,000 c/u (sesenta y seis mil pesos</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00/100 M.N.), 01 Coordinador General con apoyo económico anual de $99,000.00 (noventa y nueve mil pesos) y 2 personas de apoyo logístico con apoyo anual de $64,900.00 c/u (sesenta y cuatro mil novecientos pesos 00/100 M.N.).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Cabe mencionar que los Promotores prestarán servicios a la delegación exclusivamente durante la implementación del</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programa del mes de febrero a diciembre de 2016, por lo tanto, se trata de una actividad ajena al contenido del Capítulo</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1,000 del Clasificador por Objeto del Gasto del Distrito Federal.</w:t>
            </w:r>
            <w:r w:rsidR="00604F9F">
              <w:rPr>
                <w:rFonts w:ascii="Times New Roman" w:hAnsi="Times New Roman" w:cs="Times New Roman"/>
                <w:sz w:val="20"/>
                <w:szCs w:val="20"/>
              </w:rPr>
              <w:t xml:space="preserve"> </w:t>
            </w:r>
            <w:r w:rsidRPr="00106CAA">
              <w:rPr>
                <w:rFonts w:ascii="Times New Roman" w:hAnsi="Times New Roman" w:cs="Times New Roman"/>
                <w:b/>
                <w:bCs/>
                <w:sz w:val="20"/>
                <w:szCs w:val="20"/>
              </w:rPr>
              <w:t>II.2. Objetivos Específicos.</w:t>
            </w:r>
            <w:r w:rsidR="006B3F82">
              <w:rPr>
                <w:rFonts w:ascii="Times New Roman" w:hAnsi="Times New Roman" w:cs="Times New Roman"/>
                <w:b/>
                <w:bCs/>
                <w:sz w:val="20"/>
                <w:szCs w:val="20"/>
              </w:rPr>
              <w:t xml:space="preserve"> </w:t>
            </w:r>
            <w:r w:rsidRPr="00106CAA">
              <w:rPr>
                <w:rFonts w:ascii="Times New Roman" w:hAnsi="Times New Roman" w:cs="Times New Roman"/>
                <w:sz w:val="20"/>
                <w:szCs w:val="20"/>
              </w:rPr>
              <w:t xml:space="preserve">• Convocar a las personas deportistas interesadas en ser </w:t>
            </w:r>
            <w:r w:rsidRPr="00106CAA">
              <w:rPr>
                <w:rFonts w:ascii="Times New Roman" w:hAnsi="Times New Roman" w:cs="Times New Roman"/>
                <w:b/>
                <w:bCs/>
                <w:sz w:val="20"/>
                <w:szCs w:val="20"/>
              </w:rPr>
              <w:t xml:space="preserve">Promotores </w:t>
            </w:r>
            <w:r w:rsidRPr="00106CAA">
              <w:rPr>
                <w:rFonts w:ascii="Times New Roman" w:hAnsi="Times New Roman" w:cs="Times New Roman"/>
                <w:sz w:val="20"/>
                <w:szCs w:val="20"/>
              </w:rPr>
              <w:t>a efecto de que soliciten en tiempo y forma su</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incorporación como beneficiarias del programa;</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xml:space="preserve">• Convocar a las personas interesadas en realizar actividades </w:t>
            </w:r>
            <w:r w:rsidRPr="00106CAA">
              <w:rPr>
                <w:rFonts w:ascii="Times New Roman" w:hAnsi="Times New Roman" w:cs="Times New Roman"/>
                <w:sz w:val="20"/>
                <w:szCs w:val="20"/>
              </w:rPr>
              <w:lastRenderedPageBreak/>
              <w:t>físicas deportivas a efecto de que asistan a las clases impartidas</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por los beneficiarios;</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Sistematizar la documentación presentada por las personas interesadas, a efecto de delimitar si cumplen con los requisitos;</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xml:space="preserve">• Consolidar una red de </w:t>
            </w:r>
            <w:r w:rsidRPr="00106CAA">
              <w:rPr>
                <w:rFonts w:ascii="Times New Roman" w:hAnsi="Times New Roman" w:cs="Times New Roman"/>
                <w:b/>
                <w:bCs/>
                <w:sz w:val="20"/>
                <w:szCs w:val="20"/>
              </w:rPr>
              <w:t xml:space="preserve">Promotores </w:t>
            </w:r>
            <w:r w:rsidRPr="00106CAA">
              <w:rPr>
                <w:rFonts w:ascii="Times New Roman" w:hAnsi="Times New Roman" w:cs="Times New Roman"/>
                <w:sz w:val="20"/>
                <w:szCs w:val="20"/>
              </w:rPr>
              <w:t>en los diversos espacios públicos de la Delegación: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xml:space="preserve">• Entregar el apoyo económico y material a los </w:t>
            </w:r>
            <w:r w:rsidRPr="00106CAA">
              <w:rPr>
                <w:rFonts w:ascii="Times New Roman" w:hAnsi="Times New Roman" w:cs="Times New Roman"/>
                <w:b/>
                <w:bCs/>
                <w:sz w:val="20"/>
                <w:szCs w:val="20"/>
              </w:rPr>
              <w:t xml:space="preserve">Promotores </w:t>
            </w:r>
            <w:r w:rsidRPr="00106CAA">
              <w:rPr>
                <w:rFonts w:ascii="Times New Roman" w:hAnsi="Times New Roman" w:cs="Times New Roman"/>
                <w:sz w:val="20"/>
                <w:szCs w:val="20"/>
              </w:rPr>
              <w:t>en los plazos señalados en las Reglas de Operación;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xml:space="preserve">• Mantener actualizado el padrón de personas beneficiarias, tanto de </w:t>
            </w:r>
            <w:r w:rsidRPr="00106CAA">
              <w:rPr>
                <w:rFonts w:ascii="Times New Roman" w:hAnsi="Times New Roman" w:cs="Times New Roman"/>
                <w:b/>
                <w:bCs/>
                <w:sz w:val="20"/>
                <w:szCs w:val="20"/>
              </w:rPr>
              <w:t xml:space="preserve">Promotores </w:t>
            </w:r>
            <w:r w:rsidRPr="00106CAA">
              <w:rPr>
                <w:rFonts w:ascii="Times New Roman" w:hAnsi="Times New Roman" w:cs="Times New Roman"/>
                <w:sz w:val="20"/>
                <w:szCs w:val="20"/>
              </w:rPr>
              <w:t>como de asistentes a las actividades</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deportivas en los espacios públicos;</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Procurar en la inclusión de este programa a beneficiarios en condiciones de equidad de género y diversidad; y</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Coadyuvar en el ejercicio del derecho a la salud, a una vida digna, al desarrollo humano, al derecho social del deporte y promoción de la equidad de las  1personas beneficiarias del programa.</w:t>
            </w:r>
            <w:r w:rsidR="006E4684" w:rsidRPr="00106CAA">
              <w:rPr>
                <w:rFonts w:ascii="Times New Roman" w:hAnsi="Times New Roman" w:cs="Times New Roman"/>
                <w:sz w:val="20"/>
                <w:szCs w:val="20"/>
              </w:rPr>
              <w:t xml:space="preserve"> </w:t>
            </w:r>
            <w:r w:rsidR="0009609E" w:rsidRPr="00106CAA">
              <w:rPr>
                <w:rFonts w:ascii="Times New Roman" w:hAnsi="Times New Roman" w:cs="Times New Roman"/>
                <w:sz w:val="20"/>
                <w:szCs w:val="20"/>
              </w:rPr>
              <w:t>Con la operación del programa social de transferencia monetaria y material, se atenderá once mil habitantes de la</w:t>
            </w:r>
            <w:r w:rsidR="006E4684" w:rsidRPr="00106CAA">
              <w:rPr>
                <w:rFonts w:ascii="Times New Roman" w:hAnsi="Times New Roman" w:cs="Times New Roman"/>
                <w:sz w:val="20"/>
                <w:szCs w:val="20"/>
              </w:rPr>
              <w:t xml:space="preserve"> </w:t>
            </w:r>
            <w:r w:rsidR="0009609E" w:rsidRPr="00106CAA">
              <w:rPr>
                <w:rFonts w:ascii="Times New Roman" w:hAnsi="Times New Roman" w:cs="Times New Roman"/>
                <w:sz w:val="20"/>
                <w:szCs w:val="20"/>
              </w:rPr>
              <w:t>Demarcación que en el año 2016 practicarán o promoverán el deporte. Se conformará un grupo de 60 promotores deportivos en comunidad, 05 coordinadores de zona, 01 coordinador General, y 02 personas de apoyo logístico, ampliando las oportunidades de activación deportiva y comunitaria en la demarcación.</w:t>
            </w:r>
          </w:p>
        </w:tc>
        <w:tc>
          <w:tcPr>
            <w:tcW w:w="2410" w:type="dxa"/>
          </w:tcPr>
          <w:p w14:paraId="6C53CFF5" w14:textId="574F1983" w:rsidR="00AD583E" w:rsidRPr="00106CAA" w:rsidRDefault="00AD583E" w:rsidP="00604F9F">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Se generó una convocatoria para las personas interesadas en participar como Promotores o en las actividades físicas y deportivas, se sistematizo la documentación de los mismos y  fueron seleccionados aquellos que cumplieron con los requisitos, formando una red de Promotores a quienes se les entrego un apoyo económico mensual. Se realizó un  padrón de beneficiarios el cual se actualizo cuando fue necesario.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Se incluyó al programa a toda persona interesada sin distinción alguna coadyuvando en el derecho a la salud, una vida digna, al desarrollo humano, al derecho social del deporte y promoción de la equidad de las personas beneficiarias del programa.</w:t>
            </w:r>
          </w:p>
        </w:tc>
        <w:tc>
          <w:tcPr>
            <w:tcW w:w="1559" w:type="dxa"/>
          </w:tcPr>
          <w:p w14:paraId="665DE243" w14:textId="77777777" w:rsidR="00B621D2" w:rsidRPr="00106CAA" w:rsidRDefault="009505D9" w:rsidP="00F57B2A">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418" w:type="dxa"/>
          </w:tcPr>
          <w:p w14:paraId="3ABE12B6" w14:textId="77777777" w:rsidR="00B621D2" w:rsidRPr="00106CAA" w:rsidRDefault="001477D2" w:rsidP="00F57B2A">
            <w:pPr>
              <w:jc w:val="both"/>
              <w:rPr>
                <w:rFonts w:ascii="Times New Roman" w:hAnsi="Times New Roman" w:cs="Times New Roman"/>
                <w:sz w:val="20"/>
                <w:szCs w:val="20"/>
              </w:rPr>
            </w:pPr>
            <w:r w:rsidRPr="00106CAA">
              <w:rPr>
                <w:rFonts w:ascii="Times New Roman" w:hAnsi="Times New Roman" w:cs="Times New Roman"/>
                <w:sz w:val="20"/>
                <w:szCs w:val="20"/>
              </w:rPr>
              <w:t>Se realizaron las actividades correspondientes para alcanzar los objetivos</w:t>
            </w:r>
          </w:p>
        </w:tc>
      </w:tr>
      <w:tr w:rsidR="00B621D2" w:rsidRPr="00106CAA" w14:paraId="18BD4E1D" w14:textId="77777777" w:rsidTr="00CD19AB">
        <w:tc>
          <w:tcPr>
            <w:tcW w:w="1526" w:type="dxa"/>
          </w:tcPr>
          <w:p w14:paraId="4B586B08" w14:textId="7A8ED61F" w:rsidR="00B621D2"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III. Metas Físicas</w:t>
            </w:r>
          </w:p>
        </w:tc>
        <w:tc>
          <w:tcPr>
            <w:tcW w:w="3260" w:type="dxa"/>
          </w:tcPr>
          <w:p w14:paraId="1A0EFA0F" w14:textId="62850782" w:rsidR="0009609E" w:rsidRPr="00106CAA" w:rsidRDefault="0009609E" w:rsidP="00604F9F">
            <w:pPr>
              <w:jc w:val="both"/>
              <w:rPr>
                <w:rFonts w:ascii="Times New Roman" w:hAnsi="Times New Roman" w:cs="Times New Roman"/>
                <w:sz w:val="20"/>
                <w:szCs w:val="20"/>
              </w:rPr>
            </w:pPr>
            <w:r w:rsidRPr="00106CAA">
              <w:rPr>
                <w:rFonts w:ascii="Times New Roman" w:hAnsi="Times New Roman" w:cs="Times New Roman"/>
                <w:sz w:val="20"/>
                <w:szCs w:val="20"/>
              </w:rPr>
              <w:t>Con base en lo dispuesto por los artículos 27 de la Ley de Desarrollo Social para el Distrito Federal, y el artículo 47 de su</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Reglamento, se indica que en el Ejercicio Fiscal 2016, por cuestiones de índole presupuestal, el programa de desarrollo</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social no está en condiciones de alcanzar la universalidad, por tanto, las metas físicas son las siguientes:</w:t>
            </w:r>
            <w:r w:rsidR="00604F9F">
              <w:rPr>
                <w:rFonts w:ascii="Times New Roman" w:hAnsi="Times New Roman" w:cs="Times New Roman"/>
                <w:sz w:val="20"/>
                <w:szCs w:val="20"/>
              </w:rPr>
              <w:t xml:space="preserve"> </w:t>
            </w:r>
            <w:r w:rsidRPr="00604F9F">
              <w:rPr>
                <w:rFonts w:ascii="Times New Roman" w:hAnsi="Times New Roman" w:cs="Times New Roman"/>
                <w:b/>
                <w:sz w:val="20"/>
                <w:szCs w:val="20"/>
              </w:rPr>
              <w:t>III.1. De Operación.</w:t>
            </w:r>
            <w:r w:rsidR="00604F9F">
              <w:rPr>
                <w:rFonts w:ascii="Times New Roman" w:hAnsi="Times New Roman" w:cs="Times New Roman"/>
                <w:b/>
                <w:sz w:val="20"/>
                <w:szCs w:val="20"/>
              </w:rPr>
              <w:t xml:space="preserve"> </w:t>
            </w:r>
            <w:r w:rsidRPr="00106CAA">
              <w:rPr>
                <w:rFonts w:ascii="Times New Roman" w:hAnsi="Times New Roman" w:cs="Times New Roman"/>
                <w:sz w:val="20"/>
                <w:szCs w:val="20"/>
              </w:rPr>
              <w:t>• Atender a once mil deportistas (mismo número de personas de población beneficiari</w:t>
            </w:r>
            <w:r w:rsidR="009C641C" w:rsidRPr="00106CAA">
              <w:rPr>
                <w:rFonts w:ascii="Times New Roman" w:hAnsi="Times New Roman" w:cs="Times New Roman"/>
                <w:sz w:val="20"/>
                <w:szCs w:val="20"/>
              </w:rPr>
              <w:t xml:space="preserve">a), a través de las actividades </w:t>
            </w:r>
            <w:r w:rsidRPr="00106CAA">
              <w:rPr>
                <w:rFonts w:ascii="Times New Roman" w:hAnsi="Times New Roman" w:cs="Times New Roman"/>
                <w:sz w:val="20"/>
                <w:szCs w:val="20"/>
              </w:rPr>
              <w:t xml:space="preserve">deportivas impartidas por Promotores divididos en: 60 Promotores deportivos comunitarios, 05 coordinadores de </w:t>
            </w:r>
            <w:r w:rsidRPr="00106CAA">
              <w:rPr>
                <w:rFonts w:ascii="Times New Roman" w:hAnsi="Times New Roman" w:cs="Times New Roman"/>
                <w:sz w:val="20"/>
                <w:szCs w:val="20"/>
              </w:rPr>
              <w:lastRenderedPageBreak/>
              <w:t>zona, 01 coordinador General, y 02 personas de apoyo logístico.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Apoyar con un total $3,200,000.00 (tres millones doscientos mil pesos 00/100 M.N.) en el año a razón de: 60 Promotores</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Deportivos en Comunidad con apoyo económicos anual c/u de $44,000.00 (cuarenta y cuatro mil pesos mil pesos 00/100</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M.N.) a 05 Coordinadores de Zona con apoyo anual para c/u de $66,000.00 (sesenta y seis mil pesos 00/100 M.N.), 01</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Coordinador General con apoyo económico anual de $99,000.00 y 02 personas de apoyo logístico con apoyo anual c/u de</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$64,900.00 (sesenta y cuatro mil novecientos pesos 00/100 M.N.).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Cada uno de los Promotores Deportivos, desarrollará actividades deportivas dirigidas a la población. Los Coordinadores de</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Zona serán los encargados de supervisar y coordinar a los Promotores Deportivos, el Coordinador General planeará,</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organizará y evaluará el trabajo en campo, asimismo las personas de apoyo logístico tendrán las tareas de llevar los equipos</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y materiales necesarios a los puntos de actividad. El tiempo que destinarán para desarrollar su actividad será de un mínimo</w:t>
            </w:r>
            <w:r w:rsidR="006E4684" w:rsidRPr="00106CAA">
              <w:rPr>
                <w:rFonts w:ascii="Times New Roman" w:hAnsi="Times New Roman" w:cs="Times New Roman"/>
                <w:sz w:val="20"/>
                <w:szCs w:val="20"/>
              </w:rPr>
              <w:t xml:space="preserve"> </w:t>
            </w:r>
            <w:r w:rsidR="009C641C" w:rsidRPr="00106CAA">
              <w:rPr>
                <w:rFonts w:ascii="Times New Roman" w:hAnsi="Times New Roman" w:cs="Times New Roman"/>
                <w:sz w:val="20"/>
                <w:szCs w:val="20"/>
              </w:rPr>
              <w:t>de 32 horas a la semana</w:t>
            </w:r>
            <w:r w:rsidRPr="00106CAA">
              <w:rPr>
                <w:rFonts w:ascii="Times New Roman" w:hAnsi="Times New Roman" w:cs="Times New Roman"/>
                <w:sz w:val="20"/>
                <w:szCs w:val="20"/>
              </w:rPr>
              <w:t>, en los espacios públicos que para tal efecto designe la Dirección de Desarrollo de Actividades</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Deportivas, siendo posible que sus actividades las desarrollen en más de dos lugares distintos dentro de la delegación.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Además deberán entregar un informe mensual y listas de asistencia a su actividad, lo cual entregarán a la Jefatura de Unidad</w:t>
            </w:r>
            <w:r w:rsidR="006E4684" w:rsidRPr="00106CAA">
              <w:rPr>
                <w:rFonts w:ascii="Times New Roman" w:hAnsi="Times New Roman" w:cs="Times New Roman"/>
                <w:sz w:val="20"/>
                <w:szCs w:val="20"/>
              </w:rPr>
              <w:t xml:space="preserve"> </w:t>
            </w:r>
            <w:r w:rsidRPr="00106CAA">
              <w:rPr>
                <w:rFonts w:ascii="Times New Roman" w:hAnsi="Times New Roman" w:cs="Times New Roman"/>
                <w:sz w:val="20"/>
                <w:szCs w:val="20"/>
              </w:rPr>
              <w:t>Departamental de Promoción Deportiva para el seguimiento de las metas.</w:t>
            </w:r>
            <w:r w:rsidR="00604F9F">
              <w:rPr>
                <w:rFonts w:ascii="Times New Roman" w:hAnsi="Times New Roman" w:cs="Times New Roman"/>
                <w:sz w:val="20"/>
                <w:szCs w:val="20"/>
              </w:rPr>
              <w:t xml:space="preserve"> </w:t>
            </w:r>
            <w:r w:rsidRPr="00106CAA">
              <w:rPr>
                <w:rFonts w:ascii="Times New Roman" w:hAnsi="Times New Roman" w:cs="Times New Roman"/>
                <w:b/>
                <w:bCs/>
                <w:sz w:val="20"/>
                <w:szCs w:val="20"/>
              </w:rPr>
              <w:t>III.2. De Resultados.</w:t>
            </w:r>
            <w:r w:rsidR="00604F9F">
              <w:rPr>
                <w:rFonts w:ascii="Times New Roman" w:hAnsi="Times New Roman" w:cs="Times New Roman"/>
                <w:b/>
                <w:bCs/>
                <w:sz w:val="20"/>
                <w:szCs w:val="20"/>
              </w:rPr>
              <w:t xml:space="preserve"> </w:t>
            </w:r>
            <w:r w:rsidRPr="00106CAA">
              <w:rPr>
                <w:rFonts w:ascii="Times New Roman" w:hAnsi="Times New Roman" w:cs="Times New Roman"/>
                <w:sz w:val="20"/>
                <w:szCs w:val="20"/>
              </w:rPr>
              <w:t>Coadyuvar en la mejora de la salud y calidad de vida de los habitantes de la Delegación Tlalpan, logrando aumentar las actividades deportivas gratuitas al alcance de cualquier persona, facilitando el ejercicio del derecho a la salud, a una vida digna, al desarrollo humano y al deporte de las once mil habitantes de la Delegación.</w:t>
            </w:r>
          </w:p>
        </w:tc>
        <w:tc>
          <w:tcPr>
            <w:tcW w:w="2410" w:type="dxa"/>
          </w:tcPr>
          <w:p w14:paraId="4B9BD75B" w14:textId="0F7C3626" w:rsidR="00DB3153" w:rsidRPr="00106CAA" w:rsidRDefault="000F4966" w:rsidP="00604F9F">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Se atendieron a once mil habitantes de la demarcación con actividades físicas y deportivas impartidas por 60 promotores deportivos, supervisados y coordinados por 5 coordinadores de zona. Se contó con un coordinador general quien organizo y evaluó el trabajo en campo</w:t>
            </w:r>
            <w:r w:rsidR="00E37222" w:rsidRPr="00106CAA">
              <w:rPr>
                <w:rFonts w:ascii="Times New Roman" w:hAnsi="Times New Roman" w:cs="Times New Roman"/>
                <w:sz w:val="20"/>
                <w:szCs w:val="20"/>
              </w:rPr>
              <w:t xml:space="preserve">, así mismo se tuvo el apoyo de 2 personas de apoyo logístico quienes se encargaron de llevar a los puntos de las actividades el material que se necesitaba. </w:t>
            </w:r>
            <w:r w:rsidR="00DB3153" w:rsidRPr="00106CAA">
              <w:rPr>
                <w:rFonts w:ascii="Times New Roman" w:hAnsi="Times New Roman" w:cs="Times New Roman"/>
                <w:sz w:val="20"/>
                <w:szCs w:val="20"/>
              </w:rPr>
              <w:lastRenderedPageBreak/>
              <w:t xml:space="preserve">Los Promotores Deportivos </w:t>
            </w:r>
            <w:r w:rsidR="005D2BEE" w:rsidRPr="00106CAA">
              <w:rPr>
                <w:rFonts w:ascii="Times New Roman" w:hAnsi="Times New Roman" w:cs="Times New Roman"/>
                <w:sz w:val="20"/>
                <w:szCs w:val="20"/>
              </w:rPr>
              <w:t>realizaron un reporte mensual donde se plasmaron las actividades y horas desarrolladas, las cuales fueron 32 semanales.</w:t>
            </w:r>
          </w:p>
        </w:tc>
        <w:tc>
          <w:tcPr>
            <w:tcW w:w="1559" w:type="dxa"/>
          </w:tcPr>
          <w:p w14:paraId="34A1A9F5" w14:textId="77777777" w:rsidR="00B621D2" w:rsidRPr="00106CAA" w:rsidRDefault="00B3173D"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Satisfactorio</w:t>
            </w:r>
          </w:p>
        </w:tc>
        <w:tc>
          <w:tcPr>
            <w:tcW w:w="1418" w:type="dxa"/>
          </w:tcPr>
          <w:p w14:paraId="3901E50F" w14:textId="77777777" w:rsidR="00B621D2" w:rsidRPr="00106CAA" w:rsidRDefault="001477D2" w:rsidP="00F57B2A">
            <w:pPr>
              <w:jc w:val="both"/>
              <w:rPr>
                <w:rFonts w:ascii="Times New Roman" w:hAnsi="Times New Roman" w:cs="Times New Roman"/>
                <w:sz w:val="20"/>
                <w:szCs w:val="20"/>
              </w:rPr>
            </w:pPr>
            <w:r w:rsidRPr="00106CAA">
              <w:rPr>
                <w:rFonts w:ascii="Times New Roman" w:hAnsi="Times New Roman" w:cs="Times New Roman"/>
                <w:sz w:val="20"/>
                <w:szCs w:val="20"/>
              </w:rPr>
              <w:t>Se cumplieron las metas estipuladas</w:t>
            </w:r>
          </w:p>
        </w:tc>
      </w:tr>
      <w:tr w:rsidR="00B621D2" w:rsidRPr="00106CAA" w14:paraId="783FB159" w14:textId="77777777" w:rsidTr="00CD19AB">
        <w:tc>
          <w:tcPr>
            <w:tcW w:w="1526" w:type="dxa"/>
          </w:tcPr>
          <w:p w14:paraId="316A63F6" w14:textId="33EE3F47" w:rsidR="00B621D2"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IV. Programación Presupuestal</w:t>
            </w:r>
          </w:p>
        </w:tc>
        <w:tc>
          <w:tcPr>
            <w:tcW w:w="3260" w:type="dxa"/>
          </w:tcPr>
          <w:p w14:paraId="59899B66" w14:textId="35F8AA15" w:rsidR="00B621D2" w:rsidRPr="00106CAA" w:rsidRDefault="00351559" w:rsidP="00604F9F">
            <w:pPr>
              <w:jc w:val="both"/>
              <w:rPr>
                <w:rFonts w:ascii="Times New Roman" w:hAnsi="Times New Roman" w:cs="Times New Roman"/>
                <w:sz w:val="20"/>
                <w:szCs w:val="20"/>
              </w:rPr>
            </w:pPr>
            <w:r w:rsidRPr="00604F9F">
              <w:rPr>
                <w:rFonts w:ascii="Times New Roman" w:hAnsi="Times New Roman" w:cs="Times New Roman"/>
                <w:b/>
                <w:sz w:val="20"/>
                <w:szCs w:val="20"/>
              </w:rPr>
              <w:t>IV.1.</w:t>
            </w:r>
            <w:r w:rsidRPr="00106CAA">
              <w:rPr>
                <w:rFonts w:ascii="Times New Roman" w:hAnsi="Times New Roman" w:cs="Times New Roman"/>
                <w:sz w:val="20"/>
                <w:szCs w:val="20"/>
              </w:rPr>
              <w:t xml:space="preserve"> Monto total autorizado:</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$3,2000,000.00 (tres millones dos cientos mil pesos 00/100 M.N.), el cual podrá sufrir modificaciones de acuerdo con lo</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autorizado en el Presupuesto de Egresos del Distrito Federal y con el gasto autorizado por la Secretaría de Finanzas del</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Gobierno del Distrito Federal.</w:t>
            </w:r>
            <w:r w:rsidR="00604F9F">
              <w:rPr>
                <w:rFonts w:ascii="Times New Roman" w:hAnsi="Times New Roman" w:cs="Times New Roman"/>
                <w:sz w:val="20"/>
                <w:szCs w:val="20"/>
              </w:rPr>
              <w:t xml:space="preserve"> </w:t>
            </w:r>
            <w:r w:rsidRPr="00604F9F">
              <w:rPr>
                <w:rFonts w:ascii="Times New Roman" w:hAnsi="Times New Roman" w:cs="Times New Roman"/>
                <w:b/>
                <w:sz w:val="20"/>
                <w:szCs w:val="20"/>
              </w:rPr>
              <w:t>IV.2.</w:t>
            </w:r>
            <w:r w:rsidRPr="00106CAA">
              <w:rPr>
                <w:rFonts w:ascii="Times New Roman" w:hAnsi="Times New Roman" w:cs="Times New Roman"/>
                <w:sz w:val="20"/>
                <w:szCs w:val="20"/>
              </w:rPr>
              <w:t xml:space="preserve"> Monto unitario anual por Promotor:</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Los apoyos se entregarán en once ministraciones mensuales durante el Ejercicio Fiscal 2016.</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Promotores Deportivos en Comunidad con apoyo económicos anual c/u de $44,000.00 (cuarenta y cuatro mil pesos mil pesos 00/100 M.N.).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Coordinadores de Zona con apoyo anual para c/u de $66,000.00 (sesenta y seis mil pesos 00/100 M.N.)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Coordinador General con apoyo económico anual para c/u de $99,000.00 (noventa y nueve mil pesos 00/100 M/N) y.</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Personal de apoyo logístico con apoyo anual para c/u de 64,900.00 (sesenta y cuatro mil novecientos pesos 00/100 M.N.).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El apoyo económico se entregará a las personas beneficiarias, a través de la emisión de cheques, órdenes de pago, entrega de monederos electrónicos o por medio de cualquier instrumento de transferencia monetaria.</w:t>
            </w:r>
          </w:p>
        </w:tc>
        <w:tc>
          <w:tcPr>
            <w:tcW w:w="2410" w:type="dxa"/>
          </w:tcPr>
          <w:p w14:paraId="0F1B7964" w14:textId="47C5EE52" w:rsidR="00B621D2" w:rsidRPr="00106CAA" w:rsidRDefault="00351559" w:rsidP="00DE0D66">
            <w:pPr>
              <w:jc w:val="both"/>
              <w:rPr>
                <w:rFonts w:ascii="Times New Roman" w:hAnsi="Times New Roman" w:cs="Times New Roman"/>
                <w:sz w:val="20"/>
                <w:szCs w:val="20"/>
              </w:rPr>
            </w:pPr>
            <w:r w:rsidRPr="00106CAA">
              <w:rPr>
                <w:rFonts w:ascii="Times New Roman" w:hAnsi="Times New Roman" w:cs="Times New Roman"/>
                <w:sz w:val="20"/>
                <w:szCs w:val="20"/>
              </w:rPr>
              <w:t>Se entregaron  apoyos económicos</w:t>
            </w:r>
            <w:r w:rsidR="00DE0D66" w:rsidRPr="00106CAA">
              <w:rPr>
                <w:rFonts w:ascii="Times New Roman" w:hAnsi="Times New Roman" w:cs="Times New Roman"/>
                <w:sz w:val="20"/>
                <w:szCs w:val="20"/>
              </w:rPr>
              <w:t xml:space="preserve"> mensuales </w:t>
            </w:r>
            <w:r w:rsidRPr="00106CAA">
              <w:rPr>
                <w:rFonts w:ascii="Times New Roman" w:hAnsi="Times New Roman" w:cs="Times New Roman"/>
                <w:sz w:val="20"/>
                <w:szCs w:val="20"/>
              </w:rPr>
              <w:t xml:space="preserve"> a los Promotores Deportivos, Coordinadores de zona, Coordinador G</w:t>
            </w:r>
            <w:r w:rsidR="00DE0D66" w:rsidRPr="00106CAA">
              <w:rPr>
                <w:rFonts w:ascii="Times New Roman" w:hAnsi="Times New Roman" w:cs="Times New Roman"/>
                <w:sz w:val="20"/>
                <w:szCs w:val="20"/>
              </w:rPr>
              <w:t xml:space="preserve">eneral y a las personas de apoyo logístico a través de </w:t>
            </w:r>
            <w:r w:rsidR="008E08B5" w:rsidRPr="00106CAA">
              <w:rPr>
                <w:rFonts w:ascii="Times New Roman" w:hAnsi="Times New Roman" w:cs="Times New Roman"/>
                <w:sz w:val="20"/>
                <w:szCs w:val="20"/>
              </w:rPr>
              <w:t>cheques.</w:t>
            </w:r>
          </w:p>
        </w:tc>
        <w:tc>
          <w:tcPr>
            <w:tcW w:w="1559" w:type="dxa"/>
          </w:tcPr>
          <w:p w14:paraId="2C0CA2EF" w14:textId="77777777" w:rsidR="00B621D2" w:rsidRPr="00106CAA" w:rsidRDefault="00B3173D" w:rsidP="00F57B2A">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418" w:type="dxa"/>
          </w:tcPr>
          <w:p w14:paraId="7BD367BD" w14:textId="77777777" w:rsidR="00B621D2" w:rsidRPr="00106CAA" w:rsidRDefault="001477D2" w:rsidP="00F57B2A">
            <w:pPr>
              <w:jc w:val="both"/>
              <w:rPr>
                <w:rFonts w:ascii="Times New Roman" w:hAnsi="Times New Roman" w:cs="Times New Roman"/>
                <w:sz w:val="20"/>
                <w:szCs w:val="20"/>
              </w:rPr>
            </w:pPr>
            <w:r w:rsidRPr="00106CAA">
              <w:rPr>
                <w:rFonts w:ascii="Times New Roman" w:hAnsi="Times New Roman" w:cs="Times New Roman"/>
                <w:sz w:val="20"/>
                <w:szCs w:val="20"/>
              </w:rPr>
              <w:t>Fue ejecutado el programa con el presupuesto asignado</w:t>
            </w:r>
          </w:p>
        </w:tc>
      </w:tr>
      <w:tr w:rsidR="00B621D2" w:rsidRPr="00106CAA" w14:paraId="3038A067" w14:textId="77777777" w:rsidTr="00CD19AB">
        <w:tc>
          <w:tcPr>
            <w:tcW w:w="1526" w:type="dxa"/>
          </w:tcPr>
          <w:p w14:paraId="3E838E8E" w14:textId="77777777" w:rsidR="00B621D2"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t>V. Requisitos y Procedimientos de Acceso</w:t>
            </w:r>
          </w:p>
        </w:tc>
        <w:tc>
          <w:tcPr>
            <w:tcW w:w="3260" w:type="dxa"/>
          </w:tcPr>
          <w:p w14:paraId="5800B4BA" w14:textId="7AE14CF3" w:rsidR="00EE24C1" w:rsidRPr="00106CAA" w:rsidRDefault="00EE24C1" w:rsidP="00604F9F">
            <w:pPr>
              <w:jc w:val="both"/>
              <w:rPr>
                <w:rFonts w:ascii="Times New Roman" w:hAnsi="Times New Roman" w:cs="Times New Roman"/>
                <w:sz w:val="20"/>
                <w:szCs w:val="20"/>
              </w:rPr>
            </w:pPr>
            <w:r w:rsidRPr="00604F9F">
              <w:rPr>
                <w:rFonts w:ascii="Times New Roman" w:hAnsi="Times New Roman" w:cs="Times New Roman"/>
                <w:b/>
                <w:sz w:val="20"/>
                <w:szCs w:val="20"/>
              </w:rPr>
              <w:t>V.1. Difusión.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Una Vez que las Presentes Reglas Operación se hayan publicado en la Gaceta Oficial del Distrito Federal, en la página</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oficial de la Delegación en internet y en las redes sociales de la Delegación Tlalpan, la Dirección de Desarrollo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Actividades Deportivas, diseñará y elaborará un extracto que contendrá los requisitos, documentación, lugares, fechas de registro y criterios de selección de las personas beneficiarias del programa.</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La Jefatura de Unidad Departamental de Promoción Deportiva entregará los extractos de la convocatoria por medio de acciones en territorio, a través de folletos informativos a efecto de informar sobre la operación del programa.</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En caso de que se presente alguna modificación a las reglas de operación del programa, ésta se hará pública a través de la</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 xml:space="preserve">Gaceta Oficial del Distrito Federal y </w:t>
            </w:r>
            <w:r w:rsidRPr="00106CAA">
              <w:rPr>
                <w:rFonts w:ascii="Times New Roman" w:hAnsi="Times New Roman" w:cs="Times New Roman"/>
                <w:sz w:val="20"/>
                <w:szCs w:val="20"/>
              </w:rPr>
              <w:lastRenderedPageBreak/>
              <w:t>en la página oficial de Internet de la Delegación.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Las personas interesadas también podrán recibir información sobre cualquier aspecto relacionado con la implementación del</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programa podrán acudir de lunes a viernes, en un horario de 10:00 a 18:00 horas, a la Dirección de Desarrollo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Actividades Deportivas, sita en Insurgentes Sur sin número, casi esquina con Periférico, colonia Parque del Pedregal.</w:t>
            </w:r>
            <w:r w:rsidR="00604F9F">
              <w:rPr>
                <w:rFonts w:ascii="Times New Roman" w:hAnsi="Times New Roman" w:cs="Times New Roman"/>
                <w:sz w:val="20"/>
                <w:szCs w:val="20"/>
              </w:rPr>
              <w:t xml:space="preserve"> </w:t>
            </w:r>
            <w:r w:rsidRPr="00604F9F">
              <w:rPr>
                <w:rFonts w:ascii="Times New Roman" w:hAnsi="Times New Roman" w:cs="Times New Roman"/>
                <w:b/>
                <w:sz w:val="20"/>
                <w:szCs w:val="20"/>
              </w:rPr>
              <w:t>V.2. Requisitos de Acceso.</w:t>
            </w:r>
            <w:r w:rsidR="00604F9F">
              <w:rPr>
                <w:rFonts w:ascii="Times New Roman" w:hAnsi="Times New Roman" w:cs="Times New Roman"/>
                <w:b/>
                <w:sz w:val="20"/>
                <w:szCs w:val="20"/>
              </w:rPr>
              <w:t xml:space="preserve"> </w:t>
            </w:r>
            <w:r w:rsidRPr="00604F9F">
              <w:rPr>
                <w:rFonts w:ascii="Times New Roman" w:hAnsi="Times New Roman" w:cs="Times New Roman"/>
                <w:b/>
                <w:sz w:val="20"/>
                <w:szCs w:val="20"/>
              </w:rPr>
              <w:t>V.2.1.</w:t>
            </w:r>
            <w:r w:rsidRPr="00106CAA">
              <w:rPr>
                <w:rFonts w:ascii="Times New Roman" w:hAnsi="Times New Roman" w:cs="Times New Roman"/>
                <w:sz w:val="20"/>
                <w:szCs w:val="20"/>
              </w:rPr>
              <w:t xml:space="preserve"> Requisitos.</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Las personas interesadas en ser beneficiarias como Promotores deberán cumplir con los siguientes requisitos:</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Después de la publicación de las presentes Reglas de Operación se tendrán 05 días hábiles para presentar la solicitud de inscripción al programa.</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No ser persona beneficiaria de otro apoyo económico de la misma naturaleza;</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No ser persona trabajadora de la Delegación Tlalpan bajo régimen laboral alguno;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Contar con disponibilidad de horario;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Demostrar el dominio de habilidades deportivas, y</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Firmar la solicitud de registro y una carta compromiso con motivo de su solicitud, donde conste que conoce el contenido y los alcances del programa.</w:t>
            </w:r>
            <w:r w:rsidR="00604F9F">
              <w:rPr>
                <w:rFonts w:ascii="Times New Roman" w:hAnsi="Times New Roman" w:cs="Times New Roman"/>
                <w:sz w:val="20"/>
                <w:szCs w:val="20"/>
              </w:rPr>
              <w:t xml:space="preserve"> </w:t>
            </w:r>
            <w:r w:rsidR="001156D7" w:rsidRPr="00106CAA">
              <w:rPr>
                <w:rFonts w:ascii="Times New Roman" w:hAnsi="Times New Roman" w:cs="Times New Roman"/>
                <w:sz w:val="20"/>
                <w:szCs w:val="20"/>
              </w:rPr>
              <w:t>Las personas interesadas en ser beneficiarias de las actividades deportivas deberán presentarse en los lugares donde se desarrollen dichas actividades e integrarse de manera directa. Únicamente deberán registrarse en un listado de participación.</w:t>
            </w:r>
            <w:r w:rsidR="00604F9F">
              <w:rPr>
                <w:rFonts w:ascii="Times New Roman" w:hAnsi="Times New Roman" w:cs="Times New Roman"/>
                <w:sz w:val="20"/>
                <w:szCs w:val="20"/>
              </w:rPr>
              <w:t xml:space="preserve"> </w:t>
            </w:r>
            <w:r w:rsidRPr="00604F9F">
              <w:rPr>
                <w:rFonts w:ascii="Times New Roman" w:hAnsi="Times New Roman" w:cs="Times New Roman"/>
                <w:b/>
                <w:sz w:val="20"/>
                <w:szCs w:val="20"/>
              </w:rPr>
              <w:t>V.2.2. Documentos.</w:t>
            </w:r>
            <w:r w:rsidR="00604F9F">
              <w:rPr>
                <w:rFonts w:ascii="Times New Roman" w:hAnsi="Times New Roman" w:cs="Times New Roman"/>
                <w:b/>
                <w:sz w:val="20"/>
                <w:szCs w:val="20"/>
              </w:rPr>
              <w:t xml:space="preserve"> </w:t>
            </w:r>
            <w:r w:rsidRPr="00106CAA">
              <w:rPr>
                <w:rFonts w:ascii="Times New Roman" w:hAnsi="Times New Roman" w:cs="Times New Roman"/>
                <w:sz w:val="20"/>
                <w:szCs w:val="20"/>
              </w:rPr>
              <w:t>Las personas interesadas en ser beneficiarias como Promotores del programa deberán presentar la siguiente documentación</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en original y en una copia fotostática simple para la creación del expediente respectivo: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Acta de nacimiento;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Clave Única de Registro de Población (CURP);</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Comprobante de domicilio expedido en 2016. Puede ser cualquiera de los siguientes documentos: Boleta de cobro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Derechos por el Suministro de Agua, boleta de cobro del Impuesto Predial, boleta de cobro de servicio telefónico</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 xml:space="preserve">doméstico, boleta </w:t>
            </w:r>
            <w:r w:rsidRPr="00106CAA">
              <w:rPr>
                <w:rFonts w:ascii="Times New Roman" w:hAnsi="Times New Roman" w:cs="Times New Roman"/>
                <w:sz w:val="20"/>
                <w:szCs w:val="20"/>
              </w:rPr>
              <w:lastRenderedPageBreak/>
              <w:t>de cobro de suministro de gas doméstico, boleta de cobro de suministro de energía eléctrica, contrato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arrendamiento vigente o constancia de residencia vigente expedida por la Delegación Tlalpan;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Identificación oficial vigente con fotografía. Puede ser cualquiera de las siguientes: Credencial para Votar emitida por el</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Instituto Federal Electoral o Instituto Nacional Electoral, Cédula Profesional emitida por la Secretaría de Educación Pública,</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Cartilla del Servicio Militar expedida por la Secretaría de la Defensa Nacional o Pasaporte expedido por la Secretaría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Relaciones Exteriores, y</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Currículum vitae actualizado en el que conste la experiencia laboral, docente o académica en actividades deportivas relacionadas con la operación del programa, acompañado con los documentos comprobatorios correspondientes.</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A ninguna persona se le solicitarán mayores o menores requisitos que los contenidos en estas Reglas de Operación. En ningún caso, las o los servidores públicos podrán solicitar o proceder de manera diferente de lo establecido en estas Reglas de Operación.</w:t>
            </w:r>
            <w:r w:rsidR="00604F9F">
              <w:rPr>
                <w:rFonts w:ascii="Times New Roman" w:hAnsi="Times New Roman" w:cs="Times New Roman"/>
                <w:sz w:val="20"/>
                <w:szCs w:val="20"/>
              </w:rPr>
              <w:t xml:space="preserve"> </w:t>
            </w:r>
            <w:r w:rsidRPr="00604F9F">
              <w:rPr>
                <w:rFonts w:ascii="Times New Roman" w:hAnsi="Times New Roman" w:cs="Times New Roman"/>
                <w:b/>
                <w:sz w:val="20"/>
                <w:szCs w:val="20"/>
              </w:rPr>
              <w:t>V.3.1. Criterios de Selección.</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La forma en que se accederá al programa será a través de solicitud mediante lo establecido en las Reglas de Operación, cuya</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recepción de solicitudes y atención, estará a cargo de la Jefatura de Unidad Departamental de Promoción Deportiva, ubicada</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en Insurgentes Sur sin número, casi esquina con Periférico, colonia Parque del Pedregal, en un horario de 10:00 a 14:00</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horas y de 16:00 a 18:00 horas, a partir de la fecha que estipule la convocatoria</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Los aspirantes deberán entregar la documentación completa y en el orden que se señale en las Reglas de Operación. No habrá prórroga en la fecha ni horario límite de entrega, a menos que las metas no se hayan alcanzado.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xml:space="preserve">La Dirección de Desarrollo de Actividades Deportivas en caso de necesitar aclarar datos de la información aportada por el </w:t>
            </w:r>
            <w:r w:rsidRPr="00106CAA">
              <w:rPr>
                <w:rFonts w:ascii="Times New Roman" w:hAnsi="Times New Roman" w:cs="Times New Roman"/>
                <w:sz w:val="20"/>
                <w:szCs w:val="20"/>
              </w:rPr>
              <w:lastRenderedPageBreak/>
              <w:t>aspirante a Promotores, podrá requerirle a éste, una entrevista para valorar la acreditación de su documentación.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Una vez concluido el plazo señalado para la inscripción, la Dirección de Desarrollo de Actividades Deportivas y la Jefatura de Unidad Departamental de Promoción Deportiva realizarán una revisión y evaluación minuciosa de cada uno de los aspirantes, así como de los documentos requeridos en las Reglas de Operación, para determinar la selección e inclusión de los Promotores.</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En el caso de los beneficiarios de las clases deportivas, estos tendrán que presentarse en los lugares y horarios que se establezcan en las Reglas de Operación, con su documentación correspondiente.</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El padrón de personas beneficiarias será publicado en la página oficial de Internet de la Delegación y en la Gaceta Oficial</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del Distrito Federal, de acuerdo a lo establecido en los artículos 34 de la Ley de Desarrollo Social para el Distrito Federal y</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50 de su Reglamento.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Las personas que no aparezcan en la lista de quienes recibirán apoyo económico con motivo de la implementación del</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programa habiendo cumplido con los requisitos y entregado la documentación completa requerida, conformarán una Lista</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de Espera, para que, en caso de ser necesario sustituir a un beneficiario Promotor deportivo, puedan ser consideradas durante el Ejercicio Fiscal 2016. En caso de realizarse sustituciones, las personas de la Lista de Espera que se conviertan en personas beneficiarias, recibirán la parte proporcional del apoyo económico que corresponda, de acuerdo con la cantidad de dinero que haya sido entregada a la persona que fue dada de baja. La Dirección General de D</w:t>
            </w:r>
            <w:r w:rsidR="00E05DDA" w:rsidRPr="00106CAA">
              <w:rPr>
                <w:rFonts w:ascii="Times New Roman" w:hAnsi="Times New Roman" w:cs="Times New Roman"/>
                <w:sz w:val="20"/>
                <w:szCs w:val="20"/>
              </w:rPr>
              <w:t xml:space="preserve">esarrollo Social dará aviso por </w:t>
            </w:r>
            <w:r w:rsidRPr="00106CAA">
              <w:rPr>
                <w:rFonts w:ascii="Times New Roman" w:hAnsi="Times New Roman" w:cs="Times New Roman"/>
                <w:sz w:val="20"/>
                <w:szCs w:val="20"/>
              </w:rPr>
              <w:t xml:space="preserve">escrito a la Dirección de Recursos Financieros y Presupuestales, sobre cualquier alta o baja de la lista de personas beneficiarias del programa, a efecto de actualizar la lista de las personas que reciben apoyo económico, motivo de la implementación del </w:t>
            </w:r>
            <w:r w:rsidRPr="00106CAA">
              <w:rPr>
                <w:rFonts w:ascii="Times New Roman" w:hAnsi="Times New Roman" w:cs="Times New Roman"/>
                <w:sz w:val="20"/>
                <w:szCs w:val="20"/>
              </w:rPr>
              <w:lastRenderedPageBreak/>
              <w:t>programa.</w:t>
            </w:r>
            <w:r w:rsidR="00604F9F">
              <w:rPr>
                <w:rFonts w:ascii="Times New Roman" w:hAnsi="Times New Roman" w:cs="Times New Roman"/>
                <w:sz w:val="20"/>
                <w:szCs w:val="20"/>
              </w:rPr>
              <w:t xml:space="preserve"> </w:t>
            </w:r>
            <w:r w:rsidRPr="00604F9F">
              <w:rPr>
                <w:rFonts w:ascii="Times New Roman" w:hAnsi="Times New Roman" w:cs="Times New Roman"/>
                <w:b/>
                <w:sz w:val="20"/>
                <w:szCs w:val="20"/>
              </w:rPr>
              <w:t>V.3.2. Restricciones.</w:t>
            </w:r>
            <w:r w:rsidR="00604F9F">
              <w:rPr>
                <w:rFonts w:ascii="Times New Roman" w:hAnsi="Times New Roman" w:cs="Times New Roman"/>
                <w:b/>
                <w:sz w:val="20"/>
                <w:szCs w:val="20"/>
              </w:rPr>
              <w:t xml:space="preserve"> </w:t>
            </w:r>
            <w:r w:rsidRPr="00106CAA">
              <w:rPr>
                <w:rFonts w:ascii="Times New Roman" w:hAnsi="Times New Roman" w:cs="Times New Roman"/>
                <w:sz w:val="20"/>
                <w:szCs w:val="20"/>
              </w:rPr>
              <w:t>Tratándose de Promotores, la recepción de documentación y el proceso de registro al programa, no garantiza la entrega del apoyo económico, exclusivamente le permiten a la persona solicitante, participar en el inicio del trámite. Dicha solicitud estará sujeta a la revisión y valoración de la documentación correspondiente.</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Tratándose de personas beneficiarias de las actividades deportivas en comunidad, la restricción será la entrega de la documentación y el cupo de las instalaciones donde se lleven a cabo las clases.</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El programa puede ser suspendido por la Delegación sin incurrir en responsabilidad alguna.</w:t>
            </w:r>
            <w:r w:rsidR="00604F9F">
              <w:rPr>
                <w:rFonts w:ascii="Times New Roman" w:hAnsi="Times New Roman" w:cs="Times New Roman"/>
                <w:sz w:val="20"/>
                <w:szCs w:val="20"/>
              </w:rPr>
              <w:t xml:space="preserve"> </w:t>
            </w:r>
            <w:r w:rsidRPr="00604F9F">
              <w:rPr>
                <w:rFonts w:ascii="Times New Roman" w:hAnsi="Times New Roman" w:cs="Times New Roman"/>
                <w:b/>
                <w:sz w:val="20"/>
                <w:szCs w:val="20"/>
              </w:rPr>
              <w:t>V.3.3. Requisitos de Permanencia, Causales de Baja o Suspensión Temporal.</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Será requisito de permanencia para las personas beneficiarias como Promotores:</w:t>
            </w:r>
            <w:r w:rsidR="00604F9F">
              <w:rPr>
                <w:rFonts w:ascii="Times New Roman" w:hAnsi="Times New Roman" w:cs="Times New Roman"/>
                <w:sz w:val="20"/>
                <w:szCs w:val="20"/>
              </w:rPr>
              <w:t xml:space="preserve"> </w:t>
            </w:r>
            <w:r w:rsidR="008F4030" w:rsidRPr="00106CAA">
              <w:rPr>
                <w:rFonts w:ascii="Times New Roman" w:hAnsi="Times New Roman" w:cs="Times New Roman"/>
                <w:sz w:val="20"/>
                <w:szCs w:val="20"/>
              </w:rPr>
              <w:t>Entregar informes de actividades el último viernes de cada mes, así como listas de asistencia de las personas beneficiarias asistentes a las clases, testigos visuales que registren su trabajo y un calendario de actividades mensual que corresponda a las horas destinadas al desarrollo de su actividad. Será la Jefatura de Unidad Departamental de Promoción Deportiva, la encargada del seguimiento y la responsable de generar con la información que proporcione cada Promotor, un informe general que entregará cada 3 meses al Director General de Desarrollo Social.</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Son causales de baja del listado de personas beneficiarias como Promotores, y por lo tanto de retiro del apoyo económico</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motivo del presente programa, las que se mencionan a continuación: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Cuando se compruebe la duplicidad como persona beneficiaria en este programa o en otros programas de apoyo</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económico que opere la Delegación Tlalpan;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Cuando se verifique que la persona beneficiaria no cumple con los requisitos señalados en las presentes reglas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operación;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xml:space="preserve">• Cuando se </w:t>
            </w:r>
            <w:r w:rsidRPr="00106CAA">
              <w:rPr>
                <w:rFonts w:ascii="Times New Roman" w:hAnsi="Times New Roman" w:cs="Times New Roman"/>
                <w:sz w:val="20"/>
                <w:szCs w:val="20"/>
              </w:rPr>
              <w:lastRenderedPageBreak/>
              <w:t>tenga conocimiento documental y fehaciente de que la persona beneficiaria cuenta con algún apoyo económico</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de la misma naturaleza;</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Cuando la persona beneficiaria renuncie a la ayuda por voluntad propia. En este caso, deberá firmar el formato de baja</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establecido para tal fin;</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Cuando se compruebe que la persona beneficiaria haya proporcionado información o documentación falsa;</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Cuando la persona beneficiaria no de continuidad con los trámites que permitan la entrega del apoyo económico;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Cuando la persona beneficiaria como Promotores, se incorpore como servidor o funcionario públicos en la</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Administración Pública Federal o Local;</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Cuando la persona beneficiaria, sin previo aviso y por más de una semana consecutiva, suspenda la realización de las</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actividades por las cuales se le entrega el apoyo económico motivo de la implementación del programa; o</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 Cuando la persona beneficiaria fallezca.</w:t>
            </w:r>
            <w:r w:rsidR="00604F9F">
              <w:rPr>
                <w:rFonts w:ascii="Times New Roman" w:hAnsi="Times New Roman" w:cs="Times New Roman"/>
                <w:sz w:val="20"/>
                <w:szCs w:val="20"/>
              </w:rPr>
              <w:t xml:space="preserve"> </w:t>
            </w:r>
            <w:r w:rsidRPr="00106CAA">
              <w:rPr>
                <w:rFonts w:ascii="Times New Roman" w:hAnsi="Times New Roman" w:cs="Times New Roman"/>
                <w:sz w:val="20"/>
                <w:szCs w:val="20"/>
              </w:rPr>
              <w:t>En el caso de las personas beneficiarias que acudan a las clases impartidas, se les podrá dar de baja, si no acuden de manera regular a las actividades deportivas a las que se inscriban, habiendo personas interesadas en participar y por cuestión de cupo no pudieron hacerlo.</w:t>
            </w:r>
          </w:p>
        </w:tc>
        <w:tc>
          <w:tcPr>
            <w:tcW w:w="2410" w:type="dxa"/>
          </w:tcPr>
          <w:p w14:paraId="2E2226ED" w14:textId="62566D7C" w:rsidR="00E05DDA" w:rsidRPr="00106CAA" w:rsidRDefault="001156D7" w:rsidP="00604F9F">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Se elaboró  una convocatoria la cual fue publicada en la Gaceta Oficial del Distrito Federal el 29 de enero de 2016 y en la página oficial de la Delegación Tlalpan, así mismo en las colonias y pueblos donde se imparte el programa</w:t>
            </w:r>
            <w:r w:rsidR="002175A9" w:rsidRPr="00106CAA">
              <w:rPr>
                <w:rFonts w:ascii="Times New Roman" w:hAnsi="Times New Roman" w:cs="Times New Roman"/>
                <w:sz w:val="20"/>
                <w:szCs w:val="20"/>
              </w:rPr>
              <w:t>.</w:t>
            </w:r>
            <w:r w:rsidR="00604F9F">
              <w:rPr>
                <w:rFonts w:ascii="Times New Roman" w:hAnsi="Times New Roman" w:cs="Times New Roman"/>
                <w:sz w:val="20"/>
                <w:szCs w:val="20"/>
              </w:rPr>
              <w:t xml:space="preserve"> </w:t>
            </w:r>
            <w:r w:rsidR="002175A9" w:rsidRPr="00106CAA">
              <w:rPr>
                <w:rFonts w:ascii="Times New Roman" w:hAnsi="Times New Roman" w:cs="Times New Roman"/>
                <w:sz w:val="20"/>
                <w:szCs w:val="20"/>
              </w:rPr>
              <w:t xml:space="preserve">De igual manera fueron publicadas sus modificaciones publicadas en la Gaceta Oficial de la Ciudad de México de fechas 27 de julio y 20 de septiembre de 2016. </w:t>
            </w:r>
            <w:r w:rsidR="00E05DDA" w:rsidRPr="00106CAA">
              <w:rPr>
                <w:rFonts w:ascii="Times New Roman" w:hAnsi="Times New Roman" w:cs="Times New Roman"/>
                <w:sz w:val="20"/>
                <w:szCs w:val="20"/>
              </w:rPr>
              <w:t xml:space="preserve">Las Personas beneficiarias con el apoyo económico cumplieron con todos los requisitos y entregaron los documentos solicitados, así mismo entregaron informes mensuales de sus </w:t>
            </w:r>
            <w:r w:rsidR="00E05DDA" w:rsidRPr="00106CAA">
              <w:rPr>
                <w:rFonts w:ascii="Times New Roman" w:hAnsi="Times New Roman" w:cs="Times New Roman"/>
                <w:sz w:val="20"/>
                <w:szCs w:val="20"/>
              </w:rPr>
              <w:lastRenderedPageBreak/>
              <w:t>actividades desarrolladas.</w:t>
            </w:r>
          </w:p>
        </w:tc>
        <w:tc>
          <w:tcPr>
            <w:tcW w:w="1559" w:type="dxa"/>
          </w:tcPr>
          <w:p w14:paraId="6F3C2664" w14:textId="77777777" w:rsidR="00B621D2" w:rsidRPr="00106CAA" w:rsidRDefault="00B3173D"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Satisfactorio</w:t>
            </w:r>
          </w:p>
        </w:tc>
        <w:tc>
          <w:tcPr>
            <w:tcW w:w="1418" w:type="dxa"/>
          </w:tcPr>
          <w:p w14:paraId="7199B16D" w14:textId="77777777" w:rsidR="00B621D2" w:rsidRPr="00106CAA" w:rsidRDefault="001477D2" w:rsidP="00F57B2A">
            <w:pPr>
              <w:jc w:val="both"/>
              <w:rPr>
                <w:rFonts w:ascii="Times New Roman" w:hAnsi="Times New Roman" w:cs="Times New Roman"/>
                <w:sz w:val="20"/>
                <w:szCs w:val="20"/>
              </w:rPr>
            </w:pPr>
            <w:r w:rsidRPr="00106CAA">
              <w:rPr>
                <w:rFonts w:ascii="Times New Roman" w:hAnsi="Times New Roman" w:cs="Times New Roman"/>
                <w:sz w:val="20"/>
                <w:szCs w:val="20"/>
              </w:rPr>
              <w:t>Las personas beneficiadas cumplieron con los requisitos establecidos</w:t>
            </w:r>
          </w:p>
        </w:tc>
      </w:tr>
      <w:tr w:rsidR="00B621D2" w:rsidRPr="00106CAA" w14:paraId="3BF0BC4E" w14:textId="77777777" w:rsidTr="00CD19AB">
        <w:tc>
          <w:tcPr>
            <w:tcW w:w="1526" w:type="dxa"/>
          </w:tcPr>
          <w:p w14:paraId="076E685D" w14:textId="43068B78" w:rsidR="00B621D2"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VI. Procedimientos de Instrumentación</w:t>
            </w:r>
          </w:p>
        </w:tc>
        <w:tc>
          <w:tcPr>
            <w:tcW w:w="3260" w:type="dxa"/>
          </w:tcPr>
          <w:p w14:paraId="31A65C34" w14:textId="48D39AEB" w:rsidR="00D00264" w:rsidRPr="00106CAA" w:rsidRDefault="00D00264" w:rsidP="00CD19AB">
            <w:pPr>
              <w:jc w:val="both"/>
              <w:rPr>
                <w:rFonts w:ascii="Times New Roman" w:hAnsi="Times New Roman" w:cs="Times New Roman"/>
                <w:sz w:val="20"/>
                <w:szCs w:val="20"/>
              </w:rPr>
            </w:pPr>
            <w:r w:rsidRPr="00CD19AB">
              <w:rPr>
                <w:rFonts w:ascii="Times New Roman" w:hAnsi="Times New Roman" w:cs="Times New Roman"/>
                <w:b/>
                <w:sz w:val="20"/>
                <w:szCs w:val="20"/>
              </w:rPr>
              <w:t>VI.1. Operación.</w:t>
            </w:r>
            <w:r w:rsidR="00CD19AB">
              <w:rPr>
                <w:rFonts w:ascii="Times New Roman" w:hAnsi="Times New Roman" w:cs="Times New Roman"/>
                <w:b/>
                <w:sz w:val="20"/>
                <w:szCs w:val="20"/>
              </w:rPr>
              <w:t xml:space="preserve"> </w:t>
            </w:r>
            <w:r w:rsidRPr="00106CAA">
              <w:rPr>
                <w:rFonts w:ascii="Times New Roman" w:hAnsi="Times New Roman" w:cs="Times New Roman"/>
                <w:sz w:val="20"/>
                <w:szCs w:val="20"/>
              </w:rPr>
              <w:t>La Jefatura de Unidad Departamental de Promoción Deportiva, estará encargada del registro y recepción de d</w:t>
            </w:r>
            <w:r w:rsidR="00094D10" w:rsidRPr="00106CAA">
              <w:rPr>
                <w:rFonts w:ascii="Times New Roman" w:hAnsi="Times New Roman" w:cs="Times New Roman"/>
                <w:sz w:val="20"/>
                <w:szCs w:val="20"/>
              </w:rPr>
              <w:t xml:space="preserve">ocumentación </w:t>
            </w:r>
            <w:r w:rsidRPr="00106CAA">
              <w:rPr>
                <w:rFonts w:ascii="Times New Roman" w:hAnsi="Times New Roman" w:cs="Times New Roman"/>
                <w:sz w:val="20"/>
                <w:szCs w:val="20"/>
              </w:rPr>
              <w:t>de las personas interesadas en ser beneficiarias del programa, a las cuales les entregar</w:t>
            </w:r>
            <w:r w:rsidR="007D2AD3" w:rsidRPr="00106CAA">
              <w:rPr>
                <w:rFonts w:ascii="Times New Roman" w:hAnsi="Times New Roman" w:cs="Times New Roman"/>
                <w:sz w:val="20"/>
                <w:szCs w:val="20"/>
              </w:rPr>
              <w:t xml:space="preserve">á un comprobante impreso con un </w:t>
            </w:r>
            <w:r w:rsidRPr="00106CAA">
              <w:rPr>
                <w:rFonts w:ascii="Times New Roman" w:hAnsi="Times New Roman" w:cs="Times New Roman"/>
                <w:sz w:val="20"/>
                <w:szCs w:val="20"/>
              </w:rPr>
              <w:t>número de folio único que acreditará su registro y con el cual podrán dar seguimiento a su solicitud, en caso de que la documentación que se entregue incompleta, se asentará en el registro de la solicitud.</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Los datos personales de quienes soliciten incorporación al programa, así como la demás información generada y</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 xml:space="preserve">administrada, se regirán por lo establecido en la Ley de Transparencia y Acceso a la </w:t>
            </w:r>
            <w:r w:rsidRPr="00106CAA">
              <w:rPr>
                <w:rFonts w:ascii="Times New Roman" w:hAnsi="Times New Roman" w:cs="Times New Roman"/>
                <w:sz w:val="20"/>
                <w:szCs w:val="20"/>
              </w:rPr>
              <w:lastRenderedPageBreak/>
              <w:t>Información Pública y la Ley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Protección de Datos Personales del Distrito Federal.</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De acuerdo a lo estipulado en el artículo 38 de la Ley de Desarrollo Social para el Distrito Federal, y 60 de su Reglamento,</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todos los formatos utilizados en la operación del programa, llevarán impresa la siguiente leyenda:</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“Este programa es de carácter público, no es patrocinado ni promovido por partido político alguno y sus recursos provienen</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de los impuestos que pagan todos los contribuyentes. Está prohibido el uso de este programa con fines políticos electorales,</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de lucro y otros distintos a los establecidos. Quien haga uso indebido de los recursos de este p</w:t>
            </w:r>
            <w:r w:rsidR="007D2AD3" w:rsidRPr="00106CAA">
              <w:rPr>
                <w:rFonts w:ascii="Times New Roman" w:hAnsi="Times New Roman" w:cs="Times New Roman"/>
                <w:sz w:val="20"/>
                <w:szCs w:val="20"/>
              </w:rPr>
              <w:t xml:space="preserve">rograma en el Distrito Federal, </w:t>
            </w:r>
            <w:r w:rsidRPr="00106CAA">
              <w:rPr>
                <w:rFonts w:ascii="Times New Roman" w:hAnsi="Times New Roman" w:cs="Times New Roman"/>
                <w:sz w:val="20"/>
                <w:szCs w:val="20"/>
              </w:rPr>
              <w:t>será sancionado de acuerdo con la ley aplicable y ante la autoridad competente”. Además, llevarán la siguiente leyenda:</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“Todos los trámites a realizar y los formatos creados para la operación del programa son gratuitos”.</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Una vez alcanzada la meta programada, se procederá de la siguiente manera:</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 La Jefatura de Unidad Departamental de Promoción Deportiva, sistematizará la docu</w:t>
            </w:r>
            <w:r w:rsidR="007D2AD3" w:rsidRPr="00106CAA">
              <w:rPr>
                <w:rFonts w:ascii="Times New Roman" w:hAnsi="Times New Roman" w:cs="Times New Roman"/>
                <w:sz w:val="20"/>
                <w:szCs w:val="20"/>
              </w:rPr>
              <w:t xml:space="preserve">mentación proporcionada por las </w:t>
            </w:r>
            <w:r w:rsidRPr="00106CAA">
              <w:rPr>
                <w:rFonts w:ascii="Times New Roman" w:hAnsi="Times New Roman" w:cs="Times New Roman"/>
                <w:sz w:val="20"/>
                <w:szCs w:val="20"/>
              </w:rPr>
              <w:t>personas interesadas en ser beneficiarias del programa, a efecto de determinar si cumplen con</w:t>
            </w:r>
            <w:r w:rsidR="007D2AD3" w:rsidRPr="00106CAA">
              <w:rPr>
                <w:rFonts w:ascii="Times New Roman" w:hAnsi="Times New Roman" w:cs="Times New Roman"/>
                <w:sz w:val="20"/>
                <w:szCs w:val="20"/>
              </w:rPr>
              <w:t xml:space="preserve"> los requisitos y entregaron la </w:t>
            </w:r>
            <w:r w:rsidRPr="00106CAA">
              <w:rPr>
                <w:rFonts w:ascii="Times New Roman" w:hAnsi="Times New Roman" w:cs="Times New Roman"/>
                <w:sz w:val="20"/>
                <w:szCs w:val="20"/>
              </w:rPr>
              <w:t>documentación completa solicitada, con lo cual, procederá a elaborar una lista preliminar de personas beneficiarias.</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 Si al agotar esta etapa, hubiese un número mayor de solicitantes al número de personas bene</w:t>
            </w:r>
            <w:r w:rsidR="007D2AD3" w:rsidRPr="00106CAA">
              <w:rPr>
                <w:rFonts w:ascii="Times New Roman" w:hAnsi="Times New Roman" w:cs="Times New Roman"/>
                <w:sz w:val="20"/>
                <w:szCs w:val="20"/>
              </w:rPr>
              <w:t xml:space="preserve">ficiarias correspondientes a la </w:t>
            </w:r>
            <w:r w:rsidRPr="00106CAA">
              <w:rPr>
                <w:rFonts w:ascii="Times New Roman" w:hAnsi="Times New Roman" w:cs="Times New Roman"/>
                <w:sz w:val="20"/>
                <w:szCs w:val="20"/>
              </w:rPr>
              <w:t>meta programada, se procederá a seleccionar de acuerdo al resultado de la valoración del perfil de la persona solicitante.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 Una vez concluida la lista de personas beneficiarias, ésta será remitida por la Jefatura de Unidad Departamental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Promoción Deportiva, a la Dirección de Desarrollo de Actividades Deportivas, quien le dará validez al cumplimiento de las</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 xml:space="preserve">reglas de operación del programa, </w:t>
            </w:r>
            <w:r w:rsidRPr="00106CAA">
              <w:rPr>
                <w:rFonts w:ascii="Times New Roman" w:hAnsi="Times New Roman" w:cs="Times New Roman"/>
                <w:sz w:val="20"/>
                <w:szCs w:val="20"/>
              </w:rPr>
              <w:lastRenderedPageBreak/>
              <w:t>posteriormente enviará la lista a la Dirección General de Desarrollo Social, para su</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validación final y para su publicación en la página oficial de Internet de la Delegación; también para la continuación de los trámites administrativos a que haya lugar para la entrega del apoyo económico.</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 La Dirección General de Desarrollo Social, enviará a la Dirección de Recursos Financieros y Presupuestales, el listado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personas beneficiarias como Promotores del programa, mismo que incluirá el nombre de la persona y su Clave Única de</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Registro de Población; lo anterior, para que se lleven a cabo los trámites necesarios, a efecto de que se entreguen los apoyos económicos.</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 La Jefatura de Unidad Departamental de Promoción Deportiva, informará a las personas beneficiarias a través de llamadas</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telefónicas, sobre los lugares, fechas y horarios en los que se les entregará el apoyo eco</w:t>
            </w:r>
            <w:r w:rsidR="007D2AD3" w:rsidRPr="00106CAA">
              <w:rPr>
                <w:rFonts w:ascii="Times New Roman" w:hAnsi="Times New Roman" w:cs="Times New Roman"/>
                <w:sz w:val="20"/>
                <w:szCs w:val="20"/>
              </w:rPr>
              <w:t xml:space="preserve">nómico; así como los mecanismos </w:t>
            </w:r>
            <w:r w:rsidRPr="00106CAA">
              <w:rPr>
                <w:rFonts w:ascii="Times New Roman" w:hAnsi="Times New Roman" w:cs="Times New Roman"/>
                <w:sz w:val="20"/>
                <w:szCs w:val="20"/>
              </w:rPr>
              <w:t>que se aplicarán en caso de que no puedan recogerlos en las fechas estipuladas para tal efecto. Se hará de conocimiento del</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Órgano de Control Interno en la Delegación Tlalpan, sobre la realización de eventos en los cuales se haga la entrega del</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apoyo económico; y</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 La Jefatura de Unidad Departamental de Promoción Deportiva, será la responsable de resguardar la información y los expedientes de las personas solicitantes, así como de las beneficiarias. La Dirección de Desarrollo de Actividades</w:t>
            </w:r>
            <w:r w:rsidR="00091414" w:rsidRPr="00106CAA">
              <w:rPr>
                <w:rFonts w:ascii="Times New Roman" w:hAnsi="Times New Roman" w:cs="Times New Roman"/>
                <w:sz w:val="20"/>
                <w:szCs w:val="20"/>
              </w:rPr>
              <w:t xml:space="preserve"> </w:t>
            </w:r>
            <w:r w:rsidRPr="00106CAA">
              <w:rPr>
                <w:rFonts w:ascii="Times New Roman" w:hAnsi="Times New Roman" w:cs="Times New Roman"/>
                <w:sz w:val="20"/>
                <w:szCs w:val="20"/>
              </w:rPr>
              <w:t>Deportivas, será la encargada de determinar los lugares y horarios en que cada Promotores desempeñará sus funciones, así como de aprobar sus calendarios de trabajo.</w:t>
            </w:r>
            <w:r w:rsidR="00CD19AB">
              <w:rPr>
                <w:rFonts w:ascii="Times New Roman" w:hAnsi="Times New Roman" w:cs="Times New Roman"/>
                <w:sz w:val="20"/>
                <w:szCs w:val="20"/>
              </w:rPr>
              <w:t xml:space="preserve"> </w:t>
            </w:r>
            <w:r w:rsidRPr="00CD19AB">
              <w:rPr>
                <w:rFonts w:ascii="Times New Roman" w:hAnsi="Times New Roman" w:cs="Times New Roman"/>
                <w:b/>
                <w:sz w:val="20"/>
                <w:szCs w:val="20"/>
              </w:rPr>
              <w:t>VI.2. Supervisión y Control.</w:t>
            </w:r>
            <w:r w:rsidR="00CD19AB">
              <w:rPr>
                <w:rFonts w:ascii="Times New Roman" w:hAnsi="Times New Roman" w:cs="Times New Roman"/>
                <w:b/>
                <w:sz w:val="20"/>
                <w:szCs w:val="20"/>
              </w:rPr>
              <w:t xml:space="preserve"> </w:t>
            </w:r>
            <w:r w:rsidRPr="00106CAA">
              <w:rPr>
                <w:rFonts w:ascii="Times New Roman" w:hAnsi="Times New Roman" w:cs="Times New Roman"/>
                <w:sz w:val="20"/>
                <w:szCs w:val="20"/>
              </w:rPr>
              <w:t>La Dirección General de Desarrollo Social, perteneciente la Delegación Tlalpan, será la responsable de validación final de cada una de las etapas que den cumplimiento a la operación del programa.</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 xml:space="preserve">La Dirección de Desarrollo de Actividades Deportivas, será la instancia encargada de llevar a cabo el </w:t>
            </w:r>
            <w:r w:rsidRPr="00106CAA">
              <w:rPr>
                <w:rFonts w:ascii="Times New Roman" w:hAnsi="Times New Roman" w:cs="Times New Roman"/>
                <w:sz w:val="20"/>
                <w:szCs w:val="20"/>
              </w:rPr>
              <w:lastRenderedPageBreak/>
              <w:t>seguimiento, la supervisión y control del cumplimiento de los procedimientos dispuestos en las reglas de operación del programa.</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La Jefatura de Unidad Departamental de Promoción Deportiva, será la encargada de la evaluación interna del programa, a que hace referencia la Ley de Desarrollo Social para el Distrito Federal.</w:t>
            </w:r>
          </w:p>
        </w:tc>
        <w:tc>
          <w:tcPr>
            <w:tcW w:w="2410" w:type="dxa"/>
          </w:tcPr>
          <w:p w14:paraId="562BF501" w14:textId="7FC42A6E" w:rsidR="00C26D28" w:rsidRPr="00106CAA" w:rsidRDefault="00C26D28" w:rsidP="00CD19AB">
            <w:pPr>
              <w:jc w:val="both"/>
              <w:rPr>
                <w:rFonts w:ascii="Times New Roman" w:hAnsi="Times New Roman" w:cs="Times New Roman"/>
                <w:sz w:val="20"/>
                <w:szCs w:val="20"/>
              </w:rPr>
            </w:pPr>
            <w:r w:rsidRPr="00106CAA">
              <w:rPr>
                <w:rFonts w:ascii="Times New Roman" w:hAnsi="Times New Roman" w:cs="Times New Roman"/>
                <w:sz w:val="20"/>
                <w:szCs w:val="20"/>
              </w:rPr>
              <w:lastRenderedPageBreak/>
              <w:t xml:space="preserve">La Jefatura de Unidad Departamental de Promoción Deportiva realizo el registro y recepción de documentos de las personas interesadas en ingresar al programa como Promotor, posteriormente sistematizo la información para determinar  a los beneficiarios y realizar una relación, misma que envió a la Dirección de Actividades Deportivas a fin de dar visto bueno y enviar  a la Dirección General de Desarrollo Social, quien envío  a la Dirección de Recursos </w:t>
            </w:r>
            <w:r w:rsidRPr="00106CAA">
              <w:rPr>
                <w:rFonts w:ascii="Times New Roman" w:hAnsi="Times New Roman" w:cs="Times New Roman"/>
                <w:sz w:val="20"/>
                <w:szCs w:val="20"/>
              </w:rPr>
              <w:lastRenderedPageBreak/>
              <w:t>Financieros y Presupuestales para llevar a cabo los trámites correspondientes para la entrega del apoyo económico.</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La Jefatura de Unidad Departamental fue la encargada de avisar a los beneficiarios los mecanismos para la entrega del mismo, a través de llamadas telefónicas.</w:t>
            </w:r>
          </w:p>
        </w:tc>
        <w:tc>
          <w:tcPr>
            <w:tcW w:w="1559" w:type="dxa"/>
          </w:tcPr>
          <w:p w14:paraId="6F631774" w14:textId="77777777" w:rsidR="00B621D2" w:rsidRPr="00106CAA" w:rsidRDefault="00B3173D"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Satisfactorio</w:t>
            </w:r>
          </w:p>
        </w:tc>
        <w:tc>
          <w:tcPr>
            <w:tcW w:w="1418" w:type="dxa"/>
          </w:tcPr>
          <w:p w14:paraId="4787B327" w14:textId="77777777" w:rsidR="00B621D2" w:rsidRPr="00106CAA" w:rsidRDefault="001477D2"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Se cumplieron con los procedimientos establecidos </w:t>
            </w:r>
          </w:p>
        </w:tc>
      </w:tr>
      <w:tr w:rsidR="00B621D2" w:rsidRPr="00106CAA" w14:paraId="7A41C03C" w14:textId="77777777" w:rsidTr="00CD19AB">
        <w:tc>
          <w:tcPr>
            <w:tcW w:w="1526" w:type="dxa"/>
          </w:tcPr>
          <w:p w14:paraId="1D74CDB6" w14:textId="3C9A4349" w:rsidR="00B621D2"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VII. Procedimiento de Queja o Inconformidad Ciudadana</w:t>
            </w:r>
          </w:p>
        </w:tc>
        <w:tc>
          <w:tcPr>
            <w:tcW w:w="3260" w:type="dxa"/>
          </w:tcPr>
          <w:p w14:paraId="25047CA3" w14:textId="4CCB3EF0" w:rsidR="00082BB5" w:rsidRPr="00106CAA" w:rsidRDefault="00082BB5" w:rsidP="00CD19AB">
            <w:pPr>
              <w:jc w:val="both"/>
              <w:rPr>
                <w:rFonts w:ascii="Times New Roman" w:hAnsi="Times New Roman" w:cs="Times New Roman"/>
                <w:sz w:val="20"/>
                <w:szCs w:val="20"/>
              </w:rPr>
            </w:pPr>
            <w:r w:rsidRPr="00106CAA">
              <w:rPr>
                <w:rFonts w:ascii="Times New Roman" w:hAnsi="Times New Roman" w:cs="Times New Roman"/>
                <w:sz w:val="20"/>
                <w:szCs w:val="20"/>
              </w:rPr>
              <w:t>Si alguna persona considera que ha sido perjudicada en la aplicación del programa, ya sea por una acción u omisión de una</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o un servidor público, podrá, en primera instancia, presentar una queja o inconformidad, ya sea de manera verbal o por</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escrito, ante la Dirección de Desarrollo de Actividades Deportivas, sita en Insurgentes Sur sin número, casi esquina con</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Periférico, colonia Parque del Pedregal, de lunes a viernes en un horario de 10:00 a 18:00 horas, donde será atendida personalmente y de ser necesario, se emitirá respuesta por escrito en un plazo máximo de diez días hábiles.</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En caso de que la Dirección Desarrollo de Actividades Deportivas, no resuelva con base en las pretensiones del quejoso, la</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persona interesada podrá presentar una queja ante la Procuraduría Social del Distrito Federal, sita en Calle Vallarta, Número</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13, Colonia Tabacalera, Delegación Cuauhtémoc; y/o ante el Órgano de Control Interno de la Delegación Tlalpan, sito en</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Calle San Fernando número 84, Colonia Tlalpan Centro, planta baja. También podrá registrar su queja a través del Servicio</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Público de Localización Telefónica “LOCATEL”, quien deberá turnarla a la Procuraduría Social del Distrito Federal y en su caso a la instancia correspondiente, para su debida investigación.</w:t>
            </w:r>
          </w:p>
        </w:tc>
        <w:tc>
          <w:tcPr>
            <w:tcW w:w="2410" w:type="dxa"/>
          </w:tcPr>
          <w:p w14:paraId="382E3190" w14:textId="2637CF47" w:rsidR="00B621D2" w:rsidRPr="00106CAA" w:rsidRDefault="00082BB5" w:rsidP="00F57B2A">
            <w:pPr>
              <w:jc w:val="both"/>
              <w:rPr>
                <w:rFonts w:ascii="Times New Roman" w:hAnsi="Times New Roman" w:cs="Times New Roman"/>
                <w:sz w:val="20"/>
                <w:szCs w:val="20"/>
              </w:rPr>
            </w:pPr>
            <w:r w:rsidRPr="00106CAA">
              <w:rPr>
                <w:rFonts w:ascii="Times New Roman" w:hAnsi="Times New Roman" w:cs="Times New Roman"/>
                <w:sz w:val="20"/>
                <w:szCs w:val="20"/>
              </w:rPr>
              <w:t>Se incorporó el apartado, sin embargo no se recibió ninguna queja.</w:t>
            </w:r>
          </w:p>
        </w:tc>
        <w:tc>
          <w:tcPr>
            <w:tcW w:w="1559" w:type="dxa"/>
          </w:tcPr>
          <w:p w14:paraId="5F302B91" w14:textId="77777777" w:rsidR="00B621D2" w:rsidRPr="00106CAA" w:rsidRDefault="00B3173D" w:rsidP="00F57B2A">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418" w:type="dxa"/>
          </w:tcPr>
          <w:p w14:paraId="560433BD" w14:textId="77777777" w:rsidR="00B621D2" w:rsidRPr="00106CAA" w:rsidRDefault="001477D2" w:rsidP="00F57B2A">
            <w:pPr>
              <w:jc w:val="both"/>
              <w:rPr>
                <w:rFonts w:ascii="Times New Roman" w:hAnsi="Times New Roman" w:cs="Times New Roman"/>
                <w:sz w:val="20"/>
                <w:szCs w:val="20"/>
              </w:rPr>
            </w:pPr>
            <w:r w:rsidRPr="00106CAA">
              <w:rPr>
                <w:rFonts w:ascii="Times New Roman" w:hAnsi="Times New Roman" w:cs="Times New Roman"/>
                <w:sz w:val="20"/>
                <w:szCs w:val="20"/>
              </w:rPr>
              <w:t>No se recibió ninguna queja o inconformidad</w:t>
            </w:r>
          </w:p>
        </w:tc>
      </w:tr>
      <w:tr w:rsidR="0005790B" w:rsidRPr="00106CAA" w14:paraId="57E9FDEF" w14:textId="77777777" w:rsidTr="00CD19AB">
        <w:tc>
          <w:tcPr>
            <w:tcW w:w="1526" w:type="dxa"/>
          </w:tcPr>
          <w:p w14:paraId="4778B130" w14:textId="77777777" w:rsidR="0005790B"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t>VIII. Mecanismos de Exigibilidad</w:t>
            </w:r>
          </w:p>
        </w:tc>
        <w:tc>
          <w:tcPr>
            <w:tcW w:w="3260" w:type="dxa"/>
          </w:tcPr>
          <w:p w14:paraId="7C324DC9" w14:textId="0537CCCF" w:rsidR="0005790B" w:rsidRPr="00106CAA" w:rsidRDefault="00082BB5" w:rsidP="00CD19AB">
            <w:pPr>
              <w:jc w:val="both"/>
              <w:rPr>
                <w:rFonts w:ascii="Times New Roman" w:hAnsi="Times New Roman" w:cs="Times New Roman"/>
                <w:sz w:val="20"/>
                <w:szCs w:val="20"/>
              </w:rPr>
            </w:pPr>
            <w:r w:rsidRPr="00106CAA">
              <w:rPr>
                <w:rFonts w:ascii="Times New Roman" w:hAnsi="Times New Roman" w:cs="Times New Roman"/>
                <w:sz w:val="20"/>
                <w:szCs w:val="20"/>
              </w:rPr>
              <w:t>Los casos en los que se podrán exigir los derechos por incumplimiento o por violación de los mismos son los siguientes:</w:t>
            </w:r>
            <w:r w:rsidR="00CD19AB">
              <w:rPr>
                <w:rFonts w:ascii="Times New Roman" w:hAnsi="Times New Roman" w:cs="Times New Roman"/>
                <w:sz w:val="20"/>
                <w:szCs w:val="20"/>
              </w:rPr>
              <w:t xml:space="preserve"> </w:t>
            </w:r>
            <w:r w:rsidRPr="00CD19AB">
              <w:rPr>
                <w:rFonts w:ascii="Times New Roman" w:hAnsi="Times New Roman" w:cs="Times New Roman"/>
                <w:b/>
                <w:sz w:val="20"/>
                <w:szCs w:val="20"/>
              </w:rPr>
              <w:t>a)</w:t>
            </w:r>
            <w:r w:rsidRPr="00106CAA">
              <w:rPr>
                <w:rFonts w:ascii="Times New Roman" w:hAnsi="Times New Roman" w:cs="Times New Roman"/>
                <w:sz w:val="20"/>
                <w:szCs w:val="20"/>
              </w:rPr>
              <w:t xml:space="preserve"> Cuando una persona solicitante cumpla con los requisitos y criterios de inclusión para acceder al programa y exija a la autoridad administrativa ser beneficiaria del </w:t>
            </w:r>
            <w:r w:rsidRPr="00106CAA">
              <w:rPr>
                <w:rFonts w:ascii="Times New Roman" w:hAnsi="Times New Roman" w:cs="Times New Roman"/>
                <w:sz w:val="20"/>
                <w:szCs w:val="20"/>
              </w:rPr>
              <w:lastRenderedPageBreak/>
              <w:t>mismo.</w:t>
            </w:r>
            <w:r w:rsidR="00CD19AB">
              <w:rPr>
                <w:rFonts w:ascii="Times New Roman" w:hAnsi="Times New Roman" w:cs="Times New Roman"/>
                <w:sz w:val="20"/>
                <w:szCs w:val="20"/>
              </w:rPr>
              <w:t xml:space="preserve"> </w:t>
            </w:r>
            <w:r w:rsidRPr="00CD19AB">
              <w:rPr>
                <w:rFonts w:ascii="Times New Roman" w:hAnsi="Times New Roman" w:cs="Times New Roman"/>
                <w:b/>
                <w:sz w:val="20"/>
                <w:szCs w:val="20"/>
              </w:rPr>
              <w:t>b)</w:t>
            </w:r>
            <w:r w:rsidRPr="00106CAA">
              <w:rPr>
                <w:rFonts w:ascii="Times New Roman" w:hAnsi="Times New Roman" w:cs="Times New Roman"/>
                <w:sz w:val="20"/>
                <w:szCs w:val="20"/>
              </w:rPr>
              <w:t xml:space="preserve"> Cuando la persona beneficiaria de un programa social exija a la autoridad que se cumpla con dicho derecho de manera integral en tiempo y forma, como lo establece el programa.</w:t>
            </w:r>
            <w:r w:rsidR="00CD19AB">
              <w:rPr>
                <w:rFonts w:ascii="Times New Roman" w:hAnsi="Times New Roman" w:cs="Times New Roman"/>
                <w:sz w:val="20"/>
                <w:szCs w:val="20"/>
              </w:rPr>
              <w:t xml:space="preserve"> </w:t>
            </w:r>
            <w:r w:rsidRPr="00CD19AB">
              <w:rPr>
                <w:rFonts w:ascii="Times New Roman" w:hAnsi="Times New Roman" w:cs="Times New Roman"/>
                <w:b/>
                <w:sz w:val="20"/>
                <w:szCs w:val="20"/>
              </w:rPr>
              <w:t>c)</w:t>
            </w:r>
            <w:r w:rsidRPr="00106CAA">
              <w:rPr>
                <w:rFonts w:ascii="Times New Roman" w:hAnsi="Times New Roman" w:cs="Times New Roman"/>
                <w:sz w:val="20"/>
                <w:szCs w:val="20"/>
              </w:rPr>
              <w:t xml:space="preserve"> Cuando no se pueda satisfacer toda la demanda de incorporación a un programa por restricción presupuestal, y éstas exijan que las incorporaciones sean claras, transparentes, equitativas, sin favoritismos, ni discriminación.</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Se garantiza que todas las personas que cumplan con los requisitos y presenten la documentación completa a que hacen referencia las reglas de operación del programa, podrán solicitar el registro. Para la elaboración del padrón de personas beneficiarias, no se aplicarán favoritismos, ni discriminación; las condiciones serán claras, transparentes, equitativas y calendarizadas. Con los mecanismos implementados para la elaboración del padrón se fomenta la equidad social, de género, logrando igualdad en la diversidad.</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La Contraloría General del Gobierno del Distrito Federal, sita en Avenida Tlaxcoaque, Número 8, Edificio Juana de Arco,</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Colonia Centro, Teléfono 5627-9700; es el órgano competente para conocer las denuncias de violación e incumplimiento de derechos en materia de desarrollo social.</w:t>
            </w:r>
          </w:p>
        </w:tc>
        <w:tc>
          <w:tcPr>
            <w:tcW w:w="2410" w:type="dxa"/>
          </w:tcPr>
          <w:p w14:paraId="30DEFF92" w14:textId="4D44F976" w:rsidR="0005790B" w:rsidRPr="00106CAA" w:rsidRDefault="007A059A"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Se incorporó el apartado, sin embargo no hubo casos por incumplimiento</w:t>
            </w:r>
          </w:p>
        </w:tc>
        <w:tc>
          <w:tcPr>
            <w:tcW w:w="1559" w:type="dxa"/>
          </w:tcPr>
          <w:p w14:paraId="75FF5F13" w14:textId="77777777" w:rsidR="0005790B" w:rsidRPr="00106CAA" w:rsidRDefault="00E55BE0" w:rsidP="00F57B2A">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418" w:type="dxa"/>
          </w:tcPr>
          <w:p w14:paraId="60EF5057" w14:textId="77777777" w:rsidR="0005790B" w:rsidRPr="00106CAA" w:rsidRDefault="001477D2"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hubo exigencias por  incumplimiento o violación </w:t>
            </w:r>
          </w:p>
        </w:tc>
      </w:tr>
      <w:tr w:rsidR="0005790B" w:rsidRPr="00106CAA" w14:paraId="790B8426" w14:textId="77777777" w:rsidTr="00CD19AB">
        <w:tc>
          <w:tcPr>
            <w:tcW w:w="1526" w:type="dxa"/>
          </w:tcPr>
          <w:p w14:paraId="46BF9BFB" w14:textId="77777777" w:rsidR="0005790B"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IX. Mecanismos de Evaluación e Indicadores</w:t>
            </w:r>
          </w:p>
        </w:tc>
        <w:tc>
          <w:tcPr>
            <w:tcW w:w="3260" w:type="dxa"/>
          </w:tcPr>
          <w:p w14:paraId="3FCFC413" w14:textId="2CCB3258" w:rsidR="0005790B" w:rsidRPr="00106CAA" w:rsidRDefault="007B6CEA" w:rsidP="00CD19AB">
            <w:pPr>
              <w:jc w:val="both"/>
              <w:rPr>
                <w:rFonts w:ascii="Times New Roman" w:hAnsi="Times New Roman" w:cs="Times New Roman"/>
                <w:sz w:val="20"/>
                <w:szCs w:val="20"/>
              </w:rPr>
            </w:pPr>
            <w:r w:rsidRPr="00106CAA">
              <w:rPr>
                <w:rFonts w:ascii="Times New Roman" w:hAnsi="Times New Roman" w:cs="Times New Roman"/>
                <w:sz w:val="20"/>
                <w:szCs w:val="20"/>
              </w:rPr>
              <w:t>Tal como lo establece el artículo 42 de la Ley de Desarrollo Social para el Distrito Federal, la Evaluación Externa del</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programa social será realizada de manera exclusiva e independiente por el Consejo de Evaluación del Desarrollo Social del</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Distrito Federal, en caso de encontrarse considerado en su Programa Anual de Evaluaciones Externas.</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La Evaluación Interna se realizará en apego a lo establecido en los Lineamientos para la Evaluación Interna de los</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Programas Sociales, emitidos por el Consejo de Evaluación del Desarrollo Social del Distrito Federal y que los resultados</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 xml:space="preserve">serán publicados y entregados a las instancias que establece el artículo 42 de la Ley de Desarrollo Social para el </w:t>
            </w:r>
            <w:r w:rsidRPr="00106CAA">
              <w:rPr>
                <w:rFonts w:ascii="Times New Roman" w:hAnsi="Times New Roman" w:cs="Times New Roman"/>
                <w:sz w:val="20"/>
                <w:szCs w:val="20"/>
              </w:rPr>
              <w:lastRenderedPageBreak/>
              <w:t>Distrito</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Federal, en un plazo no mayor a seis meses después de finalizado el ejercicio fiscal.</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La Jefatura de Unidad Departamental de Promoción Deportiva, en apego a lo establecido en los Lineamientos para la</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Evaluación Interna de los Programas Sociales, emitidos por el Consejo de Evaluación del Desarrollo Social del Distrito</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Federal, realizará la evaluación interna del programa a que hace referencia el artículo 42 de la Ley de Desarrollo Social para</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el Distrito Federal.</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Para la realización de la evaluación interna, se empleará información generada en campo, tal como encuestas y entrevistas,</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información generada por el propio programa, además de la denominada, “Matriz FODA”: http://www.matrizfoda.com/</w:t>
            </w:r>
          </w:p>
        </w:tc>
        <w:tc>
          <w:tcPr>
            <w:tcW w:w="2410" w:type="dxa"/>
          </w:tcPr>
          <w:p w14:paraId="20A1E937" w14:textId="54980729" w:rsidR="0005790B" w:rsidRPr="00106CAA" w:rsidRDefault="007B6CEA"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Se incorporaron los mecanismos y la Matriz de Indicadores sin embargo no fue correctamente formulada</w:t>
            </w:r>
          </w:p>
        </w:tc>
        <w:tc>
          <w:tcPr>
            <w:tcW w:w="1559" w:type="dxa"/>
          </w:tcPr>
          <w:p w14:paraId="7E7CB46D" w14:textId="1ECF54EB" w:rsidR="0005790B" w:rsidRPr="00106CAA" w:rsidRDefault="00B46FB9" w:rsidP="00F57B2A">
            <w:pPr>
              <w:jc w:val="both"/>
              <w:rPr>
                <w:rFonts w:ascii="Times New Roman" w:hAnsi="Times New Roman" w:cs="Times New Roman"/>
                <w:sz w:val="20"/>
                <w:szCs w:val="20"/>
              </w:rPr>
            </w:pPr>
            <w:r w:rsidRPr="00106CAA">
              <w:rPr>
                <w:rFonts w:ascii="Times New Roman" w:hAnsi="Times New Roman" w:cs="Times New Roman"/>
                <w:sz w:val="20"/>
                <w:szCs w:val="20"/>
              </w:rPr>
              <w:t>P</w:t>
            </w:r>
            <w:r w:rsidR="00E55BE0" w:rsidRPr="00106CAA">
              <w:rPr>
                <w:rFonts w:ascii="Times New Roman" w:hAnsi="Times New Roman" w:cs="Times New Roman"/>
                <w:sz w:val="20"/>
                <w:szCs w:val="20"/>
              </w:rPr>
              <w:t>arcial</w:t>
            </w:r>
          </w:p>
        </w:tc>
        <w:tc>
          <w:tcPr>
            <w:tcW w:w="1418" w:type="dxa"/>
          </w:tcPr>
          <w:p w14:paraId="1122A473" w14:textId="77777777" w:rsidR="0005790B" w:rsidRPr="00106CAA" w:rsidRDefault="00E55BE0" w:rsidP="00F57B2A">
            <w:pPr>
              <w:jc w:val="both"/>
              <w:rPr>
                <w:rFonts w:ascii="Times New Roman" w:hAnsi="Times New Roman" w:cs="Times New Roman"/>
                <w:sz w:val="20"/>
                <w:szCs w:val="20"/>
              </w:rPr>
            </w:pPr>
            <w:r w:rsidRPr="00106CAA">
              <w:rPr>
                <w:rFonts w:ascii="Times New Roman" w:hAnsi="Times New Roman" w:cs="Times New Roman"/>
                <w:sz w:val="20"/>
                <w:szCs w:val="20"/>
              </w:rPr>
              <w:t>Las fórmulas de indicadores no están correctamente por lo que se contempló modificarlos en el año 2017</w:t>
            </w:r>
          </w:p>
        </w:tc>
      </w:tr>
      <w:tr w:rsidR="0005790B" w:rsidRPr="00106CAA" w14:paraId="27975A30" w14:textId="77777777" w:rsidTr="00CD19AB">
        <w:tc>
          <w:tcPr>
            <w:tcW w:w="1526" w:type="dxa"/>
          </w:tcPr>
          <w:p w14:paraId="49D9A4BC" w14:textId="77777777" w:rsidR="0005790B"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lastRenderedPageBreak/>
              <w:t>X. Formas de Participación Social</w:t>
            </w:r>
          </w:p>
        </w:tc>
        <w:tc>
          <w:tcPr>
            <w:tcW w:w="3260" w:type="dxa"/>
          </w:tcPr>
          <w:p w14:paraId="3D918EBF" w14:textId="4A29EEE3" w:rsidR="007B6CEA" w:rsidRPr="00106CAA" w:rsidRDefault="007B6CEA" w:rsidP="00CD19AB">
            <w:pPr>
              <w:jc w:val="both"/>
              <w:rPr>
                <w:rFonts w:ascii="Times New Roman" w:hAnsi="Times New Roman" w:cs="Times New Roman"/>
                <w:sz w:val="20"/>
                <w:szCs w:val="20"/>
              </w:rPr>
            </w:pPr>
            <w:r w:rsidRPr="00106CAA">
              <w:rPr>
                <w:rFonts w:ascii="Times New Roman" w:hAnsi="Times New Roman" w:cs="Times New Roman"/>
                <w:sz w:val="20"/>
                <w:szCs w:val="20"/>
              </w:rPr>
              <w:t>Con base en lo dispuesto por la Ley de Participación Ciudadana del Distrito Federal, la sociedad podrá participar activamente en el programa de desarrollo social.</w:t>
            </w:r>
            <w:r w:rsidR="00B46FB9" w:rsidRPr="00106CAA">
              <w:rPr>
                <w:rFonts w:ascii="Times New Roman" w:hAnsi="Times New Roman" w:cs="Times New Roman"/>
                <w:sz w:val="20"/>
                <w:szCs w:val="20"/>
              </w:rPr>
              <w:t xml:space="preserve"> </w:t>
            </w:r>
            <w:r w:rsidRPr="00106CAA">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r w:rsidR="00CD19AB">
              <w:rPr>
                <w:rFonts w:ascii="Times New Roman" w:hAnsi="Times New Roman" w:cs="Times New Roman"/>
                <w:sz w:val="20"/>
                <w:szCs w:val="20"/>
              </w:rPr>
              <w:t xml:space="preserve"> </w:t>
            </w:r>
            <w:r w:rsidRPr="00106CAA">
              <w:rPr>
                <w:rFonts w:ascii="Times New Roman" w:hAnsi="Times New Roman" w:cs="Times New Roman"/>
                <w:sz w:val="20"/>
                <w:szCs w:val="20"/>
              </w:rPr>
              <w:t>La participación se hará efectiva en cualquier momento, a petición de la persona interesada; las propuestas realizadas, serán tomadas en cuenta por la Dirección General de Cultura, quien determinará la forma en la que han de aplicarse en la operación del programa, siempre y cuando no contravengan lo dispuesto en las reglas de operación del programa de desarrollo social.</w:t>
            </w:r>
          </w:p>
        </w:tc>
        <w:tc>
          <w:tcPr>
            <w:tcW w:w="2410" w:type="dxa"/>
          </w:tcPr>
          <w:p w14:paraId="141E160C" w14:textId="3C3FB285" w:rsidR="0005790B" w:rsidRPr="00106CAA" w:rsidRDefault="00E55BE0" w:rsidP="007B6CEA">
            <w:pPr>
              <w:jc w:val="both"/>
              <w:rPr>
                <w:rFonts w:ascii="Times New Roman" w:hAnsi="Times New Roman" w:cs="Times New Roman"/>
                <w:sz w:val="20"/>
                <w:szCs w:val="20"/>
              </w:rPr>
            </w:pPr>
            <w:r w:rsidRPr="00106CAA">
              <w:rPr>
                <w:rFonts w:ascii="Times New Roman" w:hAnsi="Times New Roman" w:cs="Times New Roman"/>
                <w:sz w:val="20"/>
                <w:szCs w:val="20"/>
              </w:rPr>
              <w:t>S</w:t>
            </w:r>
            <w:r w:rsidR="007B6CEA" w:rsidRPr="00106CAA">
              <w:rPr>
                <w:rFonts w:ascii="Times New Roman" w:hAnsi="Times New Roman" w:cs="Times New Roman"/>
                <w:sz w:val="20"/>
                <w:szCs w:val="20"/>
              </w:rPr>
              <w:t>e ingresó el apartado sin embargo no se recibieron solicitudes</w:t>
            </w:r>
          </w:p>
        </w:tc>
        <w:tc>
          <w:tcPr>
            <w:tcW w:w="1559" w:type="dxa"/>
          </w:tcPr>
          <w:p w14:paraId="614089F9" w14:textId="77777777" w:rsidR="0005790B" w:rsidRPr="00106CAA" w:rsidRDefault="00E55BE0" w:rsidP="00F57B2A">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418" w:type="dxa"/>
          </w:tcPr>
          <w:p w14:paraId="03F9F778" w14:textId="77777777" w:rsidR="0005790B" w:rsidRPr="00106CAA" w:rsidRDefault="000A71F9"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No se recibieron solicitudes de participación </w:t>
            </w:r>
          </w:p>
        </w:tc>
      </w:tr>
      <w:tr w:rsidR="0005790B" w:rsidRPr="00106CAA" w14:paraId="19423377" w14:textId="77777777" w:rsidTr="00CD19AB">
        <w:tc>
          <w:tcPr>
            <w:tcW w:w="1526" w:type="dxa"/>
          </w:tcPr>
          <w:p w14:paraId="746BA1A0" w14:textId="77777777" w:rsidR="0005790B" w:rsidRPr="00106CAA" w:rsidRDefault="0005790B" w:rsidP="00F57B2A">
            <w:pPr>
              <w:jc w:val="both"/>
              <w:rPr>
                <w:rFonts w:ascii="Times New Roman" w:hAnsi="Times New Roman" w:cs="Times New Roman"/>
                <w:sz w:val="20"/>
                <w:szCs w:val="20"/>
              </w:rPr>
            </w:pPr>
            <w:r w:rsidRPr="00106CAA">
              <w:rPr>
                <w:rFonts w:ascii="Times New Roman" w:hAnsi="Times New Roman" w:cs="Times New Roman"/>
                <w:sz w:val="20"/>
                <w:szCs w:val="20"/>
              </w:rPr>
              <w:t>XI. Articulación con Otros Programas Sociales</w:t>
            </w:r>
          </w:p>
        </w:tc>
        <w:tc>
          <w:tcPr>
            <w:tcW w:w="3260" w:type="dxa"/>
          </w:tcPr>
          <w:p w14:paraId="60246E2F" w14:textId="513FC065" w:rsidR="0005790B" w:rsidRPr="00106CAA" w:rsidRDefault="008610DD" w:rsidP="006E4684">
            <w:pPr>
              <w:jc w:val="both"/>
              <w:rPr>
                <w:rFonts w:ascii="Times New Roman" w:hAnsi="Times New Roman" w:cs="Times New Roman"/>
                <w:sz w:val="20"/>
                <w:szCs w:val="20"/>
              </w:rPr>
            </w:pPr>
            <w:r w:rsidRPr="00106CAA">
              <w:rPr>
                <w:rFonts w:ascii="Times New Roman" w:hAnsi="Times New Roman" w:cs="Times New Roman"/>
                <w:sz w:val="20"/>
                <w:szCs w:val="20"/>
              </w:rPr>
              <w:t>No aplica</w:t>
            </w:r>
          </w:p>
        </w:tc>
        <w:tc>
          <w:tcPr>
            <w:tcW w:w="2410" w:type="dxa"/>
          </w:tcPr>
          <w:p w14:paraId="70A3F30A" w14:textId="71A45167" w:rsidR="0005790B" w:rsidRPr="00106CAA" w:rsidRDefault="00E55BE0" w:rsidP="008610DD">
            <w:pPr>
              <w:jc w:val="both"/>
              <w:rPr>
                <w:rFonts w:ascii="Times New Roman" w:hAnsi="Times New Roman" w:cs="Times New Roman"/>
                <w:sz w:val="20"/>
                <w:szCs w:val="20"/>
              </w:rPr>
            </w:pPr>
            <w:r w:rsidRPr="00106CAA">
              <w:rPr>
                <w:rFonts w:ascii="Times New Roman" w:hAnsi="Times New Roman" w:cs="Times New Roman"/>
                <w:sz w:val="20"/>
                <w:szCs w:val="20"/>
              </w:rPr>
              <w:t>S</w:t>
            </w:r>
            <w:r w:rsidR="008610DD" w:rsidRPr="00106CAA">
              <w:rPr>
                <w:rFonts w:ascii="Times New Roman" w:hAnsi="Times New Roman" w:cs="Times New Roman"/>
                <w:sz w:val="20"/>
                <w:szCs w:val="20"/>
              </w:rPr>
              <w:t>e incluyó el apartado</w:t>
            </w:r>
          </w:p>
        </w:tc>
        <w:tc>
          <w:tcPr>
            <w:tcW w:w="1559" w:type="dxa"/>
          </w:tcPr>
          <w:p w14:paraId="5CAFAB09" w14:textId="77777777" w:rsidR="0005790B" w:rsidRPr="00106CAA" w:rsidRDefault="00E55BE0" w:rsidP="00F57B2A">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418" w:type="dxa"/>
          </w:tcPr>
          <w:p w14:paraId="5A416165" w14:textId="77777777" w:rsidR="0005790B" w:rsidRPr="00106CAA" w:rsidRDefault="00971512" w:rsidP="00F57B2A">
            <w:pPr>
              <w:jc w:val="both"/>
              <w:rPr>
                <w:rFonts w:ascii="Times New Roman" w:hAnsi="Times New Roman" w:cs="Times New Roman"/>
                <w:sz w:val="20"/>
                <w:szCs w:val="20"/>
              </w:rPr>
            </w:pPr>
            <w:r w:rsidRPr="00106CAA">
              <w:rPr>
                <w:rFonts w:ascii="Times New Roman" w:hAnsi="Times New Roman" w:cs="Times New Roman"/>
                <w:sz w:val="20"/>
                <w:szCs w:val="20"/>
              </w:rPr>
              <w:t xml:space="preserve">Se </w:t>
            </w:r>
            <w:r w:rsidR="0083371C" w:rsidRPr="00106CAA">
              <w:rPr>
                <w:rFonts w:ascii="Times New Roman" w:hAnsi="Times New Roman" w:cs="Times New Roman"/>
                <w:sz w:val="20"/>
                <w:szCs w:val="20"/>
              </w:rPr>
              <w:t>integró</w:t>
            </w:r>
            <w:r w:rsidRPr="00106CAA">
              <w:rPr>
                <w:rFonts w:ascii="Times New Roman" w:hAnsi="Times New Roman" w:cs="Times New Roman"/>
                <w:sz w:val="20"/>
                <w:szCs w:val="20"/>
              </w:rPr>
              <w:t xml:space="preserve"> el apartado sin embargo no hay articulación con otros programas</w:t>
            </w:r>
          </w:p>
        </w:tc>
      </w:tr>
    </w:tbl>
    <w:p w14:paraId="1BBD128E" w14:textId="77777777" w:rsidR="00B621D2" w:rsidRPr="00B46FB9" w:rsidRDefault="00B621D2" w:rsidP="00F57B2A">
      <w:pPr>
        <w:spacing w:after="0" w:line="240" w:lineRule="auto"/>
        <w:jc w:val="both"/>
        <w:rPr>
          <w:rFonts w:ascii="Times New Roman" w:hAnsi="Times New Roman" w:cs="Times New Roman"/>
          <w:sz w:val="20"/>
          <w:szCs w:val="20"/>
        </w:rPr>
      </w:pPr>
    </w:p>
    <w:p w14:paraId="3F7D9F83" w14:textId="77777777" w:rsidR="00122A4A" w:rsidRPr="00B46FB9" w:rsidRDefault="00122A4A" w:rsidP="00F57B2A">
      <w:pPr>
        <w:autoSpaceDE w:val="0"/>
        <w:autoSpaceDN w:val="0"/>
        <w:adjustRightInd w:val="0"/>
        <w:spacing w:after="0" w:line="240" w:lineRule="auto"/>
        <w:jc w:val="both"/>
        <w:rPr>
          <w:rFonts w:ascii="Times New Roman" w:hAnsi="Times New Roman" w:cs="Times New Roman"/>
          <w:b/>
          <w:sz w:val="20"/>
          <w:szCs w:val="20"/>
        </w:rPr>
      </w:pPr>
      <w:r w:rsidRPr="00B46FB9">
        <w:rPr>
          <w:rFonts w:ascii="Times New Roman" w:hAnsi="Times New Roman" w:cs="Times New Roman"/>
          <w:b/>
          <w:sz w:val="20"/>
          <w:szCs w:val="20"/>
        </w:rPr>
        <w:t xml:space="preserve">IV.3. Avance en la Cobertura de la Población Objetivo del Programa Social en 2016 </w:t>
      </w:r>
    </w:p>
    <w:p w14:paraId="515D3AD5" w14:textId="77777777" w:rsidR="00122A4A" w:rsidRPr="00B46FB9" w:rsidRDefault="00122A4A" w:rsidP="00F57B2A">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402"/>
        <w:gridCol w:w="2835"/>
        <w:gridCol w:w="3686"/>
      </w:tblGrid>
      <w:tr w:rsidR="00600CAD" w:rsidRPr="00CD19AB" w14:paraId="282A324B" w14:textId="77777777" w:rsidTr="00CD19AB">
        <w:tc>
          <w:tcPr>
            <w:tcW w:w="3402" w:type="dxa"/>
          </w:tcPr>
          <w:p w14:paraId="00A6D9D8" w14:textId="77777777" w:rsidR="00600CAD" w:rsidRPr="00CD19AB" w:rsidRDefault="00600CAD" w:rsidP="00CD19AB">
            <w:pPr>
              <w:jc w:val="center"/>
              <w:rPr>
                <w:rFonts w:ascii="Times New Roman" w:hAnsi="Times New Roman" w:cs="Times New Roman"/>
                <w:b/>
                <w:sz w:val="20"/>
                <w:szCs w:val="20"/>
              </w:rPr>
            </w:pPr>
            <w:r w:rsidRPr="00CD19AB">
              <w:rPr>
                <w:rFonts w:ascii="Times New Roman" w:hAnsi="Times New Roman" w:cs="Times New Roman"/>
                <w:b/>
                <w:sz w:val="20"/>
                <w:szCs w:val="20"/>
              </w:rPr>
              <w:t>Perfil requerido por el programa social</w:t>
            </w:r>
          </w:p>
        </w:tc>
        <w:tc>
          <w:tcPr>
            <w:tcW w:w="2835" w:type="dxa"/>
          </w:tcPr>
          <w:p w14:paraId="1BFFEC7E" w14:textId="77777777" w:rsidR="00600CAD" w:rsidRPr="00CD19AB" w:rsidRDefault="00600CAD" w:rsidP="00D25188">
            <w:pPr>
              <w:jc w:val="center"/>
              <w:rPr>
                <w:rFonts w:ascii="Times New Roman" w:hAnsi="Times New Roman" w:cs="Times New Roman"/>
                <w:b/>
                <w:sz w:val="20"/>
                <w:szCs w:val="20"/>
              </w:rPr>
            </w:pPr>
            <w:r w:rsidRPr="00CD19AB">
              <w:rPr>
                <w:rFonts w:ascii="Times New Roman" w:hAnsi="Times New Roman" w:cs="Times New Roman"/>
                <w:b/>
                <w:sz w:val="20"/>
                <w:szCs w:val="20"/>
              </w:rPr>
              <w:t>Porcentaje de personas beneficiarias que cubrieron el perfil en 2016</w:t>
            </w:r>
          </w:p>
        </w:tc>
        <w:tc>
          <w:tcPr>
            <w:tcW w:w="3686" w:type="dxa"/>
          </w:tcPr>
          <w:p w14:paraId="44205A04" w14:textId="77777777" w:rsidR="00600CAD" w:rsidRPr="00CD19AB" w:rsidRDefault="00600CAD" w:rsidP="00CD19AB">
            <w:pPr>
              <w:jc w:val="center"/>
              <w:rPr>
                <w:rFonts w:ascii="Times New Roman" w:hAnsi="Times New Roman" w:cs="Times New Roman"/>
                <w:b/>
                <w:sz w:val="20"/>
                <w:szCs w:val="20"/>
              </w:rPr>
            </w:pPr>
            <w:r w:rsidRPr="00CD19AB">
              <w:rPr>
                <w:rFonts w:ascii="Times New Roman" w:hAnsi="Times New Roman" w:cs="Times New Roman"/>
                <w:b/>
                <w:sz w:val="20"/>
                <w:szCs w:val="20"/>
              </w:rPr>
              <w:t>Justificación</w:t>
            </w:r>
          </w:p>
        </w:tc>
      </w:tr>
      <w:tr w:rsidR="00600CAD" w:rsidRPr="00CD19AB" w14:paraId="7648EC6C" w14:textId="77777777" w:rsidTr="00CD19AB">
        <w:tc>
          <w:tcPr>
            <w:tcW w:w="3402" w:type="dxa"/>
          </w:tcPr>
          <w:p w14:paraId="75D83984" w14:textId="77777777" w:rsidR="00600CAD" w:rsidRPr="00CD19AB" w:rsidRDefault="002816F0" w:rsidP="00F57B2A">
            <w:pPr>
              <w:jc w:val="both"/>
              <w:rPr>
                <w:rFonts w:ascii="Times New Roman" w:hAnsi="Times New Roman" w:cs="Times New Roman"/>
                <w:sz w:val="20"/>
                <w:szCs w:val="20"/>
              </w:rPr>
            </w:pPr>
            <w:r w:rsidRPr="00CD19AB">
              <w:rPr>
                <w:rFonts w:ascii="Times New Roman" w:hAnsi="Times New Roman" w:cs="Times New Roman"/>
                <w:sz w:val="20"/>
                <w:szCs w:val="20"/>
              </w:rPr>
              <w:t xml:space="preserve">Preferentemente ser habitante de la </w:t>
            </w:r>
            <w:r w:rsidRPr="00CD19AB">
              <w:rPr>
                <w:rFonts w:ascii="Times New Roman" w:hAnsi="Times New Roman" w:cs="Times New Roman"/>
                <w:sz w:val="20"/>
                <w:szCs w:val="20"/>
              </w:rPr>
              <w:lastRenderedPageBreak/>
              <w:t xml:space="preserve">delegación Tlalpan </w:t>
            </w:r>
          </w:p>
        </w:tc>
        <w:tc>
          <w:tcPr>
            <w:tcW w:w="2835" w:type="dxa"/>
          </w:tcPr>
          <w:p w14:paraId="032367BB" w14:textId="77777777" w:rsidR="00600CAD" w:rsidRPr="00CD19AB" w:rsidRDefault="007F1F6E" w:rsidP="00D25188">
            <w:pPr>
              <w:jc w:val="center"/>
              <w:rPr>
                <w:rFonts w:ascii="Times New Roman" w:hAnsi="Times New Roman" w:cs="Times New Roman"/>
                <w:sz w:val="20"/>
                <w:szCs w:val="20"/>
              </w:rPr>
            </w:pPr>
            <w:r w:rsidRPr="00CD19AB">
              <w:rPr>
                <w:rFonts w:ascii="Times New Roman" w:hAnsi="Times New Roman" w:cs="Times New Roman"/>
                <w:sz w:val="20"/>
                <w:szCs w:val="20"/>
              </w:rPr>
              <w:lastRenderedPageBreak/>
              <w:t>100</w:t>
            </w:r>
            <w:r w:rsidR="0009151F" w:rsidRPr="00CD19AB">
              <w:rPr>
                <w:rFonts w:ascii="Times New Roman" w:hAnsi="Times New Roman" w:cs="Times New Roman"/>
                <w:sz w:val="20"/>
                <w:szCs w:val="20"/>
              </w:rPr>
              <w:t>%</w:t>
            </w:r>
          </w:p>
        </w:tc>
        <w:tc>
          <w:tcPr>
            <w:tcW w:w="3686" w:type="dxa"/>
          </w:tcPr>
          <w:p w14:paraId="004F1E45" w14:textId="77777777" w:rsidR="00600CAD" w:rsidRPr="00CD19AB" w:rsidRDefault="0009151F" w:rsidP="00F57B2A">
            <w:pPr>
              <w:jc w:val="both"/>
              <w:rPr>
                <w:rFonts w:ascii="Times New Roman" w:hAnsi="Times New Roman" w:cs="Times New Roman"/>
                <w:sz w:val="20"/>
                <w:szCs w:val="20"/>
              </w:rPr>
            </w:pPr>
            <w:r w:rsidRPr="00CD19AB">
              <w:rPr>
                <w:rFonts w:ascii="Times New Roman" w:hAnsi="Times New Roman" w:cs="Times New Roman"/>
                <w:sz w:val="20"/>
                <w:szCs w:val="20"/>
              </w:rPr>
              <w:t xml:space="preserve">Se encuentran incorporados al padrón de </w:t>
            </w:r>
            <w:r w:rsidRPr="00CD19AB">
              <w:rPr>
                <w:rFonts w:ascii="Times New Roman" w:hAnsi="Times New Roman" w:cs="Times New Roman"/>
                <w:sz w:val="20"/>
                <w:szCs w:val="20"/>
              </w:rPr>
              <w:lastRenderedPageBreak/>
              <w:t>beneficiarios como promotores a</w:t>
            </w:r>
            <w:r w:rsidR="007F1F6E" w:rsidRPr="00CD19AB">
              <w:rPr>
                <w:rFonts w:ascii="Times New Roman" w:hAnsi="Times New Roman" w:cs="Times New Roman"/>
                <w:sz w:val="20"/>
                <w:szCs w:val="20"/>
              </w:rPr>
              <w:t xml:space="preserve"> personas de otras delegaciones, las personas atendidas con actividades físicas y deportivas son habitantes de la delegación </w:t>
            </w:r>
            <w:r w:rsidR="00DC2806" w:rsidRPr="00CD19AB">
              <w:rPr>
                <w:rFonts w:ascii="Times New Roman" w:hAnsi="Times New Roman" w:cs="Times New Roman"/>
                <w:sz w:val="20"/>
                <w:szCs w:val="20"/>
              </w:rPr>
              <w:t>Tlalpan</w:t>
            </w:r>
          </w:p>
        </w:tc>
      </w:tr>
      <w:tr w:rsidR="00600CAD" w:rsidRPr="00CD19AB" w14:paraId="594165BB" w14:textId="77777777" w:rsidTr="00CD19AB">
        <w:tc>
          <w:tcPr>
            <w:tcW w:w="3402" w:type="dxa"/>
          </w:tcPr>
          <w:p w14:paraId="66A2D447" w14:textId="77777777" w:rsidR="00600CAD" w:rsidRPr="00CD19AB" w:rsidRDefault="002816F0" w:rsidP="00F57B2A">
            <w:pPr>
              <w:jc w:val="both"/>
              <w:rPr>
                <w:rFonts w:ascii="Times New Roman" w:hAnsi="Times New Roman" w:cs="Times New Roman"/>
                <w:sz w:val="20"/>
                <w:szCs w:val="20"/>
              </w:rPr>
            </w:pPr>
            <w:r w:rsidRPr="00CD19AB">
              <w:rPr>
                <w:rFonts w:ascii="Times New Roman" w:hAnsi="Times New Roman" w:cs="Times New Roman"/>
                <w:sz w:val="20"/>
                <w:szCs w:val="20"/>
              </w:rPr>
              <w:lastRenderedPageBreak/>
              <w:t>Dominio de habilidades deportivas,</w:t>
            </w:r>
          </w:p>
        </w:tc>
        <w:tc>
          <w:tcPr>
            <w:tcW w:w="2835" w:type="dxa"/>
          </w:tcPr>
          <w:p w14:paraId="0FB68AC7" w14:textId="77777777" w:rsidR="00600CAD" w:rsidRPr="00CD19AB" w:rsidRDefault="002816F0" w:rsidP="00D25188">
            <w:pPr>
              <w:jc w:val="center"/>
              <w:rPr>
                <w:rFonts w:ascii="Times New Roman" w:hAnsi="Times New Roman" w:cs="Times New Roman"/>
                <w:sz w:val="20"/>
                <w:szCs w:val="20"/>
              </w:rPr>
            </w:pPr>
            <w:r w:rsidRPr="00CD19AB">
              <w:rPr>
                <w:rFonts w:ascii="Times New Roman" w:hAnsi="Times New Roman" w:cs="Times New Roman"/>
                <w:sz w:val="20"/>
                <w:szCs w:val="20"/>
              </w:rPr>
              <w:t>100%</w:t>
            </w:r>
          </w:p>
        </w:tc>
        <w:tc>
          <w:tcPr>
            <w:tcW w:w="3686" w:type="dxa"/>
          </w:tcPr>
          <w:p w14:paraId="68F6A5BE" w14:textId="77777777" w:rsidR="00600CAD" w:rsidRPr="00CD19AB" w:rsidRDefault="002816F0" w:rsidP="00F57B2A">
            <w:pPr>
              <w:jc w:val="both"/>
              <w:rPr>
                <w:rFonts w:ascii="Times New Roman" w:hAnsi="Times New Roman" w:cs="Times New Roman"/>
                <w:sz w:val="20"/>
                <w:szCs w:val="20"/>
              </w:rPr>
            </w:pPr>
            <w:r w:rsidRPr="00CD19AB">
              <w:rPr>
                <w:rFonts w:ascii="Times New Roman" w:hAnsi="Times New Roman" w:cs="Times New Roman"/>
                <w:sz w:val="20"/>
                <w:szCs w:val="20"/>
              </w:rPr>
              <w:t>Todos los beneficiados como Pro</w:t>
            </w:r>
            <w:r w:rsidR="00E1164C" w:rsidRPr="00CD19AB">
              <w:rPr>
                <w:rFonts w:ascii="Times New Roman" w:hAnsi="Times New Roman" w:cs="Times New Roman"/>
                <w:sz w:val="20"/>
                <w:szCs w:val="20"/>
              </w:rPr>
              <w:t xml:space="preserve">motores comprobaron con documentación tener experiencia deportiva </w:t>
            </w:r>
          </w:p>
        </w:tc>
      </w:tr>
      <w:tr w:rsidR="002816F0" w:rsidRPr="00CD19AB" w14:paraId="1706E3EA" w14:textId="77777777" w:rsidTr="00CD19AB">
        <w:tc>
          <w:tcPr>
            <w:tcW w:w="3402" w:type="dxa"/>
          </w:tcPr>
          <w:p w14:paraId="3CE88C81" w14:textId="77777777" w:rsidR="002816F0" w:rsidRPr="00CD19AB" w:rsidRDefault="002816F0" w:rsidP="00F57B2A">
            <w:pPr>
              <w:jc w:val="both"/>
              <w:rPr>
                <w:rFonts w:ascii="Times New Roman" w:hAnsi="Times New Roman" w:cs="Times New Roman"/>
                <w:sz w:val="20"/>
                <w:szCs w:val="20"/>
              </w:rPr>
            </w:pPr>
            <w:r w:rsidRPr="00CD19AB">
              <w:rPr>
                <w:rFonts w:ascii="Times New Roman" w:hAnsi="Times New Roman" w:cs="Times New Roman"/>
                <w:sz w:val="20"/>
                <w:szCs w:val="20"/>
              </w:rPr>
              <w:t>No ser persona trabajadora de la Delegación Tlalpan bajo régimen laboral alguno</w:t>
            </w:r>
          </w:p>
        </w:tc>
        <w:tc>
          <w:tcPr>
            <w:tcW w:w="2835" w:type="dxa"/>
          </w:tcPr>
          <w:p w14:paraId="4062F4F9" w14:textId="77777777" w:rsidR="002816F0" w:rsidRPr="00CD19AB" w:rsidRDefault="002816F0" w:rsidP="00D25188">
            <w:pPr>
              <w:jc w:val="center"/>
              <w:rPr>
                <w:rFonts w:ascii="Times New Roman" w:hAnsi="Times New Roman" w:cs="Times New Roman"/>
                <w:sz w:val="20"/>
                <w:szCs w:val="20"/>
              </w:rPr>
            </w:pPr>
            <w:r w:rsidRPr="00CD19AB">
              <w:rPr>
                <w:rFonts w:ascii="Times New Roman" w:hAnsi="Times New Roman" w:cs="Times New Roman"/>
                <w:sz w:val="20"/>
                <w:szCs w:val="20"/>
              </w:rPr>
              <w:t>100%</w:t>
            </w:r>
          </w:p>
        </w:tc>
        <w:tc>
          <w:tcPr>
            <w:tcW w:w="3686" w:type="dxa"/>
          </w:tcPr>
          <w:p w14:paraId="2F5CD291" w14:textId="77777777" w:rsidR="002816F0" w:rsidRPr="00CD19AB" w:rsidRDefault="00E1164C" w:rsidP="00F57B2A">
            <w:pPr>
              <w:jc w:val="both"/>
              <w:rPr>
                <w:rFonts w:ascii="Times New Roman" w:hAnsi="Times New Roman" w:cs="Times New Roman"/>
                <w:sz w:val="20"/>
                <w:szCs w:val="20"/>
              </w:rPr>
            </w:pPr>
            <w:r w:rsidRPr="00CD19AB">
              <w:rPr>
                <w:rFonts w:ascii="Times New Roman" w:hAnsi="Times New Roman" w:cs="Times New Roman"/>
                <w:sz w:val="20"/>
                <w:szCs w:val="20"/>
              </w:rPr>
              <w:t xml:space="preserve">Ninguno de los beneficiaros como Promotores esta contratados por la delegación </w:t>
            </w:r>
            <w:r w:rsidR="00DC2806" w:rsidRPr="00CD19AB">
              <w:rPr>
                <w:rFonts w:ascii="Times New Roman" w:hAnsi="Times New Roman" w:cs="Times New Roman"/>
                <w:sz w:val="20"/>
                <w:szCs w:val="20"/>
              </w:rPr>
              <w:t>Tlalpan</w:t>
            </w:r>
          </w:p>
        </w:tc>
      </w:tr>
    </w:tbl>
    <w:p w14:paraId="7E62364F" w14:textId="77777777" w:rsidR="0009151F" w:rsidRDefault="0009151F" w:rsidP="00F57B2A">
      <w:pPr>
        <w:spacing w:after="0" w:line="240" w:lineRule="auto"/>
        <w:jc w:val="both"/>
        <w:rPr>
          <w:rFonts w:ascii="Times New Roman" w:hAnsi="Times New Roman" w:cs="Times New Roman"/>
          <w:sz w:val="20"/>
          <w:szCs w:val="20"/>
        </w:rPr>
      </w:pPr>
    </w:p>
    <w:p w14:paraId="18CA7EA5" w14:textId="0AC97CF5" w:rsidR="006A52E8" w:rsidRDefault="00B27EEB" w:rsidP="00F57B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 el fin de garantizar </w:t>
      </w:r>
      <w:r w:rsidRPr="00B27EEB">
        <w:rPr>
          <w:rFonts w:ascii="Times New Roman" w:hAnsi="Times New Roman" w:cs="Times New Roman"/>
          <w:sz w:val="20"/>
          <w:szCs w:val="20"/>
        </w:rPr>
        <w:t>la igualdad de oportunidades y no discriminación en el acceso</w:t>
      </w:r>
      <w:r>
        <w:rPr>
          <w:rFonts w:ascii="Times New Roman" w:hAnsi="Times New Roman" w:cs="Times New Roman"/>
          <w:sz w:val="20"/>
          <w:szCs w:val="20"/>
        </w:rPr>
        <w:t xml:space="preserve"> y que los beneficios lleguen a la población objetivo, el programa social recibió sin distinción alguna las solicitudes para ser Promotor, una vez seleccionado como beneficiario se integran a un padrón de beneficiarios donde se indica nombre, CURP y cantidad del apoyo y exclusivamente el beneficiado podrá recibir el apoyo. Así mismo para los beneficiarios de las actividades deportivas se recibieron a todo el interesado</w:t>
      </w:r>
      <w:r w:rsidR="00065F5F">
        <w:rPr>
          <w:rFonts w:ascii="Times New Roman" w:hAnsi="Times New Roman" w:cs="Times New Roman"/>
          <w:sz w:val="20"/>
          <w:szCs w:val="20"/>
        </w:rPr>
        <w:t xml:space="preserve"> y durante la ejecución del programa, los coordinadores de zona y el coordinador general rea</w:t>
      </w:r>
      <w:r w:rsidR="00C75E55">
        <w:rPr>
          <w:rFonts w:ascii="Times New Roman" w:hAnsi="Times New Roman" w:cs="Times New Roman"/>
          <w:sz w:val="20"/>
          <w:szCs w:val="20"/>
        </w:rPr>
        <w:t>lizaron visitas de supervisión.</w:t>
      </w:r>
    </w:p>
    <w:p w14:paraId="1CE20713" w14:textId="77777777" w:rsidR="004542C8" w:rsidRDefault="004542C8" w:rsidP="00F57B2A">
      <w:pPr>
        <w:spacing w:after="0" w:line="240" w:lineRule="auto"/>
        <w:jc w:val="both"/>
        <w:rPr>
          <w:rFonts w:ascii="Times New Roman" w:hAnsi="Times New Roman" w:cs="Times New Roman"/>
          <w:sz w:val="20"/>
          <w:szCs w:val="20"/>
        </w:rPr>
      </w:pPr>
    </w:p>
    <w:p w14:paraId="26362D09" w14:textId="20525A91" w:rsidR="004542C8" w:rsidRPr="004542C8" w:rsidRDefault="004542C8" w:rsidP="00F57B2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IV.4. Descripción y Análisis de los Procesos del Programa </w:t>
      </w:r>
      <w:r w:rsidR="00D25188">
        <w:rPr>
          <w:rFonts w:ascii="Times New Roman" w:hAnsi="Times New Roman" w:cs="Times New Roman"/>
          <w:b/>
          <w:sz w:val="20"/>
          <w:szCs w:val="20"/>
        </w:rPr>
        <w:t>Social</w:t>
      </w:r>
    </w:p>
    <w:p w14:paraId="076A708A" w14:textId="77777777" w:rsidR="004542C8" w:rsidRDefault="004542C8" w:rsidP="00F57B2A">
      <w:pPr>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846"/>
        <w:gridCol w:w="1276"/>
        <w:gridCol w:w="283"/>
        <w:gridCol w:w="1276"/>
        <w:gridCol w:w="1417"/>
        <w:gridCol w:w="709"/>
        <w:gridCol w:w="392"/>
        <w:gridCol w:w="600"/>
        <w:gridCol w:w="959"/>
        <w:gridCol w:w="850"/>
        <w:gridCol w:w="851"/>
        <w:gridCol w:w="714"/>
      </w:tblGrid>
      <w:tr w:rsidR="004542C8" w:rsidRPr="00926527" w14:paraId="0566BCB8" w14:textId="77777777" w:rsidTr="004542C8">
        <w:trPr>
          <w:cantSplit/>
          <w:trHeight w:val="1134"/>
        </w:trPr>
        <w:tc>
          <w:tcPr>
            <w:tcW w:w="846" w:type="dxa"/>
            <w:vAlign w:val="center"/>
          </w:tcPr>
          <w:p w14:paraId="2A9DAF90"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Proceso en el Modelo General</w:t>
            </w:r>
          </w:p>
        </w:tc>
        <w:tc>
          <w:tcPr>
            <w:tcW w:w="1276" w:type="dxa"/>
            <w:vAlign w:val="center"/>
          </w:tcPr>
          <w:p w14:paraId="7E64E354"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Nombre del o los Procesos identificados como equivalentes</w:t>
            </w:r>
          </w:p>
        </w:tc>
        <w:tc>
          <w:tcPr>
            <w:tcW w:w="283" w:type="dxa"/>
            <w:textDirection w:val="btLr"/>
            <w:vAlign w:val="center"/>
          </w:tcPr>
          <w:p w14:paraId="7F71FA4F"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Secuencia</w:t>
            </w:r>
          </w:p>
        </w:tc>
        <w:tc>
          <w:tcPr>
            <w:tcW w:w="1276" w:type="dxa"/>
            <w:vAlign w:val="center"/>
          </w:tcPr>
          <w:p w14:paraId="529C9F03"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A</w:t>
            </w:r>
          </w:p>
        </w:tc>
        <w:tc>
          <w:tcPr>
            <w:tcW w:w="1417" w:type="dxa"/>
            <w:vAlign w:val="center"/>
          </w:tcPr>
          <w:p w14:paraId="5D8D08BC"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B</w:t>
            </w:r>
          </w:p>
        </w:tc>
        <w:tc>
          <w:tcPr>
            <w:tcW w:w="709" w:type="dxa"/>
            <w:vAlign w:val="center"/>
          </w:tcPr>
          <w:p w14:paraId="0694FB8D"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C</w:t>
            </w:r>
          </w:p>
        </w:tc>
        <w:tc>
          <w:tcPr>
            <w:tcW w:w="392" w:type="dxa"/>
            <w:vAlign w:val="center"/>
          </w:tcPr>
          <w:p w14:paraId="1C830F3D"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D</w:t>
            </w:r>
          </w:p>
        </w:tc>
        <w:tc>
          <w:tcPr>
            <w:tcW w:w="600" w:type="dxa"/>
            <w:vAlign w:val="center"/>
          </w:tcPr>
          <w:p w14:paraId="6AEC67C8"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E</w:t>
            </w:r>
          </w:p>
        </w:tc>
        <w:tc>
          <w:tcPr>
            <w:tcW w:w="959" w:type="dxa"/>
            <w:vAlign w:val="center"/>
          </w:tcPr>
          <w:p w14:paraId="0A564E95"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F</w:t>
            </w:r>
          </w:p>
        </w:tc>
        <w:tc>
          <w:tcPr>
            <w:tcW w:w="850" w:type="dxa"/>
            <w:vAlign w:val="center"/>
          </w:tcPr>
          <w:p w14:paraId="2C116566"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G</w:t>
            </w:r>
          </w:p>
        </w:tc>
        <w:tc>
          <w:tcPr>
            <w:tcW w:w="851" w:type="dxa"/>
            <w:vAlign w:val="center"/>
          </w:tcPr>
          <w:p w14:paraId="326BC788"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H</w:t>
            </w:r>
          </w:p>
        </w:tc>
        <w:tc>
          <w:tcPr>
            <w:tcW w:w="714" w:type="dxa"/>
            <w:vAlign w:val="center"/>
          </w:tcPr>
          <w:p w14:paraId="6BD27F33"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I</w:t>
            </w:r>
          </w:p>
        </w:tc>
      </w:tr>
      <w:tr w:rsidR="004542C8" w:rsidRPr="00926527" w14:paraId="5AF05FEC" w14:textId="77777777" w:rsidTr="004542C8">
        <w:trPr>
          <w:trHeight w:val="264"/>
        </w:trPr>
        <w:tc>
          <w:tcPr>
            <w:tcW w:w="846" w:type="dxa"/>
          </w:tcPr>
          <w:p w14:paraId="5162959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Planeación</w:t>
            </w:r>
          </w:p>
        </w:tc>
        <w:tc>
          <w:tcPr>
            <w:tcW w:w="1276" w:type="dxa"/>
          </w:tcPr>
          <w:p w14:paraId="4E129FC5"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Planeación  de Reglas de Operación</w:t>
            </w:r>
          </w:p>
        </w:tc>
        <w:tc>
          <w:tcPr>
            <w:tcW w:w="283" w:type="dxa"/>
          </w:tcPr>
          <w:p w14:paraId="3B882C7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1</w:t>
            </w:r>
          </w:p>
        </w:tc>
        <w:tc>
          <w:tcPr>
            <w:tcW w:w="1276" w:type="dxa"/>
          </w:tcPr>
          <w:p w14:paraId="721DF01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Elaboración de reglas de operación </w:t>
            </w:r>
          </w:p>
        </w:tc>
        <w:tc>
          <w:tcPr>
            <w:tcW w:w="1417" w:type="dxa"/>
          </w:tcPr>
          <w:p w14:paraId="0191C5E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Enviar ha visto bueno las reglas de operación </w:t>
            </w:r>
          </w:p>
        </w:tc>
        <w:tc>
          <w:tcPr>
            <w:tcW w:w="709" w:type="dxa"/>
          </w:tcPr>
          <w:p w14:paraId="506122E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30 días hábiles</w:t>
            </w:r>
          </w:p>
        </w:tc>
        <w:tc>
          <w:tcPr>
            <w:tcW w:w="392" w:type="dxa"/>
          </w:tcPr>
          <w:p w14:paraId="3983D8E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2</w:t>
            </w:r>
          </w:p>
        </w:tc>
        <w:tc>
          <w:tcPr>
            <w:tcW w:w="600" w:type="dxa"/>
          </w:tcPr>
          <w:p w14:paraId="1225AA1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w:t>
            </w:r>
          </w:p>
        </w:tc>
        <w:tc>
          <w:tcPr>
            <w:tcW w:w="959" w:type="dxa"/>
          </w:tcPr>
          <w:p w14:paraId="49FB958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Equipo de cómputo en la oficina de la JUD de Promoción Deportiva</w:t>
            </w:r>
          </w:p>
        </w:tc>
        <w:tc>
          <w:tcPr>
            <w:tcW w:w="850" w:type="dxa"/>
          </w:tcPr>
          <w:p w14:paraId="53A3BC4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Proyecto de Reglas de Operación </w:t>
            </w:r>
          </w:p>
        </w:tc>
        <w:tc>
          <w:tcPr>
            <w:tcW w:w="851" w:type="dxa"/>
          </w:tcPr>
          <w:p w14:paraId="4B7AA2A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Reglas de Operación</w:t>
            </w:r>
          </w:p>
        </w:tc>
        <w:tc>
          <w:tcPr>
            <w:tcW w:w="714" w:type="dxa"/>
          </w:tcPr>
          <w:p w14:paraId="3ABF60C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Hoja de procesamiento de texto, hoja de cálculo.</w:t>
            </w:r>
          </w:p>
        </w:tc>
      </w:tr>
      <w:tr w:rsidR="004542C8" w:rsidRPr="00926527" w14:paraId="15B652C0" w14:textId="77777777" w:rsidTr="004542C8">
        <w:trPr>
          <w:trHeight w:val="255"/>
        </w:trPr>
        <w:tc>
          <w:tcPr>
            <w:tcW w:w="846" w:type="dxa"/>
          </w:tcPr>
          <w:p w14:paraId="529CD25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Difusión</w:t>
            </w:r>
          </w:p>
        </w:tc>
        <w:tc>
          <w:tcPr>
            <w:tcW w:w="1276" w:type="dxa"/>
          </w:tcPr>
          <w:p w14:paraId="653DA21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Publicación de las Reglas de Operación  </w:t>
            </w:r>
          </w:p>
        </w:tc>
        <w:tc>
          <w:tcPr>
            <w:tcW w:w="283" w:type="dxa"/>
          </w:tcPr>
          <w:p w14:paraId="087FB0A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2</w:t>
            </w:r>
          </w:p>
        </w:tc>
        <w:tc>
          <w:tcPr>
            <w:tcW w:w="1276" w:type="dxa"/>
          </w:tcPr>
          <w:p w14:paraId="25A808C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Envío de reglas de operación a la Gaceta Oficial de la CDMX</w:t>
            </w:r>
          </w:p>
        </w:tc>
        <w:tc>
          <w:tcPr>
            <w:tcW w:w="1417" w:type="dxa"/>
          </w:tcPr>
          <w:p w14:paraId="3A6475A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Reglas de operación publicadas en gaceta oficial de la CDMX</w:t>
            </w:r>
          </w:p>
        </w:tc>
        <w:tc>
          <w:tcPr>
            <w:tcW w:w="709" w:type="dxa"/>
          </w:tcPr>
          <w:p w14:paraId="3B037C7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15 días hábiles</w:t>
            </w:r>
          </w:p>
        </w:tc>
        <w:tc>
          <w:tcPr>
            <w:tcW w:w="392" w:type="dxa"/>
          </w:tcPr>
          <w:p w14:paraId="0FC9A19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2</w:t>
            </w:r>
          </w:p>
        </w:tc>
        <w:tc>
          <w:tcPr>
            <w:tcW w:w="600" w:type="dxa"/>
          </w:tcPr>
          <w:p w14:paraId="4547F91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w:t>
            </w:r>
          </w:p>
        </w:tc>
        <w:tc>
          <w:tcPr>
            <w:tcW w:w="959" w:type="dxa"/>
          </w:tcPr>
          <w:p w14:paraId="752BB0C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Equipo de cómputo en la oficina de la JUD de Promoción Deportiva</w:t>
            </w:r>
          </w:p>
        </w:tc>
        <w:tc>
          <w:tcPr>
            <w:tcW w:w="850" w:type="dxa"/>
          </w:tcPr>
          <w:p w14:paraId="2829E92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Reglas de Operación</w:t>
            </w:r>
          </w:p>
        </w:tc>
        <w:tc>
          <w:tcPr>
            <w:tcW w:w="851" w:type="dxa"/>
          </w:tcPr>
          <w:p w14:paraId="6AE2912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Reglas de Operación</w:t>
            </w:r>
          </w:p>
        </w:tc>
        <w:tc>
          <w:tcPr>
            <w:tcW w:w="714" w:type="dxa"/>
          </w:tcPr>
          <w:p w14:paraId="10E7550B" w14:textId="77777777" w:rsidR="004542C8" w:rsidRPr="00926527" w:rsidRDefault="004542C8" w:rsidP="00D25188">
            <w:pPr>
              <w:jc w:val="both"/>
              <w:rPr>
                <w:rFonts w:ascii="Times New Roman" w:hAnsi="Times New Roman" w:cs="Times New Roman"/>
                <w:sz w:val="20"/>
                <w:szCs w:val="20"/>
              </w:rPr>
            </w:pPr>
          </w:p>
        </w:tc>
      </w:tr>
      <w:tr w:rsidR="004542C8" w:rsidRPr="00926527" w14:paraId="6E35F83F" w14:textId="77777777" w:rsidTr="004542C8">
        <w:trPr>
          <w:trHeight w:val="264"/>
        </w:trPr>
        <w:tc>
          <w:tcPr>
            <w:tcW w:w="846" w:type="dxa"/>
          </w:tcPr>
          <w:p w14:paraId="0E915BB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Solicitud</w:t>
            </w:r>
          </w:p>
        </w:tc>
        <w:tc>
          <w:tcPr>
            <w:tcW w:w="1276" w:type="dxa"/>
          </w:tcPr>
          <w:p w14:paraId="7978CF7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Publicación de la Convocatoria del Programa Social</w:t>
            </w:r>
          </w:p>
        </w:tc>
        <w:tc>
          <w:tcPr>
            <w:tcW w:w="283" w:type="dxa"/>
          </w:tcPr>
          <w:p w14:paraId="2ABB69A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3</w:t>
            </w:r>
          </w:p>
        </w:tc>
        <w:tc>
          <w:tcPr>
            <w:tcW w:w="1276" w:type="dxa"/>
          </w:tcPr>
          <w:p w14:paraId="72D14E0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Elaboración de convocatoria </w:t>
            </w:r>
          </w:p>
        </w:tc>
        <w:tc>
          <w:tcPr>
            <w:tcW w:w="1417" w:type="dxa"/>
          </w:tcPr>
          <w:p w14:paraId="62ABA0B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Publicación de convocatoria en la página oficial de la delegación y en la gaceta oficial de la </w:t>
            </w:r>
            <w:r w:rsidRPr="00926527">
              <w:rPr>
                <w:rFonts w:ascii="Times New Roman" w:hAnsi="Times New Roman" w:cs="Times New Roman"/>
                <w:sz w:val="20"/>
                <w:szCs w:val="20"/>
              </w:rPr>
              <w:lastRenderedPageBreak/>
              <w:t>CDMX</w:t>
            </w:r>
          </w:p>
        </w:tc>
        <w:tc>
          <w:tcPr>
            <w:tcW w:w="709" w:type="dxa"/>
          </w:tcPr>
          <w:p w14:paraId="6D41404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lastRenderedPageBreak/>
              <w:t>15 días hábiles</w:t>
            </w:r>
          </w:p>
        </w:tc>
        <w:tc>
          <w:tcPr>
            <w:tcW w:w="392" w:type="dxa"/>
          </w:tcPr>
          <w:p w14:paraId="7B4AEB2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2</w:t>
            </w:r>
          </w:p>
        </w:tc>
        <w:tc>
          <w:tcPr>
            <w:tcW w:w="600" w:type="dxa"/>
          </w:tcPr>
          <w:p w14:paraId="042C4CF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w:t>
            </w:r>
          </w:p>
        </w:tc>
        <w:tc>
          <w:tcPr>
            <w:tcW w:w="959" w:type="dxa"/>
          </w:tcPr>
          <w:p w14:paraId="3290E40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Equipo de cómputo en la oficina de la JUD de </w:t>
            </w:r>
            <w:r w:rsidRPr="00926527">
              <w:rPr>
                <w:rFonts w:ascii="Times New Roman" w:hAnsi="Times New Roman" w:cs="Times New Roman"/>
                <w:sz w:val="20"/>
                <w:szCs w:val="20"/>
              </w:rPr>
              <w:lastRenderedPageBreak/>
              <w:t>Promoción Deportiva</w:t>
            </w:r>
          </w:p>
        </w:tc>
        <w:tc>
          <w:tcPr>
            <w:tcW w:w="850" w:type="dxa"/>
          </w:tcPr>
          <w:p w14:paraId="7B8829D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lastRenderedPageBreak/>
              <w:t>Convocatoria del programa</w:t>
            </w:r>
          </w:p>
        </w:tc>
        <w:tc>
          <w:tcPr>
            <w:tcW w:w="851" w:type="dxa"/>
          </w:tcPr>
          <w:p w14:paraId="31BA2CB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convocatoria</w:t>
            </w:r>
          </w:p>
        </w:tc>
        <w:tc>
          <w:tcPr>
            <w:tcW w:w="714" w:type="dxa"/>
          </w:tcPr>
          <w:p w14:paraId="4E5356C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Hoja de procesamiento de texto, hoja </w:t>
            </w:r>
            <w:r w:rsidRPr="00926527">
              <w:rPr>
                <w:rFonts w:ascii="Times New Roman" w:hAnsi="Times New Roman" w:cs="Times New Roman"/>
                <w:sz w:val="20"/>
                <w:szCs w:val="20"/>
              </w:rPr>
              <w:lastRenderedPageBreak/>
              <w:t>de cálculo.</w:t>
            </w:r>
          </w:p>
        </w:tc>
      </w:tr>
      <w:tr w:rsidR="004542C8" w:rsidRPr="00926527" w14:paraId="6143C134" w14:textId="77777777" w:rsidTr="004542C8">
        <w:trPr>
          <w:trHeight w:val="264"/>
        </w:trPr>
        <w:tc>
          <w:tcPr>
            <w:tcW w:w="846" w:type="dxa"/>
          </w:tcPr>
          <w:p w14:paraId="278179C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lastRenderedPageBreak/>
              <w:t>Incorporación</w:t>
            </w:r>
          </w:p>
        </w:tc>
        <w:tc>
          <w:tcPr>
            <w:tcW w:w="1276" w:type="dxa"/>
          </w:tcPr>
          <w:p w14:paraId="2D2AA37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Recepción de Solicitudes de ingreso</w:t>
            </w:r>
          </w:p>
        </w:tc>
        <w:tc>
          <w:tcPr>
            <w:tcW w:w="283" w:type="dxa"/>
          </w:tcPr>
          <w:p w14:paraId="57CEA91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4</w:t>
            </w:r>
          </w:p>
        </w:tc>
        <w:tc>
          <w:tcPr>
            <w:tcW w:w="1276" w:type="dxa"/>
          </w:tcPr>
          <w:p w14:paraId="2E3A619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Recibir cedulas de solicitud para ingreso al programa</w:t>
            </w:r>
          </w:p>
        </w:tc>
        <w:tc>
          <w:tcPr>
            <w:tcW w:w="1417" w:type="dxa"/>
          </w:tcPr>
          <w:p w14:paraId="10BE2C6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Análisis y selección de beneficiarios </w:t>
            </w:r>
          </w:p>
        </w:tc>
        <w:tc>
          <w:tcPr>
            <w:tcW w:w="709" w:type="dxa"/>
          </w:tcPr>
          <w:p w14:paraId="6ABA49C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20 días hábiles</w:t>
            </w:r>
          </w:p>
        </w:tc>
        <w:tc>
          <w:tcPr>
            <w:tcW w:w="392" w:type="dxa"/>
          </w:tcPr>
          <w:p w14:paraId="07AC3EE5"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5</w:t>
            </w:r>
          </w:p>
        </w:tc>
        <w:tc>
          <w:tcPr>
            <w:tcW w:w="600" w:type="dxa"/>
          </w:tcPr>
          <w:p w14:paraId="75F5792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w:t>
            </w:r>
          </w:p>
        </w:tc>
        <w:tc>
          <w:tcPr>
            <w:tcW w:w="959" w:type="dxa"/>
          </w:tcPr>
          <w:p w14:paraId="6534F20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Oficina de la JUD de Promoción Deportiva </w:t>
            </w:r>
          </w:p>
        </w:tc>
        <w:tc>
          <w:tcPr>
            <w:tcW w:w="850" w:type="dxa"/>
          </w:tcPr>
          <w:p w14:paraId="3B36E1B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Expedientes de los solicitantes a promotores </w:t>
            </w:r>
          </w:p>
        </w:tc>
        <w:tc>
          <w:tcPr>
            <w:tcW w:w="851" w:type="dxa"/>
          </w:tcPr>
          <w:p w14:paraId="437E397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Padrón de beneficiarios</w:t>
            </w:r>
          </w:p>
        </w:tc>
        <w:tc>
          <w:tcPr>
            <w:tcW w:w="714" w:type="dxa"/>
          </w:tcPr>
          <w:p w14:paraId="5C7074F5" w14:textId="77777777" w:rsidR="004542C8" w:rsidRPr="00926527" w:rsidRDefault="004542C8" w:rsidP="00D25188">
            <w:pPr>
              <w:jc w:val="both"/>
              <w:rPr>
                <w:rFonts w:ascii="Times New Roman" w:hAnsi="Times New Roman" w:cs="Times New Roman"/>
                <w:sz w:val="20"/>
                <w:szCs w:val="20"/>
              </w:rPr>
            </w:pPr>
          </w:p>
        </w:tc>
      </w:tr>
      <w:tr w:rsidR="004542C8" w:rsidRPr="00926527" w14:paraId="458486A9" w14:textId="77777777" w:rsidTr="004542C8">
        <w:trPr>
          <w:trHeight w:val="264"/>
        </w:trPr>
        <w:tc>
          <w:tcPr>
            <w:tcW w:w="846" w:type="dxa"/>
          </w:tcPr>
          <w:p w14:paraId="7F57DEC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Obtención de bienes y/o servicios</w:t>
            </w:r>
          </w:p>
        </w:tc>
        <w:tc>
          <w:tcPr>
            <w:tcW w:w="1276" w:type="dxa"/>
          </w:tcPr>
          <w:p w14:paraId="690B426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Envío de padrón de beneficiario al área correspondiente </w:t>
            </w:r>
          </w:p>
        </w:tc>
        <w:tc>
          <w:tcPr>
            <w:tcW w:w="283" w:type="dxa"/>
          </w:tcPr>
          <w:p w14:paraId="7000356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5</w:t>
            </w:r>
          </w:p>
        </w:tc>
        <w:tc>
          <w:tcPr>
            <w:tcW w:w="1276" w:type="dxa"/>
          </w:tcPr>
          <w:p w14:paraId="530E6AA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Elaboración de padrón de beneficiarios</w:t>
            </w:r>
          </w:p>
        </w:tc>
        <w:tc>
          <w:tcPr>
            <w:tcW w:w="1417" w:type="dxa"/>
          </w:tcPr>
          <w:p w14:paraId="6B1EF47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Envió del padrón a la Dirección General de Desarrollo Social para su autorización y tramite de pago </w:t>
            </w:r>
          </w:p>
        </w:tc>
        <w:tc>
          <w:tcPr>
            <w:tcW w:w="709" w:type="dxa"/>
          </w:tcPr>
          <w:p w14:paraId="1D956AF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5 días hábiles </w:t>
            </w:r>
          </w:p>
        </w:tc>
        <w:tc>
          <w:tcPr>
            <w:tcW w:w="392" w:type="dxa"/>
          </w:tcPr>
          <w:p w14:paraId="0835A21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2</w:t>
            </w:r>
          </w:p>
        </w:tc>
        <w:tc>
          <w:tcPr>
            <w:tcW w:w="600" w:type="dxa"/>
          </w:tcPr>
          <w:p w14:paraId="0C98C2D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w:t>
            </w:r>
          </w:p>
        </w:tc>
        <w:tc>
          <w:tcPr>
            <w:tcW w:w="959" w:type="dxa"/>
          </w:tcPr>
          <w:p w14:paraId="5B78AF6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Oficina de la Dirección de Desarrollo de Actividades Deportivas</w:t>
            </w:r>
          </w:p>
        </w:tc>
        <w:tc>
          <w:tcPr>
            <w:tcW w:w="850" w:type="dxa"/>
          </w:tcPr>
          <w:p w14:paraId="3FEE5D82" w14:textId="77777777" w:rsidR="004542C8" w:rsidRPr="00926527" w:rsidRDefault="004542C8" w:rsidP="00D25188">
            <w:pPr>
              <w:jc w:val="both"/>
              <w:rPr>
                <w:rFonts w:ascii="Times New Roman" w:hAnsi="Times New Roman" w:cs="Times New Roman"/>
                <w:sz w:val="20"/>
                <w:szCs w:val="20"/>
              </w:rPr>
            </w:pPr>
          </w:p>
        </w:tc>
        <w:tc>
          <w:tcPr>
            <w:tcW w:w="851" w:type="dxa"/>
          </w:tcPr>
          <w:p w14:paraId="3686229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Padrón autorizado</w:t>
            </w:r>
          </w:p>
        </w:tc>
        <w:tc>
          <w:tcPr>
            <w:tcW w:w="714" w:type="dxa"/>
          </w:tcPr>
          <w:p w14:paraId="52E8BC16" w14:textId="77777777" w:rsidR="004542C8" w:rsidRPr="00926527" w:rsidRDefault="004542C8" w:rsidP="00D25188">
            <w:pPr>
              <w:jc w:val="both"/>
              <w:rPr>
                <w:rFonts w:ascii="Times New Roman" w:hAnsi="Times New Roman" w:cs="Times New Roman"/>
                <w:sz w:val="20"/>
                <w:szCs w:val="20"/>
              </w:rPr>
            </w:pPr>
          </w:p>
        </w:tc>
      </w:tr>
      <w:tr w:rsidR="004542C8" w:rsidRPr="00926527" w14:paraId="0B087A24" w14:textId="77777777" w:rsidTr="004542C8">
        <w:trPr>
          <w:trHeight w:val="255"/>
        </w:trPr>
        <w:tc>
          <w:tcPr>
            <w:tcW w:w="846" w:type="dxa"/>
          </w:tcPr>
          <w:p w14:paraId="082EE61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Entrega</w:t>
            </w:r>
          </w:p>
        </w:tc>
        <w:tc>
          <w:tcPr>
            <w:tcW w:w="1276" w:type="dxa"/>
          </w:tcPr>
          <w:p w14:paraId="0A3E2BB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Entrega del Recurso económico</w:t>
            </w:r>
          </w:p>
        </w:tc>
        <w:tc>
          <w:tcPr>
            <w:tcW w:w="283" w:type="dxa"/>
          </w:tcPr>
          <w:p w14:paraId="0E1FF52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6</w:t>
            </w:r>
          </w:p>
        </w:tc>
        <w:tc>
          <w:tcPr>
            <w:tcW w:w="1276" w:type="dxa"/>
          </w:tcPr>
          <w:p w14:paraId="7B0BD12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Aviso a los beneficiarios </w:t>
            </w:r>
          </w:p>
        </w:tc>
        <w:tc>
          <w:tcPr>
            <w:tcW w:w="1417" w:type="dxa"/>
          </w:tcPr>
          <w:p w14:paraId="0F646B3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Entrega del recurso económico</w:t>
            </w:r>
          </w:p>
        </w:tc>
        <w:tc>
          <w:tcPr>
            <w:tcW w:w="709" w:type="dxa"/>
          </w:tcPr>
          <w:p w14:paraId="1A70E0F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1 día hábil</w:t>
            </w:r>
          </w:p>
        </w:tc>
        <w:tc>
          <w:tcPr>
            <w:tcW w:w="392" w:type="dxa"/>
          </w:tcPr>
          <w:p w14:paraId="7774078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2</w:t>
            </w:r>
          </w:p>
        </w:tc>
        <w:tc>
          <w:tcPr>
            <w:tcW w:w="600" w:type="dxa"/>
          </w:tcPr>
          <w:p w14:paraId="39509F2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$1,000,000.00</w:t>
            </w:r>
          </w:p>
        </w:tc>
        <w:tc>
          <w:tcPr>
            <w:tcW w:w="959" w:type="dxa"/>
          </w:tcPr>
          <w:p w14:paraId="64F76DE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Área de pagaduría en el Edificio Delegacional</w:t>
            </w:r>
          </w:p>
        </w:tc>
        <w:tc>
          <w:tcPr>
            <w:tcW w:w="850" w:type="dxa"/>
          </w:tcPr>
          <w:p w14:paraId="0340B1C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Recurso económico</w:t>
            </w:r>
          </w:p>
        </w:tc>
        <w:tc>
          <w:tcPr>
            <w:tcW w:w="851" w:type="dxa"/>
          </w:tcPr>
          <w:p w14:paraId="63F0FE3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Listas firmadas por los beneficiarios  de entrega del recurso</w:t>
            </w:r>
          </w:p>
        </w:tc>
        <w:tc>
          <w:tcPr>
            <w:tcW w:w="714" w:type="dxa"/>
          </w:tcPr>
          <w:p w14:paraId="2F55D63C" w14:textId="77777777" w:rsidR="004542C8" w:rsidRPr="00926527" w:rsidRDefault="004542C8" w:rsidP="00D25188">
            <w:pPr>
              <w:jc w:val="both"/>
              <w:rPr>
                <w:rFonts w:ascii="Times New Roman" w:hAnsi="Times New Roman" w:cs="Times New Roman"/>
                <w:sz w:val="20"/>
                <w:szCs w:val="20"/>
              </w:rPr>
            </w:pPr>
          </w:p>
        </w:tc>
      </w:tr>
      <w:tr w:rsidR="004542C8" w:rsidRPr="00926527" w14:paraId="7AFA6BE3" w14:textId="77777777" w:rsidTr="004542C8">
        <w:trPr>
          <w:trHeight w:val="255"/>
        </w:trPr>
        <w:tc>
          <w:tcPr>
            <w:tcW w:w="846" w:type="dxa"/>
          </w:tcPr>
          <w:p w14:paraId="5F426F5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Incidencias</w:t>
            </w:r>
          </w:p>
        </w:tc>
        <w:tc>
          <w:tcPr>
            <w:tcW w:w="1276" w:type="dxa"/>
          </w:tcPr>
          <w:p w14:paraId="12B692F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 se tiene incorporado el apartado de Incidencia</w:t>
            </w:r>
          </w:p>
        </w:tc>
        <w:tc>
          <w:tcPr>
            <w:tcW w:w="283" w:type="dxa"/>
          </w:tcPr>
          <w:p w14:paraId="0131855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7</w:t>
            </w:r>
          </w:p>
        </w:tc>
        <w:tc>
          <w:tcPr>
            <w:tcW w:w="1276" w:type="dxa"/>
          </w:tcPr>
          <w:p w14:paraId="63D64D59" w14:textId="77777777" w:rsidR="004542C8" w:rsidRPr="00926527" w:rsidRDefault="004542C8" w:rsidP="00D25188">
            <w:pPr>
              <w:jc w:val="both"/>
              <w:rPr>
                <w:rFonts w:ascii="Times New Roman" w:hAnsi="Times New Roman" w:cs="Times New Roman"/>
                <w:sz w:val="20"/>
                <w:szCs w:val="20"/>
              </w:rPr>
            </w:pPr>
          </w:p>
        </w:tc>
        <w:tc>
          <w:tcPr>
            <w:tcW w:w="1417" w:type="dxa"/>
          </w:tcPr>
          <w:p w14:paraId="2F62463F" w14:textId="77777777" w:rsidR="004542C8" w:rsidRPr="00926527" w:rsidRDefault="004542C8" w:rsidP="00D25188">
            <w:pPr>
              <w:jc w:val="both"/>
              <w:rPr>
                <w:rFonts w:ascii="Times New Roman" w:hAnsi="Times New Roman" w:cs="Times New Roman"/>
                <w:sz w:val="20"/>
                <w:szCs w:val="20"/>
              </w:rPr>
            </w:pPr>
          </w:p>
        </w:tc>
        <w:tc>
          <w:tcPr>
            <w:tcW w:w="709" w:type="dxa"/>
          </w:tcPr>
          <w:p w14:paraId="682DA7F1" w14:textId="77777777" w:rsidR="004542C8" w:rsidRPr="00926527" w:rsidRDefault="004542C8" w:rsidP="00D25188">
            <w:pPr>
              <w:jc w:val="both"/>
              <w:rPr>
                <w:rFonts w:ascii="Times New Roman" w:hAnsi="Times New Roman" w:cs="Times New Roman"/>
                <w:sz w:val="20"/>
                <w:szCs w:val="20"/>
              </w:rPr>
            </w:pPr>
          </w:p>
        </w:tc>
        <w:tc>
          <w:tcPr>
            <w:tcW w:w="392" w:type="dxa"/>
          </w:tcPr>
          <w:p w14:paraId="3A90A636" w14:textId="77777777" w:rsidR="004542C8" w:rsidRPr="00926527" w:rsidRDefault="004542C8" w:rsidP="00D25188">
            <w:pPr>
              <w:jc w:val="both"/>
              <w:rPr>
                <w:rFonts w:ascii="Times New Roman" w:hAnsi="Times New Roman" w:cs="Times New Roman"/>
                <w:sz w:val="20"/>
                <w:szCs w:val="20"/>
              </w:rPr>
            </w:pPr>
          </w:p>
        </w:tc>
        <w:tc>
          <w:tcPr>
            <w:tcW w:w="600" w:type="dxa"/>
          </w:tcPr>
          <w:p w14:paraId="5A454167" w14:textId="77777777" w:rsidR="004542C8" w:rsidRPr="00926527" w:rsidRDefault="004542C8" w:rsidP="00D25188">
            <w:pPr>
              <w:jc w:val="both"/>
              <w:rPr>
                <w:rFonts w:ascii="Times New Roman" w:hAnsi="Times New Roman" w:cs="Times New Roman"/>
                <w:sz w:val="20"/>
                <w:szCs w:val="20"/>
              </w:rPr>
            </w:pPr>
          </w:p>
        </w:tc>
        <w:tc>
          <w:tcPr>
            <w:tcW w:w="959" w:type="dxa"/>
          </w:tcPr>
          <w:p w14:paraId="2DEAF9D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Deberá incorporarse apartado de incidencias</w:t>
            </w:r>
          </w:p>
        </w:tc>
        <w:tc>
          <w:tcPr>
            <w:tcW w:w="850" w:type="dxa"/>
          </w:tcPr>
          <w:p w14:paraId="2A7E81E5" w14:textId="77777777" w:rsidR="004542C8" w:rsidRPr="00926527" w:rsidRDefault="004542C8" w:rsidP="00D25188">
            <w:pPr>
              <w:jc w:val="both"/>
              <w:rPr>
                <w:rFonts w:ascii="Times New Roman" w:hAnsi="Times New Roman" w:cs="Times New Roman"/>
                <w:sz w:val="20"/>
                <w:szCs w:val="20"/>
              </w:rPr>
            </w:pPr>
          </w:p>
        </w:tc>
        <w:tc>
          <w:tcPr>
            <w:tcW w:w="851" w:type="dxa"/>
          </w:tcPr>
          <w:p w14:paraId="524A0628" w14:textId="77777777" w:rsidR="004542C8" w:rsidRPr="00926527" w:rsidRDefault="004542C8" w:rsidP="00D25188">
            <w:pPr>
              <w:jc w:val="both"/>
              <w:rPr>
                <w:rFonts w:ascii="Times New Roman" w:hAnsi="Times New Roman" w:cs="Times New Roman"/>
                <w:sz w:val="20"/>
                <w:szCs w:val="20"/>
              </w:rPr>
            </w:pPr>
          </w:p>
        </w:tc>
        <w:tc>
          <w:tcPr>
            <w:tcW w:w="714" w:type="dxa"/>
          </w:tcPr>
          <w:p w14:paraId="7CDB0FCF" w14:textId="77777777" w:rsidR="004542C8" w:rsidRPr="00926527" w:rsidRDefault="004542C8" w:rsidP="00D25188">
            <w:pPr>
              <w:jc w:val="both"/>
              <w:rPr>
                <w:rFonts w:ascii="Times New Roman" w:hAnsi="Times New Roman" w:cs="Times New Roman"/>
                <w:sz w:val="20"/>
                <w:szCs w:val="20"/>
              </w:rPr>
            </w:pPr>
          </w:p>
        </w:tc>
      </w:tr>
      <w:tr w:rsidR="004542C8" w:rsidRPr="00926527" w14:paraId="38EF3991" w14:textId="77777777" w:rsidTr="004542C8">
        <w:trPr>
          <w:trHeight w:val="255"/>
        </w:trPr>
        <w:tc>
          <w:tcPr>
            <w:tcW w:w="846" w:type="dxa"/>
          </w:tcPr>
          <w:p w14:paraId="7409CEA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Seguimiento y monitoreo</w:t>
            </w:r>
          </w:p>
        </w:tc>
        <w:tc>
          <w:tcPr>
            <w:tcW w:w="1276" w:type="dxa"/>
          </w:tcPr>
          <w:p w14:paraId="374B0D1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Monitoreo de matriz de indicadores </w:t>
            </w:r>
          </w:p>
        </w:tc>
        <w:tc>
          <w:tcPr>
            <w:tcW w:w="283" w:type="dxa"/>
          </w:tcPr>
          <w:p w14:paraId="55419BB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8</w:t>
            </w:r>
          </w:p>
        </w:tc>
        <w:tc>
          <w:tcPr>
            <w:tcW w:w="1276" w:type="dxa"/>
          </w:tcPr>
          <w:p w14:paraId="50FED6E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Desarrollo de matriz de indicadores</w:t>
            </w:r>
          </w:p>
        </w:tc>
        <w:tc>
          <w:tcPr>
            <w:tcW w:w="1417" w:type="dxa"/>
          </w:tcPr>
          <w:p w14:paraId="5B88251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Envió de avance de matriz de indicadores del programa trimestralmente a EVALUA CDMX</w:t>
            </w:r>
          </w:p>
        </w:tc>
        <w:tc>
          <w:tcPr>
            <w:tcW w:w="709" w:type="dxa"/>
          </w:tcPr>
          <w:p w14:paraId="1103481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5 días hábiles </w:t>
            </w:r>
          </w:p>
        </w:tc>
        <w:tc>
          <w:tcPr>
            <w:tcW w:w="392" w:type="dxa"/>
          </w:tcPr>
          <w:p w14:paraId="45F122F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2</w:t>
            </w:r>
          </w:p>
        </w:tc>
        <w:tc>
          <w:tcPr>
            <w:tcW w:w="600" w:type="dxa"/>
          </w:tcPr>
          <w:p w14:paraId="4ED7800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w:t>
            </w:r>
          </w:p>
        </w:tc>
        <w:tc>
          <w:tcPr>
            <w:tcW w:w="959" w:type="dxa"/>
          </w:tcPr>
          <w:p w14:paraId="3C5750A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Oficinas de la Dirección de Desarrollo de Actividades Deportivas</w:t>
            </w:r>
          </w:p>
        </w:tc>
        <w:tc>
          <w:tcPr>
            <w:tcW w:w="850" w:type="dxa"/>
          </w:tcPr>
          <w:p w14:paraId="7CBDF4C6" w14:textId="77777777" w:rsidR="004542C8" w:rsidRPr="00926527" w:rsidRDefault="004542C8" w:rsidP="00D25188">
            <w:pPr>
              <w:jc w:val="both"/>
              <w:rPr>
                <w:rFonts w:ascii="Times New Roman" w:hAnsi="Times New Roman" w:cs="Times New Roman"/>
                <w:sz w:val="20"/>
                <w:szCs w:val="20"/>
              </w:rPr>
            </w:pPr>
          </w:p>
        </w:tc>
        <w:tc>
          <w:tcPr>
            <w:tcW w:w="851" w:type="dxa"/>
          </w:tcPr>
          <w:p w14:paraId="1E64558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Avance de matriz de indicadores del programa </w:t>
            </w:r>
          </w:p>
        </w:tc>
        <w:tc>
          <w:tcPr>
            <w:tcW w:w="714" w:type="dxa"/>
          </w:tcPr>
          <w:p w14:paraId="0A31F0CA" w14:textId="77777777" w:rsidR="004542C8" w:rsidRPr="00926527" w:rsidRDefault="004542C8" w:rsidP="00D25188">
            <w:pPr>
              <w:jc w:val="both"/>
              <w:rPr>
                <w:rFonts w:ascii="Times New Roman" w:hAnsi="Times New Roman" w:cs="Times New Roman"/>
                <w:sz w:val="20"/>
                <w:szCs w:val="20"/>
              </w:rPr>
            </w:pPr>
          </w:p>
        </w:tc>
      </w:tr>
    </w:tbl>
    <w:p w14:paraId="196C0F70" w14:textId="77777777" w:rsidR="004542C8" w:rsidRDefault="004542C8" w:rsidP="00F57B2A">
      <w:pPr>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1696"/>
        <w:gridCol w:w="567"/>
        <w:gridCol w:w="709"/>
        <w:gridCol w:w="567"/>
        <w:gridCol w:w="425"/>
        <w:gridCol w:w="567"/>
        <w:gridCol w:w="426"/>
        <w:gridCol w:w="425"/>
        <w:gridCol w:w="425"/>
        <w:gridCol w:w="425"/>
        <w:gridCol w:w="426"/>
        <w:gridCol w:w="425"/>
        <w:gridCol w:w="425"/>
        <w:gridCol w:w="425"/>
        <w:gridCol w:w="2093"/>
      </w:tblGrid>
      <w:tr w:rsidR="004542C8" w:rsidRPr="00926527" w14:paraId="78665F45" w14:textId="77777777" w:rsidTr="00D25188">
        <w:trPr>
          <w:trHeight w:val="474"/>
        </w:trPr>
        <w:tc>
          <w:tcPr>
            <w:tcW w:w="1696" w:type="dxa"/>
            <w:vAlign w:val="center"/>
          </w:tcPr>
          <w:p w14:paraId="540A7095"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Nombre del proceso</w:t>
            </w:r>
          </w:p>
        </w:tc>
        <w:tc>
          <w:tcPr>
            <w:tcW w:w="567" w:type="dxa"/>
            <w:vAlign w:val="center"/>
          </w:tcPr>
          <w:p w14:paraId="2F8DED08" w14:textId="692825A0" w:rsidR="004542C8" w:rsidRPr="00926527" w:rsidRDefault="00D25188" w:rsidP="00D25188">
            <w:pPr>
              <w:jc w:val="center"/>
              <w:rPr>
                <w:rFonts w:ascii="Times New Roman" w:hAnsi="Times New Roman" w:cs="Times New Roman"/>
                <w:b/>
                <w:sz w:val="20"/>
                <w:szCs w:val="20"/>
              </w:rPr>
            </w:pPr>
            <w:r>
              <w:rPr>
                <w:rFonts w:ascii="Times New Roman" w:hAnsi="Times New Roman" w:cs="Times New Roman"/>
                <w:b/>
                <w:sz w:val="20"/>
                <w:szCs w:val="20"/>
              </w:rPr>
              <w:t>S</w:t>
            </w:r>
            <w:r w:rsidR="004542C8" w:rsidRPr="00926527">
              <w:rPr>
                <w:rFonts w:ascii="Times New Roman" w:hAnsi="Times New Roman" w:cs="Times New Roman"/>
                <w:b/>
                <w:sz w:val="20"/>
                <w:szCs w:val="20"/>
              </w:rPr>
              <w:t>ecuencia</w:t>
            </w:r>
          </w:p>
        </w:tc>
        <w:tc>
          <w:tcPr>
            <w:tcW w:w="709" w:type="dxa"/>
            <w:vAlign w:val="center"/>
          </w:tcPr>
          <w:p w14:paraId="72CB0AC5"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A</w:t>
            </w:r>
          </w:p>
        </w:tc>
        <w:tc>
          <w:tcPr>
            <w:tcW w:w="567" w:type="dxa"/>
            <w:vAlign w:val="center"/>
          </w:tcPr>
          <w:p w14:paraId="7269109D"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B</w:t>
            </w:r>
          </w:p>
        </w:tc>
        <w:tc>
          <w:tcPr>
            <w:tcW w:w="425" w:type="dxa"/>
            <w:vAlign w:val="center"/>
          </w:tcPr>
          <w:p w14:paraId="43AF4A5A"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C</w:t>
            </w:r>
          </w:p>
        </w:tc>
        <w:tc>
          <w:tcPr>
            <w:tcW w:w="567" w:type="dxa"/>
            <w:vAlign w:val="center"/>
          </w:tcPr>
          <w:p w14:paraId="36C42727"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D</w:t>
            </w:r>
          </w:p>
        </w:tc>
        <w:tc>
          <w:tcPr>
            <w:tcW w:w="426" w:type="dxa"/>
            <w:vAlign w:val="center"/>
          </w:tcPr>
          <w:p w14:paraId="1E1ECF73"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E</w:t>
            </w:r>
          </w:p>
        </w:tc>
        <w:tc>
          <w:tcPr>
            <w:tcW w:w="425" w:type="dxa"/>
            <w:vAlign w:val="center"/>
          </w:tcPr>
          <w:p w14:paraId="1F091ECF"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F</w:t>
            </w:r>
          </w:p>
        </w:tc>
        <w:tc>
          <w:tcPr>
            <w:tcW w:w="425" w:type="dxa"/>
            <w:vAlign w:val="center"/>
          </w:tcPr>
          <w:p w14:paraId="3BEFAF3C"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G</w:t>
            </w:r>
          </w:p>
        </w:tc>
        <w:tc>
          <w:tcPr>
            <w:tcW w:w="425" w:type="dxa"/>
            <w:vAlign w:val="center"/>
          </w:tcPr>
          <w:p w14:paraId="752267F0"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H</w:t>
            </w:r>
          </w:p>
        </w:tc>
        <w:tc>
          <w:tcPr>
            <w:tcW w:w="426" w:type="dxa"/>
            <w:vAlign w:val="center"/>
          </w:tcPr>
          <w:p w14:paraId="43FA458B"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I</w:t>
            </w:r>
          </w:p>
        </w:tc>
        <w:tc>
          <w:tcPr>
            <w:tcW w:w="425" w:type="dxa"/>
            <w:vAlign w:val="center"/>
          </w:tcPr>
          <w:p w14:paraId="734AB9F0"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J</w:t>
            </w:r>
          </w:p>
        </w:tc>
        <w:tc>
          <w:tcPr>
            <w:tcW w:w="425" w:type="dxa"/>
            <w:vAlign w:val="center"/>
          </w:tcPr>
          <w:p w14:paraId="14CC213A"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K</w:t>
            </w:r>
          </w:p>
        </w:tc>
        <w:tc>
          <w:tcPr>
            <w:tcW w:w="425" w:type="dxa"/>
            <w:vAlign w:val="center"/>
          </w:tcPr>
          <w:p w14:paraId="76237D6B"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L</w:t>
            </w:r>
          </w:p>
        </w:tc>
        <w:tc>
          <w:tcPr>
            <w:tcW w:w="2093" w:type="dxa"/>
            <w:vAlign w:val="center"/>
          </w:tcPr>
          <w:p w14:paraId="4A8F596C" w14:textId="77777777" w:rsidR="004542C8" w:rsidRPr="00926527" w:rsidRDefault="004542C8" w:rsidP="00D25188">
            <w:pPr>
              <w:jc w:val="center"/>
              <w:rPr>
                <w:rFonts w:ascii="Times New Roman" w:hAnsi="Times New Roman" w:cs="Times New Roman"/>
                <w:sz w:val="20"/>
                <w:szCs w:val="20"/>
              </w:rPr>
            </w:pPr>
            <w:r w:rsidRPr="00926527">
              <w:rPr>
                <w:rFonts w:ascii="Times New Roman" w:hAnsi="Times New Roman" w:cs="Times New Roman"/>
                <w:b/>
                <w:sz w:val="20"/>
                <w:szCs w:val="20"/>
              </w:rPr>
              <w:t>Observaciones</w:t>
            </w:r>
          </w:p>
        </w:tc>
      </w:tr>
      <w:tr w:rsidR="004542C8" w:rsidRPr="00926527" w14:paraId="7C91F7B6" w14:textId="77777777" w:rsidTr="00D25188">
        <w:trPr>
          <w:trHeight w:val="715"/>
        </w:trPr>
        <w:tc>
          <w:tcPr>
            <w:tcW w:w="1696" w:type="dxa"/>
            <w:vAlign w:val="center"/>
          </w:tcPr>
          <w:p w14:paraId="0A61CE8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Elaboración de Reglas de Operación</w:t>
            </w:r>
          </w:p>
        </w:tc>
        <w:tc>
          <w:tcPr>
            <w:tcW w:w="567" w:type="dxa"/>
            <w:vAlign w:val="center"/>
          </w:tcPr>
          <w:p w14:paraId="653C0F3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1</w:t>
            </w:r>
          </w:p>
        </w:tc>
        <w:tc>
          <w:tcPr>
            <w:tcW w:w="709" w:type="dxa"/>
            <w:vAlign w:val="center"/>
          </w:tcPr>
          <w:p w14:paraId="4C1FACF5"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763B0AE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521DCF8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5CAE594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27A5168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035ED37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67E2AD6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7E23455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2A27532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41ACC1A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1B8ED58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51A2610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2093" w:type="dxa"/>
            <w:vAlign w:val="center"/>
          </w:tcPr>
          <w:p w14:paraId="5D7214B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Se realizó el proceso adecuadamente</w:t>
            </w:r>
          </w:p>
        </w:tc>
      </w:tr>
      <w:tr w:rsidR="004542C8" w:rsidRPr="00926527" w14:paraId="79350CCB" w14:textId="77777777" w:rsidTr="00D25188">
        <w:trPr>
          <w:trHeight w:val="697"/>
        </w:trPr>
        <w:tc>
          <w:tcPr>
            <w:tcW w:w="1696" w:type="dxa"/>
            <w:vAlign w:val="center"/>
          </w:tcPr>
          <w:p w14:paraId="06D900A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lastRenderedPageBreak/>
              <w:t>Publicación de las Reglas de Operación</w:t>
            </w:r>
          </w:p>
        </w:tc>
        <w:tc>
          <w:tcPr>
            <w:tcW w:w="567" w:type="dxa"/>
            <w:vAlign w:val="center"/>
          </w:tcPr>
          <w:p w14:paraId="4DFA99C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2</w:t>
            </w:r>
          </w:p>
        </w:tc>
        <w:tc>
          <w:tcPr>
            <w:tcW w:w="709" w:type="dxa"/>
            <w:vAlign w:val="center"/>
          </w:tcPr>
          <w:p w14:paraId="21EA26F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2EE6542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55376EB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4A9FBA8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6CC28DA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7EC2032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73FF0EB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1AE524F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63C86D3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1B122A5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22EE821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3301F20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2093" w:type="dxa"/>
            <w:vAlign w:val="center"/>
          </w:tcPr>
          <w:p w14:paraId="6CAE63B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Se realizó el proceso adecuadamente</w:t>
            </w:r>
          </w:p>
        </w:tc>
      </w:tr>
      <w:tr w:rsidR="004542C8" w:rsidRPr="00926527" w14:paraId="4C49922F" w14:textId="77777777" w:rsidTr="00D25188">
        <w:trPr>
          <w:trHeight w:val="707"/>
        </w:trPr>
        <w:tc>
          <w:tcPr>
            <w:tcW w:w="1696" w:type="dxa"/>
            <w:vAlign w:val="center"/>
          </w:tcPr>
          <w:p w14:paraId="0338BE5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Publicación de la Convocatoria del Programa Social</w:t>
            </w:r>
          </w:p>
        </w:tc>
        <w:tc>
          <w:tcPr>
            <w:tcW w:w="567" w:type="dxa"/>
            <w:vAlign w:val="center"/>
          </w:tcPr>
          <w:p w14:paraId="32EB979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3</w:t>
            </w:r>
          </w:p>
        </w:tc>
        <w:tc>
          <w:tcPr>
            <w:tcW w:w="709" w:type="dxa"/>
            <w:vAlign w:val="center"/>
          </w:tcPr>
          <w:p w14:paraId="1322DF8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3BE6624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10556A5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37DDE4C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569D5C5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6DED219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3D2F8F5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649A56C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0FFF817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581640B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68BCA25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27ABB30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2093" w:type="dxa"/>
            <w:vAlign w:val="center"/>
          </w:tcPr>
          <w:p w14:paraId="00FEDBF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Se realizó el proceso adecuadamente</w:t>
            </w:r>
          </w:p>
        </w:tc>
      </w:tr>
      <w:tr w:rsidR="004542C8" w:rsidRPr="00926527" w14:paraId="1C256FAF" w14:textId="77777777" w:rsidTr="00D25188">
        <w:trPr>
          <w:trHeight w:val="547"/>
        </w:trPr>
        <w:tc>
          <w:tcPr>
            <w:tcW w:w="1696" w:type="dxa"/>
            <w:vAlign w:val="center"/>
          </w:tcPr>
          <w:p w14:paraId="3D79EDC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Recepción de Solicitudes de ingreso</w:t>
            </w:r>
          </w:p>
        </w:tc>
        <w:tc>
          <w:tcPr>
            <w:tcW w:w="567" w:type="dxa"/>
            <w:vAlign w:val="center"/>
          </w:tcPr>
          <w:p w14:paraId="09A4461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4</w:t>
            </w:r>
          </w:p>
        </w:tc>
        <w:tc>
          <w:tcPr>
            <w:tcW w:w="709" w:type="dxa"/>
            <w:vAlign w:val="center"/>
          </w:tcPr>
          <w:p w14:paraId="7E217C7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65B04C6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376FD26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57E6873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41DF0B3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24BF52C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5AD8069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2C81CEA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0AE2E4C5"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3D6F213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6B596DE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60D92E1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2093" w:type="dxa"/>
            <w:vAlign w:val="center"/>
          </w:tcPr>
          <w:p w14:paraId="06CA5B8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Se realizó el proceso adecuadamente</w:t>
            </w:r>
          </w:p>
        </w:tc>
      </w:tr>
      <w:tr w:rsidR="004542C8" w:rsidRPr="00926527" w14:paraId="203C2734" w14:textId="77777777" w:rsidTr="00D25188">
        <w:trPr>
          <w:trHeight w:val="840"/>
        </w:trPr>
        <w:tc>
          <w:tcPr>
            <w:tcW w:w="1696" w:type="dxa"/>
            <w:vAlign w:val="center"/>
          </w:tcPr>
          <w:p w14:paraId="633A3DC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Envío de padrón de beneficiario al área correspondiente</w:t>
            </w:r>
          </w:p>
        </w:tc>
        <w:tc>
          <w:tcPr>
            <w:tcW w:w="567" w:type="dxa"/>
            <w:vAlign w:val="center"/>
          </w:tcPr>
          <w:p w14:paraId="4C61C84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5</w:t>
            </w:r>
          </w:p>
        </w:tc>
        <w:tc>
          <w:tcPr>
            <w:tcW w:w="709" w:type="dxa"/>
            <w:vAlign w:val="center"/>
          </w:tcPr>
          <w:p w14:paraId="5E4D075C"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4C203DC5"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0BEE973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5B2CF5D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66E054E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47252DC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785A16A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33245CC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150778F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5AB934B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0E2809C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310CD59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2093" w:type="dxa"/>
            <w:vAlign w:val="center"/>
          </w:tcPr>
          <w:p w14:paraId="546ACCB5"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Se realizó el proceso adecuadamente</w:t>
            </w:r>
          </w:p>
        </w:tc>
      </w:tr>
      <w:tr w:rsidR="004542C8" w:rsidRPr="00926527" w14:paraId="753D602C" w14:textId="77777777" w:rsidTr="00D25188">
        <w:trPr>
          <w:trHeight w:val="706"/>
        </w:trPr>
        <w:tc>
          <w:tcPr>
            <w:tcW w:w="1696" w:type="dxa"/>
            <w:vAlign w:val="center"/>
          </w:tcPr>
          <w:p w14:paraId="3EB8BB8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Entrega del Recurso económico</w:t>
            </w:r>
          </w:p>
        </w:tc>
        <w:tc>
          <w:tcPr>
            <w:tcW w:w="567" w:type="dxa"/>
            <w:vAlign w:val="center"/>
          </w:tcPr>
          <w:p w14:paraId="4FFDED8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6</w:t>
            </w:r>
          </w:p>
        </w:tc>
        <w:tc>
          <w:tcPr>
            <w:tcW w:w="709" w:type="dxa"/>
            <w:vAlign w:val="center"/>
          </w:tcPr>
          <w:p w14:paraId="5B8E073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72B7CB8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1006FDB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77410875"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14EE77A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1B71F56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7DE023D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1ACAF9F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77E562D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360E66B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6188522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45C5694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2093" w:type="dxa"/>
            <w:vAlign w:val="center"/>
          </w:tcPr>
          <w:p w14:paraId="4165B0D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Se realizó el proceso adecuadamente</w:t>
            </w:r>
          </w:p>
        </w:tc>
      </w:tr>
      <w:tr w:rsidR="004542C8" w:rsidRPr="00926527" w14:paraId="3E501878" w14:textId="77777777" w:rsidTr="00D25188">
        <w:trPr>
          <w:trHeight w:val="706"/>
        </w:trPr>
        <w:tc>
          <w:tcPr>
            <w:tcW w:w="1696" w:type="dxa"/>
            <w:vAlign w:val="center"/>
          </w:tcPr>
          <w:p w14:paraId="4E9F69C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 se incluyo</w:t>
            </w:r>
          </w:p>
        </w:tc>
        <w:tc>
          <w:tcPr>
            <w:tcW w:w="567" w:type="dxa"/>
            <w:vAlign w:val="center"/>
          </w:tcPr>
          <w:p w14:paraId="54AAB40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w:t>
            </w:r>
          </w:p>
        </w:tc>
        <w:tc>
          <w:tcPr>
            <w:tcW w:w="709" w:type="dxa"/>
            <w:vAlign w:val="center"/>
          </w:tcPr>
          <w:p w14:paraId="33C8CF6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567" w:type="dxa"/>
            <w:vAlign w:val="center"/>
          </w:tcPr>
          <w:p w14:paraId="39CA577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5" w:type="dxa"/>
            <w:vAlign w:val="center"/>
          </w:tcPr>
          <w:p w14:paraId="228B873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567" w:type="dxa"/>
            <w:vAlign w:val="center"/>
          </w:tcPr>
          <w:p w14:paraId="5DD022C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6" w:type="dxa"/>
            <w:vAlign w:val="center"/>
          </w:tcPr>
          <w:p w14:paraId="14D2EA3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5" w:type="dxa"/>
            <w:vAlign w:val="center"/>
          </w:tcPr>
          <w:p w14:paraId="7A6EE84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5" w:type="dxa"/>
            <w:vAlign w:val="center"/>
          </w:tcPr>
          <w:p w14:paraId="0BD12E5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5" w:type="dxa"/>
            <w:vAlign w:val="center"/>
          </w:tcPr>
          <w:p w14:paraId="72EC0EA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6" w:type="dxa"/>
            <w:vAlign w:val="center"/>
          </w:tcPr>
          <w:p w14:paraId="64FA31D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5" w:type="dxa"/>
            <w:vAlign w:val="center"/>
          </w:tcPr>
          <w:p w14:paraId="6D561E8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5" w:type="dxa"/>
            <w:vAlign w:val="center"/>
          </w:tcPr>
          <w:p w14:paraId="1BDE07B3"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5" w:type="dxa"/>
            <w:vAlign w:val="center"/>
          </w:tcPr>
          <w:p w14:paraId="2FDA0BC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2093" w:type="dxa"/>
            <w:vAlign w:val="center"/>
          </w:tcPr>
          <w:p w14:paraId="5B03DD5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 se incluyo</w:t>
            </w:r>
          </w:p>
        </w:tc>
      </w:tr>
      <w:tr w:rsidR="004542C8" w:rsidRPr="00926527" w14:paraId="1C475BF0" w14:textId="77777777" w:rsidTr="00D25188">
        <w:trPr>
          <w:trHeight w:val="706"/>
        </w:trPr>
        <w:tc>
          <w:tcPr>
            <w:tcW w:w="1696" w:type="dxa"/>
            <w:vAlign w:val="center"/>
          </w:tcPr>
          <w:p w14:paraId="21C78BB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Monitoreo de matriz de indicadores</w:t>
            </w:r>
          </w:p>
        </w:tc>
        <w:tc>
          <w:tcPr>
            <w:tcW w:w="567" w:type="dxa"/>
            <w:vAlign w:val="center"/>
          </w:tcPr>
          <w:p w14:paraId="7F478FF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7</w:t>
            </w:r>
          </w:p>
        </w:tc>
        <w:tc>
          <w:tcPr>
            <w:tcW w:w="709" w:type="dxa"/>
            <w:vAlign w:val="center"/>
          </w:tcPr>
          <w:p w14:paraId="776B088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6033824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3318D5A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567" w:type="dxa"/>
            <w:vAlign w:val="center"/>
          </w:tcPr>
          <w:p w14:paraId="5AC9199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6FE6CED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04997E3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0F8C171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0C5DB02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6" w:type="dxa"/>
            <w:vAlign w:val="center"/>
          </w:tcPr>
          <w:p w14:paraId="013BC53A"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6D09FB9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3306A30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 w:type="dxa"/>
            <w:vAlign w:val="center"/>
          </w:tcPr>
          <w:p w14:paraId="20AA408E"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2093" w:type="dxa"/>
            <w:vAlign w:val="center"/>
          </w:tcPr>
          <w:p w14:paraId="3E7B53B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Se realizó el proceso adecuadamente</w:t>
            </w:r>
          </w:p>
        </w:tc>
      </w:tr>
    </w:tbl>
    <w:p w14:paraId="61990318" w14:textId="77777777" w:rsidR="004542C8" w:rsidRDefault="004542C8" w:rsidP="00F57B2A">
      <w:pPr>
        <w:spacing w:after="0" w:line="240" w:lineRule="auto"/>
        <w:jc w:val="both"/>
        <w:rPr>
          <w:rFonts w:ascii="Times New Roman" w:hAnsi="Times New Roman" w:cs="Times New Roman"/>
          <w:sz w:val="20"/>
          <w:szCs w:val="20"/>
        </w:rPr>
      </w:pPr>
    </w:p>
    <w:p w14:paraId="789ED276" w14:textId="75203EFB" w:rsidR="004542C8" w:rsidRPr="004542C8" w:rsidRDefault="004542C8" w:rsidP="00F57B2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IV.5. Seguimiento y Monitoreo del Programa Social</w:t>
      </w:r>
    </w:p>
    <w:p w14:paraId="46188D87" w14:textId="77777777" w:rsidR="004542C8" w:rsidRDefault="004542C8" w:rsidP="00F57B2A">
      <w:pPr>
        <w:spacing w:after="0" w:line="240" w:lineRule="auto"/>
        <w:jc w:val="both"/>
        <w:rPr>
          <w:rFonts w:ascii="Times New Roman" w:hAnsi="Times New Roman" w:cs="Times New Roman"/>
          <w:sz w:val="20"/>
          <w:szCs w:val="20"/>
        </w:rPr>
      </w:pPr>
    </w:p>
    <w:tbl>
      <w:tblPr>
        <w:tblW w:w="10026" w:type="dxa"/>
        <w:tblLayout w:type="fixed"/>
        <w:tblCellMar>
          <w:left w:w="70" w:type="dxa"/>
          <w:right w:w="70" w:type="dxa"/>
        </w:tblCellMar>
        <w:tblLook w:val="04A0" w:firstRow="1" w:lastRow="0" w:firstColumn="1" w:lastColumn="0" w:noHBand="0" w:noVBand="1"/>
      </w:tblPr>
      <w:tblGrid>
        <w:gridCol w:w="1237"/>
        <w:gridCol w:w="2268"/>
        <w:gridCol w:w="2869"/>
        <w:gridCol w:w="959"/>
        <w:gridCol w:w="2693"/>
      </w:tblGrid>
      <w:tr w:rsidR="004542C8" w:rsidRPr="00926527" w14:paraId="48584B79" w14:textId="77777777" w:rsidTr="00D25188">
        <w:trPr>
          <w:trHeight w:val="591"/>
        </w:trPr>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F9F8D" w14:textId="443867E1" w:rsidR="004542C8" w:rsidRPr="00926527" w:rsidRDefault="004542C8" w:rsidP="00D25188">
            <w:pPr>
              <w:spacing w:after="0" w:line="240" w:lineRule="auto"/>
              <w:jc w:val="center"/>
              <w:rPr>
                <w:rFonts w:ascii="Times New Roman" w:hAnsi="Times New Roman" w:cs="Times New Roman"/>
                <w:b/>
                <w:sz w:val="20"/>
                <w:szCs w:val="20"/>
              </w:rPr>
            </w:pPr>
            <w:r w:rsidRPr="00926527">
              <w:rPr>
                <w:rFonts w:ascii="Times New Roman" w:hAnsi="Times New Roman" w:cs="Times New Roman"/>
                <w:b/>
                <w:sz w:val="20"/>
                <w:szCs w:val="20"/>
              </w:rPr>
              <w:t>Nivel de Objetivo</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8C1A9" w14:textId="77777777" w:rsidR="004542C8" w:rsidRPr="00926527" w:rsidRDefault="004542C8" w:rsidP="00D25188">
            <w:pPr>
              <w:spacing w:after="0" w:line="240" w:lineRule="auto"/>
              <w:jc w:val="center"/>
              <w:rPr>
                <w:rFonts w:ascii="Times New Roman" w:hAnsi="Times New Roman" w:cs="Times New Roman"/>
                <w:b/>
                <w:sz w:val="20"/>
                <w:szCs w:val="20"/>
              </w:rPr>
            </w:pPr>
            <w:r w:rsidRPr="00926527">
              <w:rPr>
                <w:rFonts w:ascii="Times New Roman" w:hAnsi="Times New Roman" w:cs="Times New Roman"/>
                <w:b/>
                <w:sz w:val="20"/>
                <w:szCs w:val="20"/>
              </w:rPr>
              <w:t>Nombre del Indicador</w:t>
            </w:r>
          </w:p>
        </w:tc>
        <w:tc>
          <w:tcPr>
            <w:tcW w:w="2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A3747" w14:textId="42F60D23" w:rsidR="004542C8" w:rsidRPr="00926527" w:rsidRDefault="004542C8" w:rsidP="00D25188">
            <w:pPr>
              <w:spacing w:after="0" w:line="240" w:lineRule="auto"/>
              <w:jc w:val="center"/>
              <w:rPr>
                <w:rFonts w:ascii="Times New Roman" w:hAnsi="Times New Roman" w:cs="Times New Roman"/>
                <w:b/>
                <w:sz w:val="20"/>
                <w:szCs w:val="20"/>
              </w:rPr>
            </w:pPr>
            <w:r w:rsidRPr="00926527">
              <w:rPr>
                <w:rFonts w:ascii="Times New Roman" w:hAnsi="Times New Roman" w:cs="Times New Roman"/>
                <w:b/>
                <w:sz w:val="20"/>
                <w:szCs w:val="20"/>
              </w:rPr>
              <w:t>Fórmula</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77231" w14:textId="77777777" w:rsidR="004542C8" w:rsidRPr="00926527" w:rsidRDefault="004542C8" w:rsidP="00D25188">
            <w:pPr>
              <w:spacing w:after="0" w:line="240" w:lineRule="auto"/>
              <w:jc w:val="center"/>
              <w:rPr>
                <w:rFonts w:ascii="Times New Roman" w:hAnsi="Times New Roman" w:cs="Times New Roman"/>
                <w:b/>
                <w:sz w:val="20"/>
                <w:szCs w:val="20"/>
              </w:rPr>
            </w:pPr>
            <w:r w:rsidRPr="00926527">
              <w:rPr>
                <w:rFonts w:ascii="Times New Roman" w:hAnsi="Times New Roman" w:cs="Times New Roman"/>
                <w:b/>
                <w:sz w:val="20"/>
                <w:szCs w:val="20"/>
              </w:rPr>
              <w:t>Resultados 2016</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47BA5" w14:textId="77777777" w:rsidR="004542C8" w:rsidRPr="00926527" w:rsidRDefault="004542C8" w:rsidP="00D25188">
            <w:pPr>
              <w:spacing w:after="0" w:line="240" w:lineRule="auto"/>
              <w:jc w:val="center"/>
              <w:rPr>
                <w:rFonts w:ascii="Times New Roman" w:hAnsi="Times New Roman" w:cs="Times New Roman"/>
                <w:b/>
                <w:sz w:val="20"/>
                <w:szCs w:val="20"/>
              </w:rPr>
            </w:pPr>
            <w:r w:rsidRPr="00926527">
              <w:rPr>
                <w:rFonts w:ascii="Times New Roman" w:hAnsi="Times New Roman" w:cs="Times New Roman"/>
                <w:b/>
                <w:sz w:val="20"/>
                <w:szCs w:val="20"/>
              </w:rPr>
              <w:t>Externalidades</w:t>
            </w:r>
          </w:p>
        </w:tc>
      </w:tr>
      <w:tr w:rsidR="004542C8" w:rsidRPr="00926527" w14:paraId="3B95D9CA" w14:textId="77777777" w:rsidTr="00D25188">
        <w:trPr>
          <w:trHeight w:val="956"/>
        </w:trPr>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43553"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Fin</w:t>
            </w:r>
          </w:p>
        </w:tc>
        <w:tc>
          <w:tcPr>
            <w:tcW w:w="2268" w:type="dxa"/>
            <w:tcBorders>
              <w:top w:val="nil"/>
              <w:left w:val="nil"/>
              <w:bottom w:val="single" w:sz="4" w:space="0" w:color="auto"/>
              <w:right w:val="single" w:sz="4" w:space="0" w:color="auto"/>
            </w:tcBorders>
            <w:shd w:val="clear" w:color="000000" w:fill="FFFFFF"/>
            <w:vAlign w:val="center"/>
            <w:hideMark/>
          </w:tcPr>
          <w:p w14:paraId="7F8E9F38"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Reporte estadístico con información generada por la operación del propio programa</w:t>
            </w:r>
          </w:p>
        </w:tc>
        <w:tc>
          <w:tcPr>
            <w:tcW w:w="2869" w:type="dxa"/>
            <w:tcBorders>
              <w:top w:val="nil"/>
              <w:left w:val="nil"/>
              <w:bottom w:val="single" w:sz="4" w:space="0" w:color="auto"/>
              <w:right w:val="single" w:sz="4" w:space="0" w:color="auto"/>
            </w:tcBorders>
            <w:shd w:val="clear" w:color="000000" w:fill="FFFFFF"/>
            <w:vAlign w:val="center"/>
            <w:hideMark/>
          </w:tcPr>
          <w:p w14:paraId="1D7F211B"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Número de personas a las que no se les pudo atender mediante la implementación de actividades</w:t>
            </w:r>
            <w:r w:rsidRPr="00926527">
              <w:rPr>
                <w:rFonts w:ascii="Times New Roman" w:hAnsi="Times New Roman" w:cs="Times New Roman"/>
                <w:sz w:val="20"/>
                <w:szCs w:val="20"/>
              </w:rPr>
              <w:br/>
              <w:t>deportivas, por cien, entre el número de personas atendidas</w:t>
            </w:r>
          </w:p>
        </w:tc>
        <w:tc>
          <w:tcPr>
            <w:tcW w:w="959" w:type="dxa"/>
            <w:tcBorders>
              <w:top w:val="nil"/>
              <w:left w:val="nil"/>
              <w:bottom w:val="single" w:sz="4" w:space="0" w:color="auto"/>
              <w:right w:val="single" w:sz="4" w:space="0" w:color="auto"/>
            </w:tcBorders>
            <w:shd w:val="clear" w:color="000000" w:fill="FFFFFF"/>
            <w:vAlign w:val="center"/>
            <w:hideMark/>
          </w:tcPr>
          <w:p w14:paraId="3125C2BB"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100%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0AC4313"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Se logró atender a todas las personas que asistieron a los espacios públicos donde se impartieron las actividades físicas y deportivas debido a que se contó con promotores asignados a estos espacios</w:t>
            </w:r>
          </w:p>
        </w:tc>
      </w:tr>
      <w:tr w:rsidR="004542C8" w:rsidRPr="00926527" w14:paraId="2C86493A" w14:textId="77777777" w:rsidTr="00D25188">
        <w:trPr>
          <w:trHeight w:val="900"/>
        </w:trPr>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0E276"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Propósito</w:t>
            </w:r>
          </w:p>
        </w:tc>
        <w:tc>
          <w:tcPr>
            <w:tcW w:w="2268" w:type="dxa"/>
            <w:tcBorders>
              <w:top w:val="nil"/>
              <w:left w:val="nil"/>
              <w:bottom w:val="single" w:sz="4" w:space="0" w:color="auto"/>
              <w:right w:val="single" w:sz="4" w:space="0" w:color="auto"/>
            </w:tcBorders>
            <w:shd w:val="clear" w:color="000000" w:fill="FFFFFF"/>
            <w:vAlign w:val="center"/>
            <w:hideMark/>
          </w:tcPr>
          <w:p w14:paraId="2E8CBF08"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Reporte estadístico con información generada por la operación del propio programa</w:t>
            </w:r>
          </w:p>
        </w:tc>
        <w:tc>
          <w:tcPr>
            <w:tcW w:w="2869" w:type="dxa"/>
            <w:tcBorders>
              <w:top w:val="nil"/>
              <w:left w:val="nil"/>
              <w:bottom w:val="single" w:sz="4" w:space="0" w:color="auto"/>
              <w:right w:val="single" w:sz="4" w:space="0" w:color="auto"/>
            </w:tcBorders>
            <w:shd w:val="clear" w:color="000000" w:fill="FFFFFF"/>
            <w:vAlign w:val="center"/>
            <w:hideMark/>
          </w:tcPr>
          <w:p w14:paraId="68895A9D"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Número de personas que consideran haber aprendido algo a través de las actividades deportivas practicadas por cien</w:t>
            </w:r>
          </w:p>
        </w:tc>
        <w:tc>
          <w:tcPr>
            <w:tcW w:w="959" w:type="dxa"/>
            <w:tcBorders>
              <w:top w:val="nil"/>
              <w:left w:val="nil"/>
              <w:bottom w:val="single" w:sz="4" w:space="0" w:color="auto"/>
              <w:right w:val="single" w:sz="4" w:space="0" w:color="auto"/>
            </w:tcBorders>
            <w:shd w:val="clear" w:color="000000" w:fill="FFFFFF"/>
            <w:vAlign w:val="center"/>
            <w:hideMark/>
          </w:tcPr>
          <w:p w14:paraId="78662886"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93.6%</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DA7AD" w14:textId="7462CEDB"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Las personas que no consideran haber aprendido algo con el programa social se identificó que no asistieron regularmente a las actividades</w:t>
            </w:r>
          </w:p>
        </w:tc>
      </w:tr>
      <w:tr w:rsidR="004542C8" w:rsidRPr="00926527" w14:paraId="64E0154E" w14:textId="77777777" w:rsidTr="00D25188">
        <w:trPr>
          <w:trHeight w:val="843"/>
        </w:trPr>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40473"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Componente</w:t>
            </w:r>
            <w:r w:rsidRPr="00926527">
              <w:rPr>
                <w:rFonts w:ascii="Times New Roman" w:hAnsi="Times New Roman" w:cs="Times New Roman"/>
                <w:sz w:val="20"/>
                <w:szCs w:val="20"/>
              </w:rPr>
              <w:br w:type="page"/>
            </w:r>
            <w:r w:rsidRPr="00926527">
              <w:rPr>
                <w:rFonts w:ascii="Times New Roman" w:hAnsi="Times New Roman" w:cs="Times New Roman"/>
                <w:sz w:val="20"/>
                <w:szCs w:val="20"/>
              </w:rPr>
              <w:br w:type="page"/>
            </w:r>
          </w:p>
        </w:tc>
        <w:tc>
          <w:tcPr>
            <w:tcW w:w="2268" w:type="dxa"/>
            <w:tcBorders>
              <w:top w:val="nil"/>
              <w:left w:val="nil"/>
              <w:bottom w:val="single" w:sz="4" w:space="0" w:color="auto"/>
              <w:right w:val="single" w:sz="4" w:space="0" w:color="auto"/>
            </w:tcBorders>
            <w:shd w:val="clear" w:color="000000" w:fill="FFFFFF"/>
            <w:vAlign w:val="center"/>
            <w:hideMark/>
          </w:tcPr>
          <w:p w14:paraId="331B7A1B"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Reporte estadístico</w:t>
            </w:r>
            <w:r w:rsidRPr="00926527">
              <w:rPr>
                <w:rFonts w:ascii="Times New Roman" w:hAnsi="Times New Roman" w:cs="Times New Roman"/>
                <w:sz w:val="20"/>
                <w:szCs w:val="20"/>
              </w:rPr>
              <w:br w:type="page"/>
              <w:t>con información</w:t>
            </w:r>
            <w:r w:rsidRPr="00926527">
              <w:rPr>
                <w:rFonts w:ascii="Times New Roman" w:hAnsi="Times New Roman" w:cs="Times New Roman"/>
                <w:sz w:val="20"/>
                <w:szCs w:val="20"/>
              </w:rPr>
              <w:br w:type="page"/>
              <w:t xml:space="preserve">generada por la </w:t>
            </w:r>
            <w:r w:rsidRPr="00926527">
              <w:rPr>
                <w:rFonts w:ascii="Times New Roman" w:hAnsi="Times New Roman" w:cs="Times New Roman"/>
                <w:sz w:val="20"/>
                <w:szCs w:val="20"/>
              </w:rPr>
              <w:br w:type="page"/>
              <w:t>operación del</w:t>
            </w:r>
            <w:r w:rsidRPr="00926527">
              <w:rPr>
                <w:rFonts w:ascii="Times New Roman" w:hAnsi="Times New Roman" w:cs="Times New Roman"/>
                <w:sz w:val="20"/>
                <w:szCs w:val="20"/>
              </w:rPr>
              <w:br w:type="page"/>
              <w:t>propio programa</w:t>
            </w:r>
          </w:p>
        </w:tc>
        <w:tc>
          <w:tcPr>
            <w:tcW w:w="2869" w:type="dxa"/>
            <w:tcBorders>
              <w:top w:val="nil"/>
              <w:left w:val="nil"/>
              <w:bottom w:val="single" w:sz="4" w:space="0" w:color="auto"/>
              <w:right w:val="single" w:sz="4" w:space="0" w:color="auto"/>
            </w:tcBorders>
            <w:shd w:val="clear" w:color="000000" w:fill="FFFFFF"/>
            <w:hideMark/>
          </w:tcPr>
          <w:p w14:paraId="40283ED7"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Número de personas que se registraron a las</w:t>
            </w:r>
            <w:r w:rsidRPr="00926527">
              <w:rPr>
                <w:rFonts w:ascii="Times New Roman" w:hAnsi="Times New Roman" w:cs="Times New Roman"/>
                <w:sz w:val="20"/>
                <w:szCs w:val="20"/>
              </w:rPr>
              <w:br w:type="page"/>
              <w:t xml:space="preserve"> actividades deportivas entre el número de</w:t>
            </w:r>
            <w:r w:rsidRPr="00926527">
              <w:rPr>
                <w:rFonts w:ascii="Times New Roman" w:hAnsi="Times New Roman" w:cs="Times New Roman"/>
                <w:sz w:val="20"/>
                <w:szCs w:val="20"/>
              </w:rPr>
              <w:br w:type="page"/>
              <w:t xml:space="preserve">personas que asistieron regularmente a </w:t>
            </w:r>
            <w:r w:rsidRPr="00926527">
              <w:rPr>
                <w:rFonts w:ascii="Times New Roman" w:hAnsi="Times New Roman" w:cs="Times New Roman"/>
                <w:sz w:val="20"/>
                <w:szCs w:val="20"/>
              </w:rPr>
              <w:br w:type="page"/>
              <w:t>ellas</w:t>
            </w:r>
          </w:p>
        </w:tc>
        <w:tc>
          <w:tcPr>
            <w:tcW w:w="959" w:type="dxa"/>
            <w:tcBorders>
              <w:top w:val="nil"/>
              <w:left w:val="nil"/>
              <w:bottom w:val="single" w:sz="4" w:space="0" w:color="auto"/>
              <w:right w:val="single" w:sz="4" w:space="0" w:color="auto"/>
            </w:tcBorders>
            <w:shd w:val="clear" w:color="000000" w:fill="FFFFFF"/>
            <w:vAlign w:val="center"/>
            <w:hideMark/>
          </w:tcPr>
          <w:p w14:paraId="62FFA08F"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11 000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F81B8" w14:textId="0DA68AEB"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 xml:space="preserve">Once mil personas asistieron regularmente a las actividades impartidas, debido a que se contó con diversos espacios y promotores deportivos </w:t>
            </w:r>
          </w:p>
        </w:tc>
      </w:tr>
      <w:tr w:rsidR="004542C8" w:rsidRPr="00926527" w14:paraId="6BDABE5E" w14:textId="77777777" w:rsidTr="00D25188">
        <w:trPr>
          <w:trHeight w:val="107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4AA6"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Actividad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278B3"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 xml:space="preserve">Comparación con lineamientos y cumplimiento de reglas de operación en tiempo y forma </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6648"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Análisis de la documentación creada para la operación del programa, con relación a las actividades llevadas a cabo para la entrega de apoyo económico</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9D0A5" w14:textId="77777777"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006A" w14:textId="492C0774" w:rsidR="004542C8" w:rsidRPr="00926527" w:rsidRDefault="004542C8" w:rsidP="00D25188">
            <w:pPr>
              <w:spacing w:after="0" w:line="240" w:lineRule="auto"/>
              <w:jc w:val="both"/>
              <w:rPr>
                <w:rFonts w:ascii="Times New Roman" w:hAnsi="Times New Roman" w:cs="Times New Roman"/>
                <w:sz w:val="20"/>
                <w:szCs w:val="20"/>
              </w:rPr>
            </w:pPr>
            <w:r w:rsidRPr="00926527">
              <w:rPr>
                <w:rFonts w:ascii="Times New Roman" w:hAnsi="Times New Roman" w:cs="Times New Roman"/>
                <w:sz w:val="20"/>
                <w:szCs w:val="20"/>
              </w:rPr>
              <w:t>Se llevaron a cabo las actividades necesarias para poder entregar el apoyo económico</w:t>
            </w:r>
          </w:p>
        </w:tc>
      </w:tr>
    </w:tbl>
    <w:p w14:paraId="36FA5DC5" w14:textId="77777777" w:rsidR="004542C8" w:rsidRDefault="004542C8" w:rsidP="00F57B2A">
      <w:pPr>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4214"/>
        <w:gridCol w:w="1559"/>
        <w:gridCol w:w="4253"/>
      </w:tblGrid>
      <w:tr w:rsidR="004542C8" w:rsidRPr="00926527" w14:paraId="3D964D69" w14:textId="77777777" w:rsidTr="00D25188">
        <w:trPr>
          <w:trHeight w:val="823"/>
        </w:trPr>
        <w:tc>
          <w:tcPr>
            <w:tcW w:w="4214" w:type="dxa"/>
            <w:vAlign w:val="center"/>
          </w:tcPr>
          <w:p w14:paraId="3309EC7F"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Aspecto del seguimiento y monitoreo de los indicadores del programa social en 2016</w:t>
            </w:r>
          </w:p>
        </w:tc>
        <w:tc>
          <w:tcPr>
            <w:tcW w:w="1559" w:type="dxa"/>
            <w:vAlign w:val="center"/>
          </w:tcPr>
          <w:p w14:paraId="1EC29A62"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 xml:space="preserve">Valoración </w:t>
            </w:r>
            <w:r w:rsidRPr="00926527">
              <w:rPr>
                <w:rFonts w:ascii="Times New Roman" w:hAnsi="Times New Roman" w:cs="Times New Roman"/>
                <w:sz w:val="20"/>
                <w:szCs w:val="20"/>
              </w:rPr>
              <w:t>(sí, parcialmente, no)</w:t>
            </w:r>
          </w:p>
        </w:tc>
        <w:tc>
          <w:tcPr>
            <w:tcW w:w="4253" w:type="dxa"/>
            <w:vAlign w:val="center"/>
          </w:tcPr>
          <w:p w14:paraId="2AA957B4" w14:textId="77777777" w:rsidR="004542C8" w:rsidRPr="00926527" w:rsidRDefault="004542C8" w:rsidP="00D25188">
            <w:pPr>
              <w:jc w:val="center"/>
              <w:rPr>
                <w:rFonts w:ascii="Times New Roman" w:hAnsi="Times New Roman" w:cs="Times New Roman"/>
                <w:b/>
                <w:sz w:val="20"/>
                <w:szCs w:val="20"/>
              </w:rPr>
            </w:pPr>
            <w:r w:rsidRPr="00926527">
              <w:rPr>
                <w:rFonts w:ascii="Times New Roman" w:hAnsi="Times New Roman" w:cs="Times New Roman"/>
                <w:b/>
                <w:sz w:val="20"/>
                <w:szCs w:val="20"/>
              </w:rPr>
              <w:t>Justificación</w:t>
            </w:r>
          </w:p>
        </w:tc>
      </w:tr>
      <w:tr w:rsidR="004542C8" w:rsidRPr="00926527" w14:paraId="042D8E66" w14:textId="77777777" w:rsidTr="00D25188">
        <w:trPr>
          <w:trHeight w:val="230"/>
        </w:trPr>
        <w:tc>
          <w:tcPr>
            <w:tcW w:w="4214" w:type="dxa"/>
            <w:vAlign w:val="center"/>
          </w:tcPr>
          <w:p w14:paraId="4A2497C0"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Se dio seguimiento a los indicadores con la </w:t>
            </w:r>
            <w:r w:rsidRPr="00926527">
              <w:rPr>
                <w:rFonts w:ascii="Times New Roman" w:hAnsi="Times New Roman" w:cs="Times New Roman"/>
                <w:sz w:val="20"/>
                <w:szCs w:val="20"/>
              </w:rPr>
              <w:lastRenderedPageBreak/>
              <w:t>periodicidad planteada inicialmente</w:t>
            </w:r>
          </w:p>
        </w:tc>
        <w:tc>
          <w:tcPr>
            <w:tcW w:w="1559" w:type="dxa"/>
            <w:vAlign w:val="center"/>
          </w:tcPr>
          <w:p w14:paraId="78DE7C16"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lastRenderedPageBreak/>
              <w:t>Sí</w:t>
            </w:r>
          </w:p>
        </w:tc>
        <w:tc>
          <w:tcPr>
            <w:tcW w:w="4253" w:type="dxa"/>
            <w:vAlign w:val="center"/>
          </w:tcPr>
          <w:p w14:paraId="0A4B41F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Se generó el avance de resultados de la matriz de </w:t>
            </w:r>
            <w:r w:rsidRPr="00926527">
              <w:rPr>
                <w:rFonts w:ascii="Times New Roman" w:hAnsi="Times New Roman" w:cs="Times New Roman"/>
                <w:sz w:val="20"/>
                <w:szCs w:val="20"/>
              </w:rPr>
              <w:lastRenderedPageBreak/>
              <w:t>indicadores del programa de manera trimestral</w:t>
            </w:r>
          </w:p>
        </w:tc>
      </w:tr>
      <w:tr w:rsidR="004542C8" w:rsidRPr="00926527" w14:paraId="6C7B62D1" w14:textId="77777777" w:rsidTr="00D25188">
        <w:trPr>
          <w:trHeight w:val="240"/>
        </w:trPr>
        <w:tc>
          <w:tcPr>
            <w:tcW w:w="4214" w:type="dxa"/>
            <w:vAlign w:val="center"/>
          </w:tcPr>
          <w:p w14:paraId="62BC9C5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lastRenderedPageBreak/>
              <w:t>Se generó, recolectó y registró de forma adecuada y oportuna la información para el cálculo de los indicadores</w:t>
            </w:r>
          </w:p>
        </w:tc>
        <w:tc>
          <w:tcPr>
            <w:tcW w:w="1559" w:type="dxa"/>
            <w:vAlign w:val="center"/>
          </w:tcPr>
          <w:p w14:paraId="78C6CC22"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Parcialmente</w:t>
            </w:r>
          </w:p>
        </w:tc>
        <w:tc>
          <w:tcPr>
            <w:tcW w:w="4253" w:type="dxa"/>
            <w:vAlign w:val="center"/>
          </w:tcPr>
          <w:p w14:paraId="7D92315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Se generaron informes, listas de asistencia, encuestas, sin embargo hay variación de tiempos </w:t>
            </w:r>
          </w:p>
        </w:tc>
      </w:tr>
      <w:tr w:rsidR="004542C8" w:rsidRPr="00926527" w14:paraId="0B3861BC" w14:textId="77777777" w:rsidTr="00D25188">
        <w:trPr>
          <w:trHeight w:val="230"/>
        </w:trPr>
        <w:tc>
          <w:tcPr>
            <w:tcW w:w="4214" w:type="dxa"/>
            <w:vAlign w:val="center"/>
          </w:tcPr>
          <w:p w14:paraId="548ADD2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Se cuentan con procedimientos estandarizados para generar la información y para el cálculo de los indicadores</w:t>
            </w:r>
          </w:p>
        </w:tc>
        <w:tc>
          <w:tcPr>
            <w:tcW w:w="1559" w:type="dxa"/>
            <w:vAlign w:val="center"/>
          </w:tcPr>
          <w:p w14:paraId="6E52999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Parcialmente</w:t>
            </w:r>
          </w:p>
        </w:tc>
        <w:tc>
          <w:tcPr>
            <w:tcW w:w="4253" w:type="dxa"/>
            <w:vAlign w:val="center"/>
          </w:tcPr>
          <w:p w14:paraId="71DB7585"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Se cuenta con diversos procesos </w:t>
            </w:r>
          </w:p>
        </w:tc>
      </w:tr>
      <w:tr w:rsidR="004542C8" w:rsidRPr="00926527" w14:paraId="69176196" w14:textId="77777777" w:rsidTr="00D25188">
        <w:trPr>
          <w:trHeight w:val="230"/>
        </w:trPr>
        <w:tc>
          <w:tcPr>
            <w:tcW w:w="4214" w:type="dxa"/>
            <w:vAlign w:val="center"/>
          </w:tcPr>
          <w:p w14:paraId="0D0A2ADD"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Las áreas que inicialmente se designaron como responsables de calcular los indicadores lo llevaron a cabo en la práctica</w:t>
            </w:r>
          </w:p>
        </w:tc>
        <w:tc>
          <w:tcPr>
            <w:tcW w:w="1559" w:type="dxa"/>
            <w:vAlign w:val="center"/>
          </w:tcPr>
          <w:p w14:paraId="5A1B1149"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Sí</w:t>
            </w:r>
          </w:p>
        </w:tc>
        <w:tc>
          <w:tcPr>
            <w:tcW w:w="4253" w:type="dxa"/>
            <w:vAlign w:val="center"/>
          </w:tcPr>
          <w:p w14:paraId="5B7315C7"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El área designada realizo el avance de la matriz de indicadores trimestralmente </w:t>
            </w:r>
          </w:p>
        </w:tc>
      </w:tr>
      <w:tr w:rsidR="004542C8" w:rsidRPr="00926527" w14:paraId="4328A131" w14:textId="77777777" w:rsidTr="00D25188">
        <w:trPr>
          <w:trHeight w:val="240"/>
        </w:trPr>
        <w:tc>
          <w:tcPr>
            <w:tcW w:w="4214" w:type="dxa"/>
            <w:vAlign w:val="center"/>
          </w:tcPr>
          <w:p w14:paraId="41079FB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Los indicadores diseñados en 2016 en la práctica permitieron monitorear de forma adecuada el programa social</w:t>
            </w:r>
          </w:p>
        </w:tc>
        <w:tc>
          <w:tcPr>
            <w:tcW w:w="1559" w:type="dxa"/>
            <w:vAlign w:val="center"/>
          </w:tcPr>
          <w:p w14:paraId="5C8722B8"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No</w:t>
            </w:r>
          </w:p>
        </w:tc>
        <w:tc>
          <w:tcPr>
            <w:tcW w:w="4253" w:type="dxa"/>
            <w:vAlign w:val="center"/>
          </w:tcPr>
          <w:p w14:paraId="474BD49F"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 xml:space="preserve">La matriz de indicadores no fue realizada correctamente en su totalidad, las formulas no están bien formuladas y el nombre del indicador no tiene relación. </w:t>
            </w:r>
          </w:p>
        </w:tc>
      </w:tr>
      <w:tr w:rsidR="004542C8" w:rsidRPr="00926527" w14:paraId="18AA059E" w14:textId="77777777" w:rsidTr="00D25188">
        <w:trPr>
          <w:trHeight w:val="230"/>
        </w:trPr>
        <w:tc>
          <w:tcPr>
            <w:tcW w:w="4214" w:type="dxa"/>
            <w:vAlign w:val="center"/>
          </w:tcPr>
          <w:p w14:paraId="08BCAEF1"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Los resultados de los indicadores sirvieron para la retroalimentación y mejora del programa social</w:t>
            </w:r>
          </w:p>
        </w:tc>
        <w:tc>
          <w:tcPr>
            <w:tcW w:w="1559" w:type="dxa"/>
            <w:vAlign w:val="center"/>
          </w:tcPr>
          <w:p w14:paraId="49901ABB"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Parcialmente</w:t>
            </w:r>
          </w:p>
        </w:tc>
        <w:tc>
          <w:tcPr>
            <w:tcW w:w="4253" w:type="dxa"/>
            <w:vAlign w:val="center"/>
          </w:tcPr>
          <w:p w14:paraId="385E6734" w14:textId="77777777" w:rsidR="004542C8" w:rsidRPr="00926527" w:rsidRDefault="004542C8" w:rsidP="00D25188">
            <w:pPr>
              <w:jc w:val="both"/>
              <w:rPr>
                <w:rFonts w:ascii="Times New Roman" w:hAnsi="Times New Roman" w:cs="Times New Roman"/>
                <w:sz w:val="20"/>
                <w:szCs w:val="20"/>
              </w:rPr>
            </w:pPr>
            <w:r w:rsidRPr="00926527">
              <w:rPr>
                <w:rFonts w:ascii="Times New Roman" w:hAnsi="Times New Roman" w:cs="Times New Roman"/>
                <w:sz w:val="20"/>
                <w:szCs w:val="20"/>
              </w:rPr>
              <w:t>Debido a que las formulas no se encontraron correctamente expuestas no arrogaron datos exactos, sin embargo existen evidencia documental de los procesos y resultados del programa</w:t>
            </w:r>
          </w:p>
        </w:tc>
      </w:tr>
    </w:tbl>
    <w:p w14:paraId="3DEC0D5B" w14:textId="77777777" w:rsidR="004542C8" w:rsidRDefault="004542C8" w:rsidP="00F57B2A">
      <w:pPr>
        <w:spacing w:after="0" w:line="240" w:lineRule="auto"/>
        <w:jc w:val="both"/>
        <w:rPr>
          <w:rFonts w:ascii="Times New Roman" w:hAnsi="Times New Roman" w:cs="Times New Roman"/>
          <w:sz w:val="20"/>
          <w:szCs w:val="20"/>
        </w:rPr>
      </w:pPr>
    </w:p>
    <w:p w14:paraId="4DA63C10" w14:textId="7E3EE543" w:rsidR="004542C8" w:rsidRPr="004542C8" w:rsidRDefault="004542C8" w:rsidP="00F57B2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Nota: </w:t>
      </w:r>
      <w:r>
        <w:rPr>
          <w:rFonts w:ascii="Times New Roman" w:hAnsi="Times New Roman" w:cs="Times New Roman"/>
          <w:sz w:val="20"/>
          <w:szCs w:val="20"/>
        </w:rPr>
        <w:t>La matriz de indicadores del programa en 2016 fue formulada en un 100% de acuerdo a la Metodología del Marco Lógico, por lo que los indicadores no pueden ser medibles correctamente. La matriz de indicadores del programa social fue modificada en el 2017.</w:t>
      </w:r>
    </w:p>
    <w:p w14:paraId="23C93E24" w14:textId="77777777" w:rsidR="004542C8" w:rsidRDefault="004542C8" w:rsidP="00F57B2A">
      <w:pPr>
        <w:spacing w:after="0" w:line="240" w:lineRule="auto"/>
        <w:jc w:val="both"/>
        <w:rPr>
          <w:rFonts w:ascii="Times New Roman" w:hAnsi="Times New Roman" w:cs="Times New Roman"/>
          <w:sz w:val="20"/>
          <w:szCs w:val="20"/>
        </w:rPr>
      </w:pPr>
    </w:p>
    <w:p w14:paraId="7A61BBFF" w14:textId="0864537A" w:rsidR="004542C8" w:rsidRPr="004542C8" w:rsidRDefault="004542C8" w:rsidP="00F57B2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IV.6. Valoración General de la Operación del Programa Social en 2016</w:t>
      </w:r>
    </w:p>
    <w:p w14:paraId="1CFBE865" w14:textId="77777777" w:rsidR="006A52E8" w:rsidRDefault="006A52E8" w:rsidP="00F57B2A">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936"/>
        <w:gridCol w:w="1559"/>
        <w:gridCol w:w="4467"/>
      </w:tblGrid>
      <w:tr w:rsidR="00F96E02" w:rsidRPr="004423C0" w14:paraId="10BE4344" w14:textId="77777777" w:rsidTr="00000D02">
        <w:tc>
          <w:tcPr>
            <w:tcW w:w="3936" w:type="dxa"/>
          </w:tcPr>
          <w:p w14:paraId="25DCF9A1" w14:textId="77777777" w:rsidR="00F96E02" w:rsidRPr="004423C0" w:rsidRDefault="00F96E02" w:rsidP="00D25188">
            <w:pPr>
              <w:jc w:val="center"/>
              <w:rPr>
                <w:rFonts w:ascii="Times New Roman" w:hAnsi="Times New Roman" w:cs="Times New Roman"/>
                <w:b/>
                <w:sz w:val="20"/>
                <w:szCs w:val="20"/>
              </w:rPr>
            </w:pPr>
            <w:r w:rsidRPr="00BC27E7">
              <w:rPr>
                <w:rFonts w:ascii="Times New Roman" w:hAnsi="Times New Roman" w:cs="Times New Roman"/>
                <w:b/>
                <w:sz w:val="20"/>
                <w:szCs w:val="20"/>
              </w:rPr>
              <w:t>Aspecto de la Operación del Programa Social en 2016</w:t>
            </w:r>
          </w:p>
        </w:tc>
        <w:tc>
          <w:tcPr>
            <w:tcW w:w="1559" w:type="dxa"/>
          </w:tcPr>
          <w:p w14:paraId="29614957" w14:textId="77777777" w:rsidR="00F96E02" w:rsidRPr="004423C0" w:rsidRDefault="00F96E02" w:rsidP="00D25188">
            <w:pPr>
              <w:jc w:val="center"/>
              <w:rPr>
                <w:rFonts w:ascii="Times New Roman" w:hAnsi="Times New Roman" w:cs="Times New Roman"/>
                <w:b/>
                <w:sz w:val="20"/>
                <w:szCs w:val="20"/>
              </w:rPr>
            </w:pPr>
            <w:r w:rsidRPr="004423C0">
              <w:rPr>
                <w:rFonts w:ascii="Times New Roman" w:hAnsi="Times New Roman" w:cs="Times New Roman"/>
                <w:b/>
                <w:sz w:val="20"/>
                <w:szCs w:val="20"/>
              </w:rPr>
              <w:t xml:space="preserve">Valoración </w:t>
            </w:r>
            <w:r w:rsidRPr="004423C0">
              <w:rPr>
                <w:rFonts w:ascii="Times New Roman" w:hAnsi="Times New Roman" w:cs="Times New Roman"/>
                <w:sz w:val="20"/>
                <w:szCs w:val="20"/>
              </w:rPr>
              <w:t>(sí, parcialmente, no)</w:t>
            </w:r>
          </w:p>
        </w:tc>
        <w:tc>
          <w:tcPr>
            <w:tcW w:w="4467" w:type="dxa"/>
          </w:tcPr>
          <w:p w14:paraId="14475CC2" w14:textId="77777777" w:rsidR="00F96E02" w:rsidRPr="004423C0" w:rsidRDefault="00F96E02" w:rsidP="00D25188">
            <w:pPr>
              <w:jc w:val="center"/>
              <w:rPr>
                <w:rFonts w:ascii="Times New Roman" w:hAnsi="Times New Roman" w:cs="Times New Roman"/>
                <w:b/>
                <w:sz w:val="20"/>
                <w:szCs w:val="20"/>
              </w:rPr>
            </w:pPr>
            <w:r w:rsidRPr="004423C0">
              <w:rPr>
                <w:rFonts w:ascii="Times New Roman" w:hAnsi="Times New Roman" w:cs="Times New Roman"/>
                <w:b/>
                <w:sz w:val="20"/>
                <w:szCs w:val="20"/>
              </w:rPr>
              <w:t>Observaciones</w:t>
            </w:r>
          </w:p>
        </w:tc>
      </w:tr>
      <w:tr w:rsidR="00F96E02" w:rsidRPr="004423C0" w14:paraId="65569936" w14:textId="77777777" w:rsidTr="00000D02">
        <w:tc>
          <w:tcPr>
            <w:tcW w:w="3936" w:type="dxa"/>
          </w:tcPr>
          <w:p w14:paraId="6E273170" w14:textId="77777777" w:rsidR="00F96E02" w:rsidRPr="004423C0" w:rsidRDefault="00F96E02" w:rsidP="00F57B2A">
            <w:pPr>
              <w:jc w:val="both"/>
              <w:rPr>
                <w:rFonts w:ascii="Times New Roman" w:hAnsi="Times New Roman" w:cs="Times New Roman"/>
                <w:sz w:val="20"/>
                <w:szCs w:val="20"/>
              </w:rPr>
            </w:pPr>
            <w:r w:rsidRPr="004423C0">
              <w:rPr>
                <w:rFonts w:ascii="Times New Roman" w:hAnsi="Times New Roman" w:cs="Times New Roman"/>
                <w:sz w:val="20"/>
                <w:szCs w:val="20"/>
              </w:rPr>
              <w:t>El programa social contó con el personal suficiente y con los perfiles y capacitación requeridos para su operación adecuada</w:t>
            </w:r>
          </w:p>
        </w:tc>
        <w:tc>
          <w:tcPr>
            <w:tcW w:w="1559" w:type="dxa"/>
          </w:tcPr>
          <w:p w14:paraId="70A07631" w14:textId="77777777" w:rsidR="00F96E02" w:rsidRPr="004423C0" w:rsidRDefault="006C0504" w:rsidP="00F57B2A">
            <w:pPr>
              <w:jc w:val="both"/>
              <w:rPr>
                <w:rFonts w:ascii="Times New Roman" w:hAnsi="Times New Roman" w:cs="Times New Roman"/>
                <w:sz w:val="20"/>
                <w:szCs w:val="20"/>
              </w:rPr>
            </w:pPr>
            <w:r w:rsidRPr="004423C0">
              <w:rPr>
                <w:rFonts w:ascii="Times New Roman" w:hAnsi="Times New Roman" w:cs="Times New Roman"/>
                <w:sz w:val="20"/>
                <w:szCs w:val="20"/>
              </w:rPr>
              <w:t>Sí</w:t>
            </w:r>
          </w:p>
        </w:tc>
        <w:tc>
          <w:tcPr>
            <w:tcW w:w="4467" w:type="dxa"/>
          </w:tcPr>
          <w:p w14:paraId="56E33434" w14:textId="77777777" w:rsidR="00F96E02" w:rsidRPr="004423C0" w:rsidRDefault="001E7563"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Se operó adecuadamente con el personal </w:t>
            </w:r>
          </w:p>
        </w:tc>
      </w:tr>
      <w:tr w:rsidR="00F96E02" w:rsidRPr="004423C0" w14:paraId="5C16418B" w14:textId="77777777" w:rsidTr="00000D02">
        <w:tc>
          <w:tcPr>
            <w:tcW w:w="3936" w:type="dxa"/>
          </w:tcPr>
          <w:p w14:paraId="4640A327" w14:textId="77777777" w:rsidR="00F96E02"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El programa social fue operado de acuerdo a lo establecido en sus Reglas de Operación 2016</w:t>
            </w:r>
          </w:p>
        </w:tc>
        <w:tc>
          <w:tcPr>
            <w:tcW w:w="1559" w:type="dxa"/>
          </w:tcPr>
          <w:p w14:paraId="38BFF6A5" w14:textId="77777777" w:rsidR="00F96E02" w:rsidRPr="004423C0" w:rsidRDefault="006C0504" w:rsidP="00F57B2A">
            <w:pPr>
              <w:jc w:val="both"/>
              <w:rPr>
                <w:rFonts w:ascii="Times New Roman" w:hAnsi="Times New Roman" w:cs="Times New Roman"/>
                <w:sz w:val="20"/>
                <w:szCs w:val="20"/>
              </w:rPr>
            </w:pPr>
            <w:r w:rsidRPr="004423C0">
              <w:rPr>
                <w:rFonts w:ascii="Times New Roman" w:hAnsi="Times New Roman" w:cs="Times New Roman"/>
                <w:sz w:val="20"/>
                <w:szCs w:val="20"/>
              </w:rPr>
              <w:t>Sí</w:t>
            </w:r>
          </w:p>
        </w:tc>
        <w:tc>
          <w:tcPr>
            <w:tcW w:w="4467" w:type="dxa"/>
          </w:tcPr>
          <w:p w14:paraId="3765EBDD" w14:textId="77777777" w:rsidR="00F96E02" w:rsidRPr="004423C0" w:rsidRDefault="001E7563"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Se operó de acuerdo a sus lineamientos </w:t>
            </w:r>
          </w:p>
        </w:tc>
      </w:tr>
      <w:tr w:rsidR="00F96E02" w:rsidRPr="004423C0" w14:paraId="4AAD058D" w14:textId="77777777" w:rsidTr="00000D02">
        <w:tc>
          <w:tcPr>
            <w:tcW w:w="3936" w:type="dxa"/>
          </w:tcPr>
          <w:p w14:paraId="5CDD5D8B" w14:textId="77777777" w:rsidR="00F96E02"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Los recursos financieros destinados en 2016 fueron suficientes y adecuados para la operación del programa social</w:t>
            </w:r>
          </w:p>
        </w:tc>
        <w:tc>
          <w:tcPr>
            <w:tcW w:w="1559" w:type="dxa"/>
          </w:tcPr>
          <w:p w14:paraId="335A747D" w14:textId="77777777" w:rsidR="00F96E02" w:rsidRPr="004423C0" w:rsidRDefault="006C0504" w:rsidP="00F57B2A">
            <w:pPr>
              <w:jc w:val="both"/>
              <w:rPr>
                <w:rFonts w:ascii="Times New Roman" w:hAnsi="Times New Roman" w:cs="Times New Roman"/>
                <w:sz w:val="20"/>
                <w:szCs w:val="20"/>
              </w:rPr>
            </w:pPr>
            <w:r w:rsidRPr="004423C0">
              <w:rPr>
                <w:rFonts w:ascii="Times New Roman" w:hAnsi="Times New Roman" w:cs="Times New Roman"/>
                <w:sz w:val="20"/>
                <w:szCs w:val="20"/>
              </w:rPr>
              <w:t>Sí</w:t>
            </w:r>
          </w:p>
        </w:tc>
        <w:tc>
          <w:tcPr>
            <w:tcW w:w="4467" w:type="dxa"/>
          </w:tcPr>
          <w:p w14:paraId="3033B4D4" w14:textId="77777777" w:rsidR="00F96E02" w:rsidRPr="004423C0" w:rsidRDefault="001E7563"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Los recursos económicos fueron suficientes para el apoyo que se les otorgo  a los promotores deportivos </w:t>
            </w:r>
          </w:p>
        </w:tc>
      </w:tr>
      <w:tr w:rsidR="00F96E02" w:rsidRPr="004423C0" w14:paraId="733809C6" w14:textId="77777777" w:rsidTr="00000D02">
        <w:tc>
          <w:tcPr>
            <w:tcW w:w="3936" w:type="dxa"/>
          </w:tcPr>
          <w:p w14:paraId="6ABAD893" w14:textId="77777777" w:rsidR="00F96E02"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El programa social atendió a la población objetivo establecida en las Reglas de Operación 2016</w:t>
            </w:r>
          </w:p>
        </w:tc>
        <w:tc>
          <w:tcPr>
            <w:tcW w:w="1559" w:type="dxa"/>
          </w:tcPr>
          <w:p w14:paraId="1D135DE4" w14:textId="77777777" w:rsidR="00F96E02" w:rsidRPr="004423C0" w:rsidRDefault="006C0504" w:rsidP="00F57B2A">
            <w:pPr>
              <w:jc w:val="both"/>
              <w:rPr>
                <w:rFonts w:ascii="Times New Roman" w:hAnsi="Times New Roman" w:cs="Times New Roman"/>
                <w:sz w:val="20"/>
                <w:szCs w:val="20"/>
              </w:rPr>
            </w:pPr>
            <w:r w:rsidRPr="004423C0">
              <w:rPr>
                <w:rFonts w:ascii="Times New Roman" w:hAnsi="Times New Roman" w:cs="Times New Roman"/>
                <w:sz w:val="20"/>
                <w:szCs w:val="20"/>
              </w:rPr>
              <w:t>Sí</w:t>
            </w:r>
          </w:p>
        </w:tc>
        <w:tc>
          <w:tcPr>
            <w:tcW w:w="4467" w:type="dxa"/>
          </w:tcPr>
          <w:p w14:paraId="0B05A92E" w14:textId="77777777" w:rsidR="00F96E02" w:rsidRPr="004423C0" w:rsidRDefault="001E7563" w:rsidP="00F57B2A">
            <w:pPr>
              <w:jc w:val="both"/>
              <w:rPr>
                <w:rFonts w:ascii="Times New Roman" w:hAnsi="Times New Roman" w:cs="Times New Roman"/>
                <w:sz w:val="20"/>
                <w:szCs w:val="20"/>
              </w:rPr>
            </w:pPr>
            <w:r w:rsidRPr="004423C0">
              <w:rPr>
                <w:rFonts w:ascii="Times New Roman" w:hAnsi="Times New Roman" w:cs="Times New Roman"/>
                <w:sz w:val="20"/>
                <w:szCs w:val="20"/>
              </w:rPr>
              <w:t>Se atendió adecuadamente a la población establecida</w:t>
            </w:r>
          </w:p>
        </w:tc>
      </w:tr>
      <w:tr w:rsidR="00F96E02" w:rsidRPr="004423C0" w14:paraId="2C027CA9" w14:textId="77777777" w:rsidTr="00000D02">
        <w:tc>
          <w:tcPr>
            <w:tcW w:w="3936" w:type="dxa"/>
          </w:tcPr>
          <w:p w14:paraId="47DBD662" w14:textId="77777777" w:rsidR="00F96E02"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La infraestructura o capacidad instalada para operar el programa social es la suficiente y adecuada</w:t>
            </w:r>
          </w:p>
        </w:tc>
        <w:tc>
          <w:tcPr>
            <w:tcW w:w="1559" w:type="dxa"/>
          </w:tcPr>
          <w:p w14:paraId="57BC4557" w14:textId="77777777" w:rsidR="00F96E02" w:rsidRPr="004423C0" w:rsidRDefault="006C0504" w:rsidP="00F57B2A">
            <w:pPr>
              <w:jc w:val="both"/>
              <w:rPr>
                <w:rFonts w:ascii="Times New Roman" w:hAnsi="Times New Roman" w:cs="Times New Roman"/>
                <w:sz w:val="20"/>
                <w:szCs w:val="20"/>
              </w:rPr>
            </w:pPr>
            <w:r w:rsidRPr="004423C0">
              <w:rPr>
                <w:rFonts w:ascii="Times New Roman" w:hAnsi="Times New Roman" w:cs="Times New Roman"/>
                <w:sz w:val="20"/>
                <w:szCs w:val="20"/>
              </w:rPr>
              <w:t>Sí</w:t>
            </w:r>
          </w:p>
        </w:tc>
        <w:tc>
          <w:tcPr>
            <w:tcW w:w="4467" w:type="dxa"/>
          </w:tcPr>
          <w:p w14:paraId="6CBD0F57" w14:textId="77777777" w:rsidR="00F96E02" w:rsidRPr="004423C0" w:rsidRDefault="001E7563"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Se operó adecuadamente </w:t>
            </w:r>
            <w:r w:rsidR="00E14622" w:rsidRPr="004423C0">
              <w:rPr>
                <w:rFonts w:ascii="Times New Roman" w:hAnsi="Times New Roman" w:cs="Times New Roman"/>
                <w:sz w:val="20"/>
                <w:szCs w:val="20"/>
              </w:rPr>
              <w:t>con la infraestructura adecuada</w:t>
            </w:r>
          </w:p>
        </w:tc>
      </w:tr>
      <w:tr w:rsidR="00F96E02" w:rsidRPr="004423C0" w14:paraId="6DFE1E28" w14:textId="77777777" w:rsidTr="00000D02">
        <w:tc>
          <w:tcPr>
            <w:tcW w:w="3936" w:type="dxa"/>
          </w:tcPr>
          <w:p w14:paraId="76752334" w14:textId="77777777" w:rsidR="00F96E02"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El programa social cuenta con procesos equivalentes a todos los procesos del Modelo General</w:t>
            </w:r>
          </w:p>
        </w:tc>
        <w:tc>
          <w:tcPr>
            <w:tcW w:w="1559" w:type="dxa"/>
          </w:tcPr>
          <w:p w14:paraId="06D46A7F" w14:textId="77777777" w:rsidR="00F96E02" w:rsidRPr="004423C0" w:rsidRDefault="00E14622" w:rsidP="00F57B2A">
            <w:pPr>
              <w:jc w:val="both"/>
              <w:rPr>
                <w:rFonts w:ascii="Times New Roman" w:hAnsi="Times New Roman" w:cs="Times New Roman"/>
                <w:sz w:val="20"/>
                <w:szCs w:val="20"/>
              </w:rPr>
            </w:pPr>
            <w:r w:rsidRPr="004423C0">
              <w:rPr>
                <w:rFonts w:ascii="Times New Roman" w:hAnsi="Times New Roman" w:cs="Times New Roman"/>
                <w:sz w:val="20"/>
                <w:szCs w:val="20"/>
              </w:rPr>
              <w:t>Parcialmente</w:t>
            </w:r>
          </w:p>
        </w:tc>
        <w:tc>
          <w:tcPr>
            <w:tcW w:w="4467" w:type="dxa"/>
          </w:tcPr>
          <w:p w14:paraId="1E062D21" w14:textId="77777777" w:rsidR="00F96E02" w:rsidRPr="004423C0" w:rsidRDefault="00E14622" w:rsidP="00F57B2A">
            <w:pPr>
              <w:jc w:val="both"/>
              <w:rPr>
                <w:rFonts w:ascii="Times New Roman" w:hAnsi="Times New Roman" w:cs="Times New Roman"/>
                <w:sz w:val="20"/>
                <w:szCs w:val="20"/>
              </w:rPr>
            </w:pPr>
            <w:r w:rsidRPr="004423C0">
              <w:rPr>
                <w:rFonts w:ascii="Times New Roman" w:hAnsi="Times New Roman" w:cs="Times New Roman"/>
                <w:sz w:val="20"/>
                <w:szCs w:val="20"/>
              </w:rPr>
              <w:t>No se integró un proceso</w:t>
            </w:r>
          </w:p>
        </w:tc>
      </w:tr>
      <w:tr w:rsidR="00F96E02" w:rsidRPr="004423C0" w14:paraId="327D35D4" w14:textId="77777777" w:rsidTr="00000D02">
        <w:tc>
          <w:tcPr>
            <w:tcW w:w="3936" w:type="dxa"/>
          </w:tcPr>
          <w:p w14:paraId="48D7D632" w14:textId="77777777" w:rsidR="00F96E02"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Se cuenta con documentos que normen todos los procesos del programa social</w:t>
            </w:r>
          </w:p>
        </w:tc>
        <w:tc>
          <w:tcPr>
            <w:tcW w:w="1559" w:type="dxa"/>
          </w:tcPr>
          <w:p w14:paraId="1B412B23" w14:textId="77777777" w:rsidR="00F96E02" w:rsidRPr="004423C0" w:rsidRDefault="006C0504" w:rsidP="00F57B2A">
            <w:pPr>
              <w:jc w:val="both"/>
              <w:rPr>
                <w:rFonts w:ascii="Times New Roman" w:hAnsi="Times New Roman" w:cs="Times New Roman"/>
                <w:sz w:val="20"/>
                <w:szCs w:val="20"/>
              </w:rPr>
            </w:pPr>
            <w:r w:rsidRPr="004423C0">
              <w:rPr>
                <w:rFonts w:ascii="Times New Roman" w:hAnsi="Times New Roman" w:cs="Times New Roman"/>
                <w:sz w:val="20"/>
                <w:szCs w:val="20"/>
              </w:rPr>
              <w:t>Sí</w:t>
            </w:r>
          </w:p>
        </w:tc>
        <w:tc>
          <w:tcPr>
            <w:tcW w:w="4467" w:type="dxa"/>
          </w:tcPr>
          <w:p w14:paraId="2E209191" w14:textId="77777777" w:rsidR="00F96E02" w:rsidRPr="004423C0" w:rsidRDefault="00E14622" w:rsidP="00F57B2A">
            <w:pPr>
              <w:jc w:val="both"/>
              <w:rPr>
                <w:rFonts w:ascii="Times New Roman" w:hAnsi="Times New Roman" w:cs="Times New Roman"/>
                <w:sz w:val="20"/>
                <w:szCs w:val="20"/>
              </w:rPr>
            </w:pPr>
            <w:r w:rsidRPr="004423C0">
              <w:rPr>
                <w:rFonts w:ascii="Times New Roman" w:hAnsi="Times New Roman" w:cs="Times New Roman"/>
                <w:sz w:val="20"/>
                <w:szCs w:val="20"/>
              </w:rPr>
              <w:t>Se cuenta con la documentación de cada proceso</w:t>
            </w:r>
          </w:p>
        </w:tc>
      </w:tr>
      <w:tr w:rsidR="000707A3" w:rsidRPr="004423C0" w14:paraId="066FA9E7" w14:textId="77777777" w:rsidTr="00000D02">
        <w:tc>
          <w:tcPr>
            <w:tcW w:w="3936" w:type="dxa"/>
          </w:tcPr>
          <w:p w14:paraId="0886CACE" w14:textId="77777777" w:rsidR="000707A3"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Los procesos que están documentados son del conocimiento de todas las personas operadoras del programa social</w:t>
            </w:r>
          </w:p>
        </w:tc>
        <w:tc>
          <w:tcPr>
            <w:tcW w:w="1559" w:type="dxa"/>
          </w:tcPr>
          <w:p w14:paraId="361EEA92" w14:textId="77777777" w:rsidR="000707A3" w:rsidRPr="004423C0" w:rsidRDefault="00E14622" w:rsidP="00F57B2A">
            <w:pPr>
              <w:jc w:val="both"/>
              <w:rPr>
                <w:rFonts w:ascii="Times New Roman" w:hAnsi="Times New Roman" w:cs="Times New Roman"/>
                <w:sz w:val="20"/>
                <w:szCs w:val="20"/>
              </w:rPr>
            </w:pPr>
            <w:r w:rsidRPr="004423C0">
              <w:rPr>
                <w:rFonts w:ascii="Times New Roman" w:hAnsi="Times New Roman" w:cs="Times New Roman"/>
                <w:sz w:val="20"/>
                <w:szCs w:val="20"/>
              </w:rPr>
              <w:t>Parcialmente</w:t>
            </w:r>
          </w:p>
        </w:tc>
        <w:tc>
          <w:tcPr>
            <w:tcW w:w="4467" w:type="dxa"/>
          </w:tcPr>
          <w:p w14:paraId="5B19C38C" w14:textId="77777777" w:rsidR="000707A3" w:rsidRPr="004423C0" w:rsidRDefault="00E14622"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Los documentos están al alcance de las autoridades responsables de la ejecución </w:t>
            </w:r>
          </w:p>
        </w:tc>
      </w:tr>
      <w:tr w:rsidR="000707A3" w:rsidRPr="004423C0" w14:paraId="48604FFA" w14:textId="77777777" w:rsidTr="00000D02">
        <w:tc>
          <w:tcPr>
            <w:tcW w:w="3936" w:type="dxa"/>
          </w:tcPr>
          <w:p w14:paraId="04D5C6CF" w14:textId="77777777" w:rsidR="000707A3"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Los procesos del programa social están estandarizados, es decir, son utilizados por todas las instancias ejecutoras.</w:t>
            </w:r>
          </w:p>
        </w:tc>
        <w:tc>
          <w:tcPr>
            <w:tcW w:w="1559" w:type="dxa"/>
          </w:tcPr>
          <w:p w14:paraId="1838960B" w14:textId="77777777" w:rsidR="000707A3" w:rsidRPr="004423C0" w:rsidRDefault="006C0504" w:rsidP="00F57B2A">
            <w:pPr>
              <w:jc w:val="both"/>
              <w:rPr>
                <w:rFonts w:ascii="Times New Roman" w:hAnsi="Times New Roman" w:cs="Times New Roman"/>
                <w:sz w:val="20"/>
                <w:szCs w:val="20"/>
              </w:rPr>
            </w:pPr>
            <w:r w:rsidRPr="004423C0">
              <w:rPr>
                <w:rFonts w:ascii="Times New Roman" w:hAnsi="Times New Roman" w:cs="Times New Roman"/>
                <w:sz w:val="20"/>
                <w:szCs w:val="20"/>
              </w:rPr>
              <w:t>Sí</w:t>
            </w:r>
          </w:p>
        </w:tc>
        <w:tc>
          <w:tcPr>
            <w:tcW w:w="4467" w:type="dxa"/>
          </w:tcPr>
          <w:p w14:paraId="4DE0E93B" w14:textId="77777777" w:rsidR="000707A3" w:rsidRPr="004423C0" w:rsidRDefault="00E14622"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Son utilizados por las autoridades correspondientes </w:t>
            </w:r>
          </w:p>
        </w:tc>
      </w:tr>
      <w:tr w:rsidR="000707A3" w:rsidRPr="004423C0" w14:paraId="48AA3CDA" w14:textId="77777777" w:rsidTr="00000D02">
        <w:tc>
          <w:tcPr>
            <w:tcW w:w="3936" w:type="dxa"/>
          </w:tcPr>
          <w:p w14:paraId="31E917F7" w14:textId="77777777" w:rsidR="000707A3"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lastRenderedPageBreak/>
              <w:t>Los tiempos establecidos para la operación del programa social a través de sus diferentes procesos son adecuados y acordes a lo planeado</w:t>
            </w:r>
          </w:p>
        </w:tc>
        <w:tc>
          <w:tcPr>
            <w:tcW w:w="1559" w:type="dxa"/>
          </w:tcPr>
          <w:p w14:paraId="56493905" w14:textId="398EE601" w:rsidR="000707A3" w:rsidRPr="004423C0" w:rsidRDefault="00000D02" w:rsidP="00F57B2A">
            <w:pPr>
              <w:jc w:val="both"/>
              <w:rPr>
                <w:rFonts w:ascii="Times New Roman" w:hAnsi="Times New Roman" w:cs="Times New Roman"/>
                <w:sz w:val="20"/>
                <w:szCs w:val="20"/>
              </w:rPr>
            </w:pPr>
            <w:r w:rsidRPr="004423C0">
              <w:rPr>
                <w:rFonts w:ascii="Times New Roman" w:hAnsi="Times New Roman" w:cs="Times New Roman"/>
                <w:sz w:val="20"/>
                <w:szCs w:val="20"/>
              </w:rPr>
              <w:t>P</w:t>
            </w:r>
            <w:r w:rsidR="000707A3" w:rsidRPr="004423C0">
              <w:rPr>
                <w:rFonts w:ascii="Times New Roman" w:hAnsi="Times New Roman" w:cs="Times New Roman"/>
                <w:sz w:val="20"/>
                <w:szCs w:val="20"/>
              </w:rPr>
              <w:t>arcialmente</w:t>
            </w:r>
          </w:p>
        </w:tc>
        <w:tc>
          <w:tcPr>
            <w:tcW w:w="4467" w:type="dxa"/>
          </w:tcPr>
          <w:p w14:paraId="521D49EF" w14:textId="77777777" w:rsidR="000707A3"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La entrega de los recursos económicos se retrasaron </w:t>
            </w:r>
            <w:r w:rsidR="001E7563" w:rsidRPr="004423C0">
              <w:rPr>
                <w:rFonts w:ascii="Times New Roman" w:hAnsi="Times New Roman" w:cs="Times New Roman"/>
                <w:sz w:val="20"/>
                <w:szCs w:val="20"/>
              </w:rPr>
              <w:t>en el inicio del programa debido a que no liberaban el pago</w:t>
            </w:r>
          </w:p>
        </w:tc>
      </w:tr>
      <w:tr w:rsidR="000707A3" w:rsidRPr="004423C0" w14:paraId="3546AF6E" w14:textId="77777777" w:rsidTr="00000D02">
        <w:tc>
          <w:tcPr>
            <w:tcW w:w="3936" w:type="dxa"/>
          </w:tcPr>
          <w:p w14:paraId="45ED47AB" w14:textId="77777777" w:rsidR="000707A3"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La coordinación entre actores involucrados para la ejecución del programa social es la adecuada.</w:t>
            </w:r>
          </w:p>
        </w:tc>
        <w:tc>
          <w:tcPr>
            <w:tcW w:w="1559" w:type="dxa"/>
          </w:tcPr>
          <w:p w14:paraId="3AE3481C" w14:textId="77777777" w:rsidR="000707A3" w:rsidRPr="004423C0" w:rsidRDefault="006C0504" w:rsidP="00F57B2A">
            <w:pPr>
              <w:jc w:val="both"/>
              <w:rPr>
                <w:rFonts w:ascii="Times New Roman" w:hAnsi="Times New Roman" w:cs="Times New Roman"/>
                <w:sz w:val="20"/>
                <w:szCs w:val="20"/>
              </w:rPr>
            </w:pPr>
            <w:r w:rsidRPr="004423C0">
              <w:rPr>
                <w:rFonts w:ascii="Times New Roman" w:hAnsi="Times New Roman" w:cs="Times New Roman"/>
                <w:sz w:val="20"/>
                <w:szCs w:val="20"/>
              </w:rPr>
              <w:t>Sí</w:t>
            </w:r>
          </w:p>
        </w:tc>
        <w:tc>
          <w:tcPr>
            <w:tcW w:w="4467" w:type="dxa"/>
          </w:tcPr>
          <w:p w14:paraId="3C521D9C" w14:textId="77777777" w:rsidR="000707A3" w:rsidRPr="004423C0" w:rsidRDefault="00A27712" w:rsidP="00F57B2A">
            <w:pPr>
              <w:jc w:val="both"/>
              <w:rPr>
                <w:rFonts w:ascii="Times New Roman" w:hAnsi="Times New Roman" w:cs="Times New Roman"/>
                <w:sz w:val="20"/>
                <w:szCs w:val="20"/>
              </w:rPr>
            </w:pPr>
            <w:r w:rsidRPr="004423C0">
              <w:rPr>
                <w:rFonts w:ascii="Times New Roman" w:hAnsi="Times New Roman" w:cs="Times New Roman"/>
                <w:sz w:val="20"/>
                <w:szCs w:val="20"/>
              </w:rPr>
              <w:t>Se llevó una adecuada coordinación entre los involucrados</w:t>
            </w:r>
          </w:p>
        </w:tc>
      </w:tr>
      <w:tr w:rsidR="000707A3" w:rsidRPr="004423C0" w14:paraId="21450AA1" w14:textId="77777777" w:rsidTr="00000D02">
        <w:tc>
          <w:tcPr>
            <w:tcW w:w="3936" w:type="dxa"/>
          </w:tcPr>
          <w:p w14:paraId="73C4ECEB" w14:textId="77777777" w:rsidR="000707A3"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1559" w:type="dxa"/>
          </w:tcPr>
          <w:p w14:paraId="64C1EB08" w14:textId="77777777" w:rsidR="000707A3" w:rsidRPr="004423C0" w:rsidRDefault="001E7563" w:rsidP="00F57B2A">
            <w:pPr>
              <w:jc w:val="both"/>
              <w:rPr>
                <w:rFonts w:ascii="Times New Roman" w:hAnsi="Times New Roman" w:cs="Times New Roman"/>
                <w:sz w:val="20"/>
                <w:szCs w:val="20"/>
              </w:rPr>
            </w:pPr>
            <w:r w:rsidRPr="004423C0">
              <w:rPr>
                <w:rFonts w:ascii="Times New Roman" w:hAnsi="Times New Roman" w:cs="Times New Roman"/>
                <w:sz w:val="20"/>
                <w:szCs w:val="20"/>
              </w:rPr>
              <w:t>Parcialmente</w:t>
            </w:r>
          </w:p>
        </w:tc>
        <w:tc>
          <w:tcPr>
            <w:tcW w:w="4467" w:type="dxa"/>
          </w:tcPr>
          <w:p w14:paraId="7E626EE4" w14:textId="77777777" w:rsidR="000707A3" w:rsidRPr="004423C0" w:rsidRDefault="00A27712" w:rsidP="00F57B2A">
            <w:pPr>
              <w:jc w:val="both"/>
              <w:rPr>
                <w:rFonts w:ascii="Times New Roman" w:hAnsi="Times New Roman" w:cs="Times New Roman"/>
                <w:sz w:val="20"/>
                <w:szCs w:val="20"/>
              </w:rPr>
            </w:pPr>
            <w:r w:rsidRPr="004423C0">
              <w:rPr>
                <w:rFonts w:ascii="Times New Roman" w:hAnsi="Times New Roman" w:cs="Times New Roman"/>
                <w:sz w:val="20"/>
                <w:szCs w:val="20"/>
              </w:rPr>
              <w:t>La matriz de indicadores del 2016 no fue formulada al 100% las formulas no son las correctas</w:t>
            </w:r>
          </w:p>
        </w:tc>
      </w:tr>
      <w:tr w:rsidR="000707A3" w:rsidRPr="004423C0" w14:paraId="4138B2B7" w14:textId="77777777" w:rsidTr="00000D02">
        <w:tc>
          <w:tcPr>
            <w:tcW w:w="3936" w:type="dxa"/>
          </w:tcPr>
          <w:p w14:paraId="70B5883E" w14:textId="77777777" w:rsidR="000707A3"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Se cuenta con mecanismos para la implementación sistemática de mejoras</w:t>
            </w:r>
          </w:p>
        </w:tc>
        <w:tc>
          <w:tcPr>
            <w:tcW w:w="1559" w:type="dxa"/>
          </w:tcPr>
          <w:p w14:paraId="7F38B6D8" w14:textId="77777777" w:rsidR="000707A3" w:rsidRPr="004423C0" w:rsidRDefault="001E7563" w:rsidP="00F57B2A">
            <w:pPr>
              <w:jc w:val="both"/>
              <w:rPr>
                <w:rFonts w:ascii="Times New Roman" w:hAnsi="Times New Roman" w:cs="Times New Roman"/>
                <w:sz w:val="20"/>
                <w:szCs w:val="20"/>
              </w:rPr>
            </w:pPr>
            <w:r w:rsidRPr="004423C0">
              <w:rPr>
                <w:rFonts w:ascii="Times New Roman" w:hAnsi="Times New Roman" w:cs="Times New Roman"/>
                <w:sz w:val="20"/>
                <w:szCs w:val="20"/>
              </w:rPr>
              <w:t>No</w:t>
            </w:r>
          </w:p>
        </w:tc>
        <w:tc>
          <w:tcPr>
            <w:tcW w:w="4467" w:type="dxa"/>
          </w:tcPr>
          <w:p w14:paraId="3DCB7448" w14:textId="1EF75193" w:rsidR="000707A3" w:rsidRPr="004423C0" w:rsidRDefault="00D31390" w:rsidP="00CE01F3">
            <w:pPr>
              <w:jc w:val="both"/>
              <w:rPr>
                <w:rFonts w:ascii="Times New Roman" w:hAnsi="Times New Roman" w:cs="Times New Roman"/>
                <w:sz w:val="20"/>
                <w:szCs w:val="20"/>
              </w:rPr>
            </w:pPr>
            <w:r w:rsidRPr="004423C0">
              <w:rPr>
                <w:rFonts w:ascii="Times New Roman" w:hAnsi="Times New Roman" w:cs="Times New Roman"/>
                <w:sz w:val="20"/>
                <w:szCs w:val="20"/>
              </w:rPr>
              <w:t>No se estableció en las Reglas de Operación. Durante el mes de Julio del 2017 se aplicará la encuesta de satisfacción respecto de la operación a los beneficiarios del Programa</w:t>
            </w:r>
            <w:r w:rsidR="00CE01F3" w:rsidRPr="004423C0">
              <w:rPr>
                <w:rFonts w:ascii="Times New Roman" w:hAnsi="Times New Roman" w:cs="Times New Roman"/>
                <w:sz w:val="20"/>
                <w:szCs w:val="20"/>
              </w:rPr>
              <w:t xml:space="preserve"> a fin de mejorar.</w:t>
            </w:r>
          </w:p>
        </w:tc>
      </w:tr>
      <w:tr w:rsidR="000707A3" w:rsidRPr="004423C0" w14:paraId="45184216" w14:textId="77777777" w:rsidTr="00000D02">
        <w:tc>
          <w:tcPr>
            <w:tcW w:w="3936" w:type="dxa"/>
          </w:tcPr>
          <w:p w14:paraId="372CF80A" w14:textId="77777777" w:rsidR="000707A3" w:rsidRPr="004423C0" w:rsidRDefault="000707A3" w:rsidP="00F57B2A">
            <w:pPr>
              <w:jc w:val="both"/>
              <w:rPr>
                <w:rFonts w:ascii="Times New Roman" w:hAnsi="Times New Roman" w:cs="Times New Roman"/>
                <w:sz w:val="20"/>
                <w:szCs w:val="20"/>
              </w:rPr>
            </w:pPr>
            <w:r w:rsidRPr="004423C0">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1559" w:type="dxa"/>
          </w:tcPr>
          <w:p w14:paraId="53345E24" w14:textId="77777777" w:rsidR="000707A3" w:rsidRPr="004423C0" w:rsidRDefault="006C0504" w:rsidP="00F57B2A">
            <w:pPr>
              <w:jc w:val="both"/>
              <w:rPr>
                <w:rFonts w:ascii="Times New Roman" w:hAnsi="Times New Roman" w:cs="Times New Roman"/>
                <w:sz w:val="20"/>
                <w:szCs w:val="20"/>
              </w:rPr>
            </w:pPr>
            <w:r w:rsidRPr="004423C0">
              <w:rPr>
                <w:rFonts w:ascii="Times New Roman" w:hAnsi="Times New Roman" w:cs="Times New Roman"/>
                <w:sz w:val="20"/>
                <w:szCs w:val="20"/>
              </w:rPr>
              <w:t>Sí</w:t>
            </w:r>
          </w:p>
        </w:tc>
        <w:tc>
          <w:tcPr>
            <w:tcW w:w="4467" w:type="dxa"/>
          </w:tcPr>
          <w:p w14:paraId="1B0C61FF" w14:textId="77777777" w:rsidR="000707A3" w:rsidRPr="004423C0" w:rsidRDefault="00A27712"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Se cuenta con una encuesta de satisfacción </w:t>
            </w:r>
          </w:p>
        </w:tc>
      </w:tr>
    </w:tbl>
    <w:p w14:paraId="3D539448" w14:textId="77777777" w:rsidR="006C0504" w:rsidRPr="00000D02" w:rsidRDefault="006C0504" w:rsidP="00F57B2A">
      <w:pPr>
        <w:spacing w:after="0" w:line="240" w:lineRule="auto"/>
        <w:jc w:val="both"/>
        <w:rPr>
          <w:rFonts w:ascii="Times New Roman" w:hAnsi="Times New Roman" w:cs="Times New Roman"/>
          <w:sz w:val="20"/>
          <w:szCs w:val="20"/>
        </w:rPr>
      </w:pPr>
    </w:p>
    <w:p w14:paraId="3D17C536" w14:textId="77777777" w:rsidR="00076A61" w:rsidRPr="00000D02" w:rsidRDefault="00EA57B4" w:rsidP="00F57B2A">
      <w:pPr>
        <w:pStyle w:val="Default"/>
        <w:jc w:val="both"/>
        <w:rPr>
          <w:rFonts w:ascii="Times New Roman" w:hAnsi="Times New Roman" w:cs="Times New Roman"/>
          <w:b/>
          <w:color w:val="auto"/>
          <w:sz w:val="20"/>
          <w:szCs w:val="20"/>
        </w:rPr>
      </w:pPr>
      <w:r w:rsidRPr="00000D02">
        <w:rPr>
          <w:rFonts w:ascii="Times New Roman" w:hAnsi="Times New Roman" w:cs="Times New Roman"/>
          <w:b/>
          <w:color w:val="auto"/>
          <w:sz w:val="20"/>
          <w:szCs w:val="20"/>
        </w:rPr>
        <w:t>V. DISEÑO DEL LEVANTAMIENTO DE BASE Y DE PANEL DEL PROGRAMA SOCIAL</w:t>
      </w:r>
    </w:p>
    <w:p w14:paraId="53F58D2C" w14:textId="77777777" w:rsidR="00076A61" w:rsidRPr="00000D02" w:rsidRDefault="00076A61" w:rsidP="00F57B2A">
      <w:pPr>
        <w:pStyle w:val="Default"/>
        <w:jc w:val="both"/>
        <w:rPr>
          <w:rFonts w:ascii="Times New Roman" w:hAnsi="Times New Roman" w:cs="Times New Roman"/>
          <w:color w:val="auto"/>
          <w:sz w:val="20"/>
          <w:szCs w:val="20"/>
        </w:rPr>
      </w:pPr>
    </w:p>
    <w:p w14:paraId="0E35A1AF" w14:textId="77777777" w:rsidR="00076A61" w:rsidRPr="00000D02" w:rsidRDefault="00076A61" w:rsidP="00F57B2A">
      <w:pPr>
        <w:pStyle w:val="Default"/>
        <w:jc w:val="both"/>
        <w:rPr>
          <w:rFonts w:ascii="Times New Roman" w:hAnsi="Times New Roman" w:cs="Times New Roman"/>
          <w:b/>
          <w:sz w:val="20"/>
          <w:szCs w:val="20"/>
        </w:rPr>
      </w:pPr>
      <w:r w:rsidRPr="00000D02">
        <w:rPr>
          <w:rFonts w:ascii="Times New Roman" w:hAnsi="Times New Roman" w:cs="Times New Roman"/>
          <w:b/>
          <w:color w:val="auto"/>
          <w:sz w:val="20"/>
          <w:szCs w:val="20"/>
        </w:rPr>
        <w:t>V.1. Definición de Objetivos de Corto, Mediano y Largo Plazo del Programa Social</w:t>
      </w:r>
      <w:r w:rsidRPr="00000D02">
        <w:rPr>
          <w:rFonts w:ascii="Times New Roman" w:hAnsi="Times New Roman" w:cs="Times New Roman"/>
          <w:b/>
          <w:sz w:val="20"/>
          <w:szCs w:val="20"/>
        </w:rPr>
        <w:t xml:space="preserve"> </w:t>
      </w:r>
    </w:p>
    <w:p w14:paraId="3A88821A" w14:textId="01ABC3BA" w:rsidR="00EA57B4" w:rsidRPr="00000D02" w:rsidRDefault="00EA57B4" w:rsidP="00F57B2A">
      <w:pPr>
        <w:pStyle w:val="Default"/>
        <w:jc w:val="both"/>
        <w:rPr>
          <w:rFonts w:ascii="Times New Roman" w:hAnsi="Times New Roman" w:cs="Times New Roman"/>
          <w:color w:val="auto"/>
          <w:sz w:val="20"/>
          <w:szCs w:val="20"/>
        </w:rPr>
      </w:pPr>
    </w:p>
    <w:tbl>
      <w:tblPr>
        <w:tblStyle w:val="Tablaconcuadrcula"/>
        <w:tblW w:w="0" w:type="auto"/>
        <w:tblLook w:val="04A0" w:firstRow="1" w:lastRow="0" w:firstColumn="1" w:lastColumn="0" w:noHBand="0" w:noVBand="1"/>
      </w:tblPr>
      <w:tblGrid>
        <w:gridCol w:w="1101"/>
        <w:gridCol w:w="992"/>
        <w:gridCol w:w="2887"/>
        <w:gridCol w:w="1660"/>
        <w:gridCol w:w="1661"/>
        <w:gridCol w:w="1661"/>
      </w:tblGrid>
      <w:tr w:rsidR="00A74140" w:rsidRPr="004423C0" w14:paraId="1C2C2BC3" w14:textId="77777777" w:rsidTr="00000D02">
        <w:tc>
          <w:tcPr>
            <w:tcW w:w="1101" w:type="dxa"/>
            <w:vMerge w:val="restart"/>
            <w:vAlign w:val="center"/>
          </w:tcPr>
          <w:p w14:paraId="21F3FCE2" w14:textId="77777777" w:rsidR="00A74140" w:rsidRPr="004423C0" w:rsidRDefault="00A74140" w:rsidP="00D25188">
            <w:pPr>
              <w:jc w:val="center"/>
              <w:rPr>
                <w:rFonts w:ascii="Times New Roman" w:hAnsi="Times New Roman" w:cs="Times New Roman"/>
                <w:b/>
                <w:sz w:val="20"/>
                <w:szCs w:val="20"/>
              </w:rPr>
            </w:pPr>
            <w:r w:rsidRPr="004423C0">
              <w:rPr>
                <w:rFonts w:ascii="Times New Roman" w:hAnsi="Times New Roman" w:cs="Times New Roman"/>
                <w:b/>
                <w:sz w:val="20"/>
                <w:szCs w:val="20"/>
              </w:rPr>
              <w:t>Plazos</w:t>
            </w:r>
          </w:p>
        </w:tc>
        <w:tc>
          <w:tcPr>
            <w:tcW w:w="992" w:type="dxa"/>
            <w:vMerge w:val="restart"/>
            <w:vAlign w:val="center"/>
          </w:tcPr>
          <w:p w14:paraId="283930FC" w14:textId="77777777" w:rsidR="00A74140" w:rsidRPr="004423C0" w:rsidRDefault="00A74140" w:rsidP="00D25188">
            <w:pPr>
              <w:jc w:val="center"/>
              <w:rPr>
                <w:rFonts w:ascii="Times New Roman" w:hAnsi="Times New Roman" w:cs="Times New Roman"/>
                <w:b/>
                <w:sz w:val="20"/>
                <w:szCs w:val="20"/>
              </w:rPr>
            </w:pPr>
            <w:r w:rsidRPr="004423C0">
              <w:rPr>
                <w:rFonts w:ascii="Times New Roman" w:hAnsi="Times New Roman" w:cs="Times New Roman"/>
                <w:b/>
                <w:sz w:val="20"/>
                <w:szCs w:val="20"/>
              </w:rPr>
              <w:t>Periodo</w:t>
            </w:r>
          </w:p>
        </w:tc>
        <w:tc>
          <w:tcPr>
            <w:tcW w:w="7869" w:type="dxa"/>
            <w:gridSpan w:val="4"/>
            <w:vAlign w:val="center"/>
          </w:tcPr>
          <w:p w14:paraId="351906F1" w14:textId="77777777" w:rsidR="00A74140" w:rsidRPr="004423C0" w:rsidRDefault="00A74140" w:rsidP="00D25188">
            <w:pPr>
              <w:jc w:val="center"/>
              <w:rPr>
                <w:rFonts w:ascii="Times New Roman" w:hAnsi="Times New Roman" w:cs="Times New Roman"/>
                <w:b/>
                <w:sz w:val="20"/>
                <w:szCs w:val="20"/>
              </w:rPr>
            </w:pPr>
            <w:r w:rsidRPr="004423C0">
              <w:rPr>
                <w:rFonts w:ascii="Times New Roman" w:hAnsi="Times New Roman" w:cs="Times New Roman"/>
                <w:b/>
                <w:sz w:val="20"/>
                <w:szCs w:val="20"/>
              </w:rPr>
              <w:t>Efectos</w:t>
            </w:r>
          </w:p>
        </w:tc>
      </w:tr>
      <w:tr w:rsidR="00A74140" w:rsidRPr="004423C0" w14:paraId="1804EB66" w14:textId="77777777" w:rsidTr="00000D02">
        <w:tc>
          <w:tcPr>
            <w:tcW w:w="1101" w:type="dxa"/>
            <w:vMerge/>
            <w:vAlign w:val="center"/>
          </w:tcPr>
          <w:p w14:paraId="65979401" w14:textId="77777777" w:rsidR="00A74140" w:rsidRPr="004423C0" w:rsidRDefault="00A74140" w:rsidP="00D25188">
            <w:pPr>
              <w:jc w:val="center"/>
              <w:rPr>
                <w:rFonts w:ascii="Times New Roman" w:hAnsi="Times New Roman" w:cs="Times New Roman"/>
                <w:b/>
                <w:sz w:val="20"/>
                <w:szCs w:val="20"/>
              </w:rPr>
            </w:pPr>
          </w:p>
        </w:tc>
        <w:tc>
          <w:tcPr>
            <w:tcW w:w="992" w:type="dxa"/>
            <w:vMerge/>
            <w:vAlign w:val="center"/>
          </w:tcPr>
          <w:p w14:paraId="0315E51A" w14:textId="77777777" w:rsidR="00A74140" w:rsidRPr="004423C0" w:rsidRDefault="00A74140" w:rsidP="00D25188">
            <w:pPr>
              <w:jc w:val="center"/>
              <w:rPr>
                <w:rFonts w:ascii="Times New Roman" w:hAnsi="Times New Roman" w:cs="Times New Roman"/>
                <w:b/>
                <w:sz w:val="20"/>
                <w:szCs w:val="20"/>
              </w:rPr>
            </w:pPr>
          </w:p>
        </w:tc>
        <w:tc>
          <w:tcPr>
            <w:tcW w:w="2887" w:type="dxa"/>
            <w:vAlign w:val="center"/>
          </w:tcPr>
          <w:p w14:paraId="7A02B7C9" w14:textId="77777777" w:rsidR="00A74140" w:rsidRPr="004423C0" w:rsidRDefault="00A74140" w:rsidP="00D25188">
            <w:pPr>
              <w:jc w:val="center"/>
              <w:rPr>
                <w:rFonts w:ascii="Times New Roman" w:hAnsi="Times New Roman" w:cs="Times New Roman"/>
                <w:b/>
                <w:sz w:val="20"/>
                <w:szCs w:val="20"/>
              </w:rPr>
            </w:pPr>
            <w:r w:rsidRPr="004423C0">
              <w:rPr>
                <w:rFonts w:ascii="Times New Roman" w:hAnsi="Times New Roman" w:cs="Times New Roman"/>
                <w:b/>
                <w:sz w:val="20"/>
                <w:szCs w:val="20"/>
              </w:rPr>
              <w:t>En el problema y/o derecho social atendido</w:t>
            </w:r>
          </w:p>
        </w:tc>
        <w:tc>
          <w:tcPr>
            <w:tcW w:w="1660" w:type="dxa"/>
            <w:vAlign w:val="center"/>
          </w:tcPr>
          <w:p w14:paraId="555193B4" w14:textId="77777777" w:rsidR="00A74140" w:rsidRPr="004423C0" w:rsidRDefault="00A74140" w:rsidP="00D25188">
            <w:pPr>
              <w:jc w:val="center"/>
              <w:rPr>
                <w:rFonts w:ascii="Times New Roman" w:hAnsi="Times New Roman" w:cs="Times New Roman"/>
                <w:b/>
                <w:sz w:val="20"/>
                <w:szCs w:val="20"/>
              </w:rPr>
            </w:pPr>
            <w:r w:rsidRPr="004423C0">
              <w:rPr>
                <w:rFonts w:ascii="Times New Roman" w:hAnsi="Times New Roman" w:cs="Times New Roman"/>
                <w:b/>
                <w:sz w:val="20"/>
                <w:szCs w:val="20"/>
              </w:rPr>
              <w:t>Sociales y Culturales</w:t>
            </w:r>
          </w:p>
        </w:tc>
        <w:tc>
          <w:tcPr>
            <w:tcW w:w="1661" w:type="dxa"/>
            <w:vAlign w:val="center"/>
          </w:tcPr>
          <w:p w14:paraId="359C50B6" w14:textId="77777777" w:rsidR="00A74140" w:rsidRPr="004423C0" w:rsidRDefault="00A74140" w:rsidP="00D25188">
            <w:pPr>
              <w:jc w:val="center"/>
              <w:rPr>
                <w:rFonts w:ascii="Times New Roman" w:hAnsi="Times New Roman" w:cs="Times New Roman"/>
                <w:b/>
                <w:sz w:val="20"/>
                <w:szCs w:val="20"/>
              </w:rPr>
            </w:pPr>
            <w:r w:rsidRPr="004423C0">
              <w:rPr>
                <w:rFonts w:ascii="Times New Roman" w:hAnsi="Times New Roman" w:cs="Times New Roman"/>
                <w:b/>
                <w:sz w:val="20"/>
                <w:szCs w:val="20"/>
              </w:rPr>
              <w:t>Económicos</w:t>
            </w:r>
          </w:p>
        </w:tc>
        <w:tc>
          <w:tcPr>
            <w:tcW w:w="1661" w:type="dxa"/>
            <w:vAlign w:val="center"/>
          </w:tcPr>
          <w:p w14:paraId="48D1144F" w14:textId="77777777" w:rsidR="00A74140" w:rsidRPr="004423C0" w:rsidRDefault="00A74140" w:rsidP="00D25188">
            <w:pPr>
              <w:jc w:val="center"/>
              <w:rPr>
                <w:rFonts w:ascii="Times New Roman" w:hAnsi="Times New Roman" w:cs="Times New Roman"/>
                <w:b/>
                <w:sz w:val="20"/>
                <w:szCs w:val="20"/>
              </w:rPr>
            </w:pPr>
            <w:r w:rsidRPr="004423C0">
              <w:rPr>
                <w:rFonts w:ascii="Times New Roman" w:hAnsi="Times New Roman" w:cs="Times New Roman"/>
                <w:b/>
                <w:sz w:val="20"/>
                <w:szCs w:val="20"/>
              </w:rPr>
              <w:t>Otros</w:t>
            </w:r>
          </w:p>
        </w:tc>
      </w:tr>
      <w:tr w:rsidR="0054583A" w:rsidRPr="004423C0" w14:paraId="79EF0A96" w14:textId="77777777" w:rsidTr="00000D02">
        <w:tc>
          <w:tcPr>
            <w:tcW w:w="1101" w:type="dxa"/>
          </w:tcPr>
          <w:p w14:paraId="0FC77396"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Corto</w:t>
            </w:r>
          </w:p>
        </w:tc>
        <w:tc>
          <w:tcPr>
            <w:tcW w:w="992" w:type="dxa"/>
          </w:tcPr>
          <w:p w14:paraId="71A9F890"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1 año</w:t>
            </w:r>
          </w:p>
        </w:tc>
        <w:tc>
          <w:tcPr>
            <w:tcW w:w="2887" w:type="dxa"/>
          </w:tcPr>
          <w:p w14:paraId="20B1998F"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Incremento de habitantes de la delegación con acceso a actividades físicas y deportivas  </w:t>
            </w:r>
          </w:p>
        </w:tc>
        <w:tc>
          <w:tcPr>
            <w:tcW w:w="1660" w:type="dxa"/>
            <w:vMerge w:val="restart"/>
          </w:tcPr>
          <w:p w14:paraId="585CD67E"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Promoción de la importancia de la activación física en la salud y concientización de los buenos hábitos para mejorar la salud  </w:t>
            </w:r>
          </w:p>
        </w:tc>
        <w:tc>
          <w:tcPr>
            <w:tcW w:w="1661" w:type="dxa"/>
            <w:vMerge w:val="restart"/>
          </w:tcPr>
          <w:p w14:paraId="7C9D8DEA" w14:textId="77777777" w:rsidR="0054583A" w:rsidRPr="004423C0" w:rsidRDefault="00483344" w:rsidP="00F57B2A">
            <w:pPr>
              <w:jc w:val="both"/>
              <w:rPr>
                <w:rFonts w:ascii="Times New Roman" w:hAnsi="Times New Roman" w:cs="Times New Roman"/>
                <w:sz w:val="20"/>
                <w:szCs w:val="20"/>
              </w:rPr>
            </w:pPr>
            <w:r w:rsidRPr="004423C0">
              <w:rPr>
                <w:rFonts w:ascii="Times New Roman" w:hAnsi="Times New Roman" w:cs="Times New Roman"/>
                <w:sz w:val="20"/>
                <w:szCs w:val="20"/>
              </w:rPr>
              <w:t>Disminución de gastos en servicios médicos a causa del sedentarismo y enfermedades cardiovasculares por fala de actividad física</w:t>
            </w:r>
          </w:p>
        </w:tc>
        <w:tc>
          <w:tcPr>
            <w:tcW w:w="1661" w:type="dxa"/>
            <w:vMerge w:val="restart"/>
          </w:tcPr>
          <w:p w14:paraId="435A4AA9" w14:textId="1BE1AE1E" w:rsidR="0054583A" w:rsidRPr="004423C0" w:rsidRDefault="00CE01F3" w:rsidP="00F57B2A">
            <w:pPr>
              <w:jc w:val="both"/>
              <w:rPr>
                <w:rFonts w:ascii="Times New Roman" w:hAnsi="Times New Roman" w:cs="Times New Roman"/>
                <w:sz w:val="20"/>
                <w:szCs w:val="20"/>
              </w:rPr>
            </w:pPr>
            <w:r w:rsidRPr="004423C0">
              <w:rPr>
                <w:rFonts w:ascii="Times New Roman" w:hAnsi="Times New Roman" w:cs="Times New Roman"/>
                <w:sz w:val="20"/>
                <w:szCs w:val="20"/>
              </w:rPr>
              <w:t>Generar una pauta para que se desarrollen políticas de salud</w:t>
            </w:r>
          </w:p>
        </w:tc>
      </w:tr>
      <w:tr w:rsidR="0054583A" w:rsidRPr="004423C0" w14:paraId="2C741019" w14:textId="77777777" w:rsidTr="00000D02">
        <w:tc>
          <w:tcPr>
            <w:tcW w:w="1101" w:type="dxa"/>
          </w:tcPr>
          <w:p w14:paraId="62760A7C"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Mediano</w:t>
            </w:r>
          </w:p>
        </w:tc>
        <w:tc>
          <w:tcPr>
            <w:tcW w:w="992" w:type="dxa"/>
          </w:tcPr>
          <w:p w14:paraId="657D29C3"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3 años</w:t>
            </w:r>
          </w:p>
        </w:tc>
        <w:tc>
          <w:tcPr>
            <w:tcW w:w="2887" w:type="dxa"/>
          </w:tcPr>
          <w:p w14:paraId="0DB7FB34"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Mejora la salud de los habitantes de la delegación Tlalpan</w:t>
            </w:r>
          </w:p>
        </w:tc>
        <w:tc>
          <w:tcPr>
            <w:tcW w:w="1660" w:type="dxa"/>
            <w:vMerge/>
          </w:tcPr>
          <w:p w14:paraId="662CB9CD" w14:textId="77777777" w:rsidR="0054583A" w:rsidRPr="004423C0" w:rsidRDefault="0054583A" w:rsidP="00F57B2A">
            <w:pPr>
              <w:jc w:val="both"/>
              <w:rPr>
                <w:rFonts w:ascii="Times New Roman" w:hAnsi="Times New Roman" w:cs="Times New Roman"/>
                <w:sz w:val="20"/>
                <w:szCs w:val="20"/>
              </w:rPr>
            </w:pPr>
          </w:p>
        </w:tc>
        <w:tc>
          <w:tcPr>
            <w:tcW w:w="1661" w:type="dxa"/>
            <w:vMerge/>
          </w:tcPr>
          <w:p w14:paraId="5CE0EB5A" w14:textId="77777777" w:rsidR="0054583A" w:rsidRPr="004423C0" w:rsidRDefault="0054583A" w:rsidP="00F57B2A">
            <w:pPr>
              <w:jc w:val="both"/>
              <w:rPr>
                <w:rFonts w:ascii="Times New Roman" w:hAnsi="Times New Roman" w:cs="Times New Roman"/>
                <w:sz w:val="20"/>
                <w:szCs w:val="20"/>
              </w:rPr>
            </w:pPr>
          </w:p>
        </w:tc>
        <w:tc>
          <w:tcPr>
            <w:tcW w:w="1661" w:type="dxa"/>
            <w:vMerge/>
          </w:tcPr>
          <w:p w14:paraId="3BB1BB87" w14:textId="77777777" w:rsidR="0054583A" w:rsidRPr="004423C0" w:rsidRDefault="0054583A" w:rsidP="00F57B2A">
            <w:pPr>
              <w:jc w:val="both"/>
              <w:rPr>
                <w:rFonts w:ascii="Times New Roman" w:hAnsi="Times New Roman" w:cs="Times New Roman"/>
                <w:sz w:val="20"/>
                <w:szCs w:val="20"/>
              </w:rPr>
            </w:pPr>
          </w:p>
        </w:tc>
      </w:tr>
      <w:tr w:rsidR="0054583A" w:rsidRPr="004423C0" w14:paraId="3AA53748" w14:textId="77777777" w:rsidTr="00000D02">
        <w:tc>
          <w:tcPr>
            <w:tcW w:w="1101" w:type="dxa"/>
          </w:tcPr>
          <w:p w14:paraId="7B9A51B1"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Largo</w:t>
            </w:r>
          </w:p>
        </w:tc>
        <w:tc>
          <w:tcPr>
            <w:tcW w:w="992" w:type="dxa"/>
          </w:tcPr>
          <w:p w14:paraId="6A3CDF7F"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5 años</w:t>
            </w:r>
          </w:p>
        </w:tc>
        <w:tc>
          <w:tcPr>
            <w:tcW w:w="2887" w:type="dxa"/>
          </w:tcPr>
          <w:p w14:paraId="3C56F011" w14:textId="77777777" w:rsidR="0054583A" w:rsidRPr="004423C0" w:rsidRDefault="0054583A"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Disminución de sobre peso y obesidad en los habitantes de la delegación Tlalpan  </w:t>
            </w:r>
          </w:p>
        </w:tc>
        <w:tc>
          <w:tcPr>
            <w:tcW w:w="1660" w:type="dxa"/>
            <w:vMerge/>
          </w:tcPr>
          <w:p w14:paraId="6E448959" w14:textId="77777777" w:rsidR="0054583A" w:rsidRPr="004423C0" w:rsidRDefault="0054583A" w:rsidP="00F57B2A">
            <w:pPr>
              <w:jc w:val="both"/>
              <w:rPr>
                <w:rFonts w:ascii="Times New Roman" w:hAnsi="Times New Roman" w:cs="Times New Roman"/>
                <w:sz w:val="20"/>
                <w:szCs w:val="20"/>
              </w:rPr>
            </w:pPr>
          </w:p>
        </w:tc>
        <w:tc>
          <w:tcPr>
            <w:tcW w:w="1661" w:type="dxa"/>
            <w:vMerge/>
          </w:tcPr>
          <w:p w14:paraId="56561EFB" w14:textId="77777777" w:rsidR="0054583A" w:rsidRPr="004423C0" w:rsidRDefault="0054583A" w:rsidP="00F57B2A">
            <w:pPr>
              <w:jc w:val="both"/>
              <w:rPr>
                <w:rFonts w:ascii="Times New Roman" w:hAnsi="Times New Roman" w:cs="Times New Roman"/>
                <w:sz w:val="20"/>
                <w:szCs w:val="20"/>
              </w:rPr>
            </w:pPr>
          </w:p>
        </w:tc>
        <w:tc>
          <w:tcPr>
            <w:tcW w:w="1661" w:type="dxa"/>
            <w:vMerge/>
          </w:tcPr>
          <w:p w14:paraId="40EF6291" w14:textId="77777777" w:rsidR="0054583A" w:rsidRPr="004423C0" w:rsidRDefault="0054583A" w:rsidP="00F57B2A">
            <w:pPr>
              <w:jc w:val="both"/>
              <w:rPr>
                <w:rFonts w:ascii="Times New Roman" w:hAnsi="Times New Roman" w:cs="Times New Roman"/>
                <w:sz w:val="20"/>
                <w:szCs w:val="20"/>
              </w:rPr>
            </w:pPr>
          </w:p>
        </w:tc>
      </w:tr>
    </w:tbl>
    <w:p w14:paraId="6F46A07E" w14:textId="77777777" w:rsidR="00995559" w:rsidRPr="00000D02" w:rsidRDefault="00995559" w:rsidP="00F57B2A">
      <w:pPr>
        <w:autoSpaceDE w:val="0"/>
        <w:autoSpaceDN w:val="0"/>
        <w:adjustRightInd w:val="0"/>
        <w:spacing w:after="0" w:line="240" w:lineRule="auto"/>
        <w:jc w:val="both"/>
        <w:rPr>
          <w:rFonts w:ascii="Times New Roman" w:hAnsi="Times New Roman" w:cs="Times New Roman"/>
          <w:sz w:val="20"/>
          <w:szCs w:val="20"/>
        </w:rPr>
      </w:pPr>
    </w:p>
    <w:p w14:paraId="106AEC0E" w14:textId="77777777" w:rsidR="00A23F0E" w:rsidRPr="00000D02" w:rsidRDefault="00A23F0E" w:rsidP="00F57B2A">
      <w:pPr>
        <w:autoSpaceDE w:val="0"/>
        <w:autoSpaceDN w:val="0"/>
        <w:adjustRightInd w:val="0"/>
        <w:spacing w:after="0" w:line="240" w:lineRule="auto"/>
        <w:jc w:val="both"/>
        <w:rPr>
          <w:rFonts w:ascii="Times New Roman" w:hAnsi="Times New Roman" w:cs="Times New Roman"/>
          <w:b/>
          <w:sz w:val="20"/>
          <w:szCs w:val="20"/>
        </w:rPr>
      </w:pPr>
      <w:r w:rsidRPr="00000D02">
        <w:rPr>
          <w:rFonts w:ascii="Times New Roman" w:hAnsi="Times New Roman" w:cs="Times New Roman"/>
          <w:b/>
          <w:sz w:val="20"/>
          <w:szCs w:val="20"/>
        </w:rPr>
        <w:t xml:space="preserve">V.2. Diseño Metodológico para la Construcción de la Línea Base y del Panel del Programa Social </w:t>
      </w:r>
    </w:p>
    <w:p w14:paraId="70EE9260" w14:textId="77777777" w:rsidR="000D291C" w:rsidRPr="00000D02" w:rsidRDefault="000D291C" w:rsidP="00F57B2A">
      <w:pPr>
        <w:autoSpaceDE w:val="0"/>
        <w:autoSpaceDN w:val="0"/>
        <w:adjustRightInd w:val="0"/>
        <w:spacing w:after="0" w:line="240" w:lineRule="auto"/>
        <w:jc w:val="both"/>
        <w:rPr>
          <w:rFonts w:ascii="Times New Roman" w:hAnsi="Times New Roman" w:cs="Times New Roman"/>
          <w:sz w:val="20"/>
          <w:szCs w:val="20"/>
        </w:rPr>
      </w:pPr>
    </w:p>
    <w:p w14:paraId="0B725D0C" w14:textId="77777777" w:rsidR="000D291C" w:rsidRPr="00BE7491" w:rsidRDefault="000D291C" w:rsidP="00F57B2A">
      <w:pPr>
        <w:autoSpaceDE w:val="0"/>
        <w:autoSpaceDN w:val="0"/>
        <w:adjustRightInd w:val="0"/>
        <w:spacing w:after="0" w:line="240" w:lineRule="auto"/>
        <w:jc w:val="both"/>
        <w:rPr>
          <w:rFonts w:ascii="Times New Roman" w:hAnsi="Times New Roman" w:cs="Times New Roman"/>
          <w:sz w:val="20"/>
          <w:szCs w:val="20"/>
        </w:rPr>
      </w:pPr>
      <w:r w:rsidRPr="00BE7491">
        <w:rPr>
          <w:rFonts w:ascii="Times New Roman" w:hAnsi="Times New Roman" w:cs="Times New Roman"/>
          <w:sz w:val="20"/>
          <w:szCs w:val="20"/>
        </w:rPr>
        <w:t>Se realizara de manera cu</w:t>
      </w:r>
      <w:r w:rsidR="00995559" w:rsidRPr="00BE7491">
        <w:rPr>
          <w:rFonts w:ascii="Times New Roman" w:hAnsi="Times New Roman" w:cs="Times New Roman"/>
          <w:sz w:val="20"/>
          <w:szCs w:val="20"/>
        </w:rPr>
        <w:t xml:space="preserve">antitativa a través de encuestas a los beneficiados por las actividades físicas y deportivas, dichas encuestas las  realizaran los Promotores Deportivos de manera </w:t>
      </w:r>
      <w:r w:rsidR="005A6F80" w:rsidRPr="00BE7491">
        <w:rPr>
          <w:rFonts w:ascii="Times New Roman" w:hAnsi="Times New Roman" w:cs="Times New Roman"/>
          <w:sz w:val="20"/>
          <w:szCs w:val="20"/>
        </w:rPr>
        <w:t>semestral</w:t>
      </w:r>
      <w:r w:rsidR="00995559" w:rsidRPr="00BE7491">
        <w:rPr>
          <w:rFonts w:ascii="Times New Roman" w:hAnsi="Times New Roman" w:cs="Times New Roman"/>
          <w:sz w:val="20"/>
          <w:szCs w:val="20"/>
        </w:rPr>
        <w:t xml:space="preserve"> y serán levantadas en los módulos deportivos donde se imparte el programa social</w:t>
      </w:r>
      <w:r w:rsidR="00CC138C" w:rsidRPr="00BE7491">
        <w:rPr>
          <w:rFonts w:ascii="Times New Roman" w:hAnsi="Times New Roman" w:cs="Times New Roman"/>
          <w:sz w:val="20"/>
          <w:szCs w:val="20"/>
        </w:rPr>
        <w:t>.</w:t>
      </w:r>
    </w:p>
    <w:p w14:paraId="3D6845B0" w14:textId="77777777" w:rsidR="000D291C" w:rsidRPr="00BE7491" w:rsidRDefault="000D291C" w:rsidP="00F57B2A">
      <w:pPr>
        <w:autoSpaceDE w:val="0"/>
        <w:autoSpaceDN w:val="0"/>
        <w:adjustRightInd w:val="0"/>
        <w:spacing w:after="0" w:line="240" w:lineRule="auto"/>
        <w:jc w:val="both"/>
        <w:rPr>
          <w:rFonts w:ascii="Times New Roman" w:hAnsi="Times New Roman" w:cs="Times New Roman"/>
          <w:sz w:val="20"/>
          <w:szCs w:val="20"/>
        </w:rPr>
      </w:pPr>
    </w:p>
    <w:p w14:paraId="644650D8" w14:textId="77777777" w:rsidR="00CC138C" w:rsidRPr="00BE7491" w:rsidRDefault="00CC138C" w:rsidP="00F57B2A">
      <w:pPr>
        <w:autoSpaceDE w:val="0"/>
        <w:autoSpaceDN w:val="0"/>
        <w:adjustRightInd w:val="0"/>
        <w:spacing w:after="0" w:line="240" w:lineRule="auto"/>
        <w:jc w:val="both"/>
        <w:rPr>
          <w:rFonts w:ascii="Times New Roman" w:hAnsi="Times New Roman" w:cs="Times New Roman"/>
          <w:sz w:val="20"/>
          <w:szCs w:val="20"/>
        </w:rPr>
      </w:pPr>
      <w:r w:rsidRPr="00BE7491">
        <w:rPr>
          <w:rFonts w:ascii="Times New Roman" w:hAnsi="Times New Roman" w:cs="Times New Roman"/>
          <w:sz w:val="20"/>
          <w:szCs w:val="20"/>
        </w:rPr>
        <w:t xml:space="preserve">Se determinó que la encuesta es la forma más </w:t>
      </w:r>
      <w:r w:rsidR="00F463A1" w:rsidRPr="00BE7491">
        <w:rPr>
          <w:rFonts w:ascii="Times New Roman" w:hAnsi="Times New Roman" w:cs="Times New Roman"/>
          <w:sz w:val="20"/>
          <w:szCs w:val="20"/>
        </w:rPr>
        <w:t>óptima</w:t>
      </w:r>
      <w:r w:rsidRPr="00BE7491">
        <w:rPr>
          <w:rFonts w:ascii="Times New Roman" w:hAnsi="Times New Roman" w:cs="Times New Roman"/>
          <w:sz w:val="20"/>
          <w:szCs w:val="20"/>
        </w:rPr>
        <w:t xml:space="preserve"> de obtener los datos  ya que es posible obtener un volumen importante de información a bajo costo y facilita la comparación de resultados.</w:t>
      </w:r>
    </w:p>
    <w:p w14:paraId="78985B7C" w14:textId="77777777" w:rsidR="00CC138C" w:rsidRPr="00BE7491" w:rsidRDefault="00CC138C" w:rsidP="00F57B2A">
      <w:pPr>
        <w:autoSpaceDE w:val="0"/>
        <w:autoSpaceDN w:val="0"/>
        <w:adjustRightInd w:val="0"/>
        <w:spacing w:after="0" w:line="240" w:lineRule="auto"/>
        <w:jc w:val="both"/>
        <w:rPr>
          <w:rFonts w:ascii="Times New Roman" w:hAnsi="Times New Roman" w:cs="Times New Roman"/>
          <w:sz w:val="20"/>
          <w:szCs w:val="20"/>
        </w:rPr>
      </w:pPr>
    </w:p>
    <w:p w14:paraId="07FAAF44" w14:textId="77777777" w:rsidR="00995559" w:rsidRPr="006C0504" w:rsidRDefault="00995559" w:rsidP="00F57B2A">
      <w:pPr>
        <w:spacing w:after="0" w:line="240" w:lineRule="auto"/>
        <w:jc w:val="both"/>
        <w:rPr>
          <w:rFonts w:ascii="Times New Roman" w:hAnsi="Times New Roman" w:cs="Times New Roman"/>
          <w:b/>
          <w:sz w:val="20"/>
          <w:szCs w:val="20"/>
        </w:rPr>
      </w:pPr>
      <w:r w:rsidRPr="006C0504">
        <w:rPr>
          <w:rFonts w:ascii="Times New Roman" w:hAnsi="Times New Roman" w:cs="Times New Roman"/>
          <w:b/>
          <w:sz w:val="20"/>
          <w:szCs w:val="20"/>
        </w:rPr>
        <w:t xml:space="preserve">V.3. Diseño del Instrumento para la Construcción de la Línea Base y del Panel </w:t>
      </w:r>
    </w:p>
    <w:p w14:paraId="37228A10" w14:textId="77777777" w:rsidR="00BE7491" w:rsidRDefault="00BE7491" w:rsidP="00F57B2A">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69"/>
        <w:gridCol w:w="6743"/>
      </w:tblGrid>
      <w:tr w:rsidR="00876C1C" w:rsidRPr="004423C0" w14:paraId="78FE7298" w14:textId="77777777" w:rsidTr="002E6A37">
        <w:tc>
          <w:tcPr>
            <w:tcW w:w="3369" w:type="dxa"/>
          </w:tcPr>
          <w:p w14:paraId="431750CB" w14:textId="77777777" w:rsidR="00876C1C" w:rsidRPr="004423C0" w:rsidRDefault="00876C1C" w:rsidP="00D25188">
            <w:pPr>
              <w:jc w:val="center"/>
              <w:rPr>
                <w:rFonts w:ascii="Times New Roman" w:hAnsi="Times New Roman" w:cs="Times New Roman"/>
                <w:b/>
                <w:sz w:val="20"/>
                <w:szCs w:val="20"/>
              </w:rPr>
            </w:pPr>
            <w:r w:rsidRPr="004423C0">
              <w:rPr>
                <w:rFonts w:ascii="Times New Roman" w:hAnsi="Times New Roman" w:cs="Times New Roman"/>
                <w:b/>
                <w:sz w:val="20"/>
                <w:szCs w:val="20"/>
              </w:rPr>
              <w:t>Categorías de Análisis</w:t>
            </w:r>
          </w:p>
        </w:tc>
        <w:tc>
          <w:tcPr>
            <w:tcW w:w="6743" w:type="dxa"/>
            <w:tcBorders>
              <w:bottom w:val="single" w:sz="4" w:space="0" w:color="auto"/>
            </w:tcBorders>
          </w:tcPr>
          <w:p w14:paraId="7083526F" w14:textId="77777777" w:rsidR="00876C1C" w:rsidRPr="004423C0" w:rsidRDefault="00876C1C" w:rsidP="00D25188">
            <w:pPr>
              <w:jc w:val="center"/>
              <w:rPr>
                <w:rFonts w:ascii="Times New Roman" w:hAnsi="Times New Roman" w:cs="Times New Roman"/>
                <w:b/>
                <w:sz w:val="20"/>
                <w:szCs w:val="20"/>
              </w:rPr>
            </w:pPr>
            <w:r w:rsidRPr="004423C0">
              <w:rPr>
                <w:rFonts w:ascii="Times New Roman" w:hAnsi="Times New Roman" w:cs="Times New Roman"/>
                <w:b/>
                <w:sz w:val="20"/>
                <w:szCs w:val="20"/>
              </w:rPr>
              <w:t>Reactivos de Instrumento</w:t>
            </w:r>
          </w:p>
        </w:tc>
      </w:tr>
      <w:tr w:rsidR="00D25188" w:rsidRPr="004423C0" w14:paraId="493FC8B1" w14:textId="77777777" w:rsidTr="002E6A37">
        <w:trPr>
          <w:trHeight w:val="155"/>
        </w:trPr>
        <w:tc>
          <w:tcPr>
            <w:tcW w:w="3369" w:type="dxa"/>
            <w:vMerge w:val="restart"/>
            <w:tcBorders>
              <w:right w:val="single" w:sz="4" w:space="0" w:color="auto"/>
            </w:tcBorders>
          </w:tcPr>
          <w:p w14:paraId="547F1E3D" w14:textId="77777777" w:rsidR="00D25188" w:rsidRPr="004423C0" w:rsidRDefault="00D25188" w:rsidP="00F57B2A">
            <w:pPr>
              <w:jc w:val="both"/>
              <w:rPr>
                <w:rFonts w:ascii="Times New Roman" w:hAnsi="Times New Roman" w:cs="Times New Roman"/>
                <w:sz w:val="20"/>
                <w:szCs w:val="20"/>
              </w:rPr>
            </w:pPr>
            <w:r w:rsidRPr="004423C0">
              <w:rPr>
                <w:rFonts w:ascii="Times New Roman" w:hAnsi="Times New Roman" w:cs="Times New Roman"/>
                <w:sz w:val="20"/>
                <w:szCs w:val="20"/>
              </w:rPr>
              <w:t>Datos Generales del Beneficiario</w:t>
            </w:r>
          </w:p>
        </w:tc>
        <w:tc>
          <w:tcPr>
            <w:tcW w:w="6743" w:type="dxa"/>
            <w:tcBorders>
              <w:top w:val="single" w:sz="4" w:space="0" w:color="auto"/>
              <w:left w:val="single" w:sz="4" w:space="0" w:color="auto"/>
              <w:bottom w:val="nil"/>
              <w:right w:val="single" w:sz="4" w:space="0" w:color="auto"/>
            </w:tcBorders>
          </w:tcPr>
          <w:p w14:paraId="4A5C1288" w14:textId="3C10C44F" w:rsidR="00D25188" w:rsidRPr="004423C0" w:rsidRDefault="00D25188" w:rsidP="00D25188">
            <w:pPr>
              <w:jc w:val="both"/>
              <w:rPr>
                <w:rFonts w:ascii="Times New Roman" w:hAnsi="Times New Roman" w:cs="Times New Roman"/>
                <w:sz w:val="20"/>
                <w:szCs w:val="20"/>
              </w:rPr>
            </w:pPr>
            <w:r w:rsidRPr="004423C0">
              <w:rPr>
                <w:rFonts w:ascii="Times New Roman" w:hAnsi="Times New Roman" w:cs="Times New Roman"/>
                <w:sz w:val="20"/>
                <w:szCs w:val="20"/>
              </w:rPr>
              <w:t>Género</w:t>
            </w:r>
          </w:p>
        </w:tc>
      </w:tr>
      <w:tr w:rsidR="00D25188" w:rsidRPr="004423C0" w14:paraId="6C4E64A2" w14:textId="77777777" w:rsidTr="002E6A37">
        <w:trPr>
          <w:trHeight w:val="155"/>
        </w:trPr>
        <w:tc>
          <w:tcPr>
            <w:tcW w:w="3369" w:type="dxa"/>
            <w:vMerge/>
            <w:tcBorders>
              <w:right w:val="single" w:sz="4" w:space="0" w:color="auto"/>
            </w:tcBorders>
          </w:tcPr>
          <w:p w14:paraId="0377753E" w14:textId="77777777" w:rsidR="00D25188" w:rsidRPr="004423C0" w:rsidRDefault="00D25188" w:rsidP="00F57B2A">
            <w:pPr>
              <w:jc w:val="both"/>
              <w:rPr>
                <w:rFonts w:ascii="Times New Roman" w:hAnsi="Times New Roman" w:cs="Times New Roman"/>
                <w:sz w:val="20"/>
                <w:szCs w:val="20"/>
              </w:rPr>
            </w:pPr>
          </w:p>
        </w:tc>
        <w:tc>
          <w:tcPr>
            <w:tcW w:w="6743" w:type="dxa"/>
            <w:tcBorders>
              <w:top w:val="nil"/>
              <w:left w:val="single" w:sz="4" w:space="0" w:color="auto"/>
              <w:bottom w:val="single" w:sz="4" w:space="0" w:color="auto"/>
              <w:right w:val="single" w:sz="4" w:space="0" w:color="auto"/>
            </w:tcBorders>
          </w:tcPr>
          <w:p w14:paraId="18D9884B" w14:textId="2F7BD114" w:rsidR="00D25188" w:rsidRPr="004423C0" w:rsidRDefault="00D25188" w:rsidP="00000D02">
            <w:pPr>
              <w:jc w:val="both"/>
              <w:rPr>
                <w:rFonts w:ascii="Times New Roman" w:hAnsi="Times New Roman" w:cs="Times New Roman"/>
                <w:sz w:val="20"/>
                <w:szCs w:val="20"/>
              </w:rPr>
            </w:pPr>
            <w:r w:rsidRPr="004423C0">
              <w:rPr>
                <w:rFonts w:ascii="Times New Roman" w:hAnsi="Times New Roman" w:cs="Times New Roman"/>
                <w:sz w:val="20"/>
                <w:szCs w:val="20"/>
              </w:rPr>
              <w:t>Edad</w:t>
            </w:r>
          </w:p>
        </w:tc>
      </w:tr>
      <w:tr w:rsidR="00876C1C" w:rsidRPr="004423C0" w14:paraId="7607631A" w14:textId="77777777" w:rsidTr="002E6A37">
        <w:tc>
          <w:tcPr>
            <w:tcW w:w="3369" w:type="dxa"/>
            <w:tcBorders>
              <w:right w:val="single" w:sz="4" w:space="0" w:color="auto"/>
            </w:tcBorders>
          </w:tcPr>
          <w:p w14:paraId="2F030D9C" w14:textId="60BB2CBC" w:rsidR="00876C1C" w:rsidRPr="004423C0" w:rsidRDefault="00876C1C" w:rsidP="00F57B2A">
            <w:pPr>
              <w:jc w:val="both"/>
              <w:rPr>
                <w:rFonts w:ascii="Times New Roman" w:hAnsi="Times New Roman" w:cs="Times New Roman"/>
                <w:sz w:val="20"/>
                <w:szCs w:val="20"/>
              </w:rPr>
            </w:pPr>
            <w:r w:rsidRPr="004423C0">
              <w:rPr>
                <w:rFonts w:ascii="Times New Roman" w:hAnsi="Times New Roman" w:cs="Times New Roman"/>
                <w:sz w:val="20"/>
                <w:szCs w:val="20"/>
              </w:rPr>
              <w:t>Datos de Incorporación al Programa</w:t>
            </w:r>
          </w:p>
        </w:tc>
        <w:tc>
          <w:tcPr>
            <w:tcW w:w="6743" w:type="dxa"/>
            <w:tcBorders>
              <w:top w:val="single" w:sz="4" w:space="0" w:color="auto"/>
              <w:left w:val="single" w:sz="4" w:space="0" w:color="auto"/>
              <w:bottom w:val="single" w:sz="4" w:space="0" w:color="auto"/>
              <w:right w:val="single" w:sz="4" w:space="0" w:color="auto"/>
            </w:tcBorders>
          </w:tcPr>
          <w:p w14:paraId="3528B729" w14:textId="42E621E9" w:rsidR="00876C1C" w:rsidRPr="004423C0" w:rsidRDefault="00876C1C" w:rsidP="00000D02">
            <w:pPr>
              <w:jc w:val="both"/>
              <w:rPr>
                <w:rFonts w:ascii="Times New Roman" w:hAnsi="Times New Roman" w:cs="Times New Roman"/>
                <w:sz w:val="20"/>
                <w:szCs w:val="20"/>
              </w:rPr>
            </w:pPr>
            <w:r w:rsidRPr="004423C0">
              <w:rPr>
                <w:rFonts w:ascii="Times New Roman" w:hAnsi="Times New Roman" w:cs="Times New Roman"/>
                <w:sz w:val="20"/>
                <w:szCs w:val="20"/>
              </w:rPr>
              <w:t>¿Cómo se enteró del programa?</w:t>
            </w:r>
          </w:p>
        </w:tc>
      </w:tr>
      <w:tr w:rsidR="002E6A37" w:rsidRPr="004423C0" w14:paraId="622B43E5" w14:textId="77777777" w:rsidTr="002E6A37">
        <w:trPr>
          <w:trHeight w:val="155"/>
        </w:trPr>
        <w:tc>
          <w:tcPr>
            <w:tcW w:w="3369" w:type="dxa"/>
            <w:vMerge w:val="restart"/>
            <w:tcBorders>
              <w:right w:val="single" w:sz="4" w:space="0" w:color="auto"/>
            </w:tcBorders>
          </w:tcPr>
          <w:p w14:paraId="1471DA07" w14:textId="77777777" w:rsidR="002E6A37" w:rsidRPr="004423C0" w:rsidRDefault="002E6A37" w:rsidP="00F57B2A">
            <w:pPr>
              <w:jc w:val="both"/>
              <w:rPr>
                <w:rFonts w:ascii="Times New Roman" w:hAnsi="Times New Roman" w:cs="Times New Roman"/>
                <w:sz w:val="20"/>
                <w:szCs w:val="20"/>
              </w:rPr>
            </w:pPr>
            <w:r w:rsidRPr="004423C0">
              <w:rPr>
                <w:rFonts w:ascii="Times New Roman" w:hAnsi="Times New Roman" w:cs="Times New Roman"/>
                <w:sz w:val="20"/>
                <w:szCs w:val="20"/>
              </w:rPr>
              <w:t>Percepción del Desempeño del Programa</w:t>
            </w:r>
          </w:p>
        </w:tc>
        <w:tc>
          <w:tcPr>
            <w:tcW w:w="6743" w:type="dxa"/>
            <w:tcBorders>
              <w:top w:val="single" w:sz="4" w:space="0" w:color="auto"/>
              <w:left w:val="single" w:sz="4" w:space="0" w:color="auto"/>
              <w:bottom w:val="nil"/>
              <w:right w:val="single" w:sz="4" w:space="0" w:color="auto"/>
            </w:tcBorders>
          </w:tcPr>
          <w:p w14:paraId="3D5ADF09" w14:textId="53F5B5FC" w:rsidR="002E6A37" w:rsidRPr="004423C0" w:rsidRDefault="002E6A37" w:rsidP="002E6A37">
            <w:pPr>
              <w:jc w:val="both"/>
              <w:rPr>
                <w:rFonts w:ascii="Times New Roman" w:hAnsi="Times New Roman" w:cs="Times New Roman"/>
                <w:sz w:val="20"/>
                <w:szCs w:val="20"/>
              </w:rPr>
            </w:pPr>
            <w:r w:rsidRPr="004423C0">
              <w:rPr>
                <w:rFonts w:ascii="Times New Roman" w:hAnsi="Times New Roman" w:cs="Times New Roman"/>
                <w:sz w:val="20"/>
                <w:szCs w:val="20"/>
              </w:rPr>
              <w:t>Cómo considera las actividades realizadas.</w:t>
            </w:r>
          </w:p>
        </w:tc>
      </w:tr>
      <w:tr w:rsidR="002E6A37" w:rsidRPr="004423C0" w14:paraId="5A8D7814" w14:textId="77777777" w:rsidTr="002E6A37">
        <w:trPr>
          <w:trHeight w:val="155"/>
        </w:trPr>
        <w:tc>
          <w:tcPr>
            <w:tcW w:w="3369" w:type="dxa"/>
            <w:vMerge/>
            <w:tcBorders>
              <w:right w:val="single" w:sz="4" w:space="0" w:color="auto"/>
            </w:tcBorders>
          </w:tcPr>
          <w:p w14:paraId="381E1C95" w14:textId="77777777" w:rsidR="002E6A37" w:rsidRPr="004423C0" w:rsidRDefault="002E6A37" w:rsidP="00F57B2A">
            <w:pPr>
              <w:jc w:val="both"/>
              <w:rPr>
                <w:rFonts w:ascii="Times New Roman" w:hAnsi="Times New Roman" w:cs="Times New Roman"/>
                <w:sz w:val="20"/>
                <w:szCs w:val="20"/>
              </w:rPr>
            </w:pPr>
          </w:p>
        </w:tc>
        <w:tc>
          <w:tcPr>
            <w:tcW w:w="6743" w:type="dxa"/>
            <w:tcBorders>
              <w:top w:val="nil"/>
              <w:left w:val="single" w:sz="4" w:space="0" w:color="auto"/>
              <w:bottom w:val="single" w:sz="4" w:space="0" w:color="auto"/>
              <w:right w:val="single" w:sz="4" w:space="0" w:color="auto"/>
            </w:tcBorders>
          </w:tcPr>
          <w:p w14:paraId="763B4330" w14:textId="6FD4DB80" w:rsidR="002E6A37" w:rsidRPr="004423C0" w:rsidRDefault="002E6A37" w:rsidP="002E6A37">
            <w:pPr>
              <w:jc w:val="both"/>
              <w:rPr>
                <w:rFonts w:ascii="Times New Roman" w:hAnsi="Times New Roman" w:cs="Times New Roman"/>
                <w:sz w:val="20"/>
                <w:szCs w:val="20"/>
              </w:rPr>
            </w:pPr>
            <w:r w:rsidRPr="004423C0">
              <w:rPr>
                <w:rFonts w:ascii="Times New Roman" w:hAnsi="Times New Roman" w:cs="Times New Roman"/>
                <w:sz w:val="20"/>
                <w:szCs w:val="20"/>
              </w:rPr>
              <w:t>¿Se cumple el horario de las actividades?</w:t>
            </w:r>
          </w:p>
        </w:tc>
      </w:tr>
      <w:tr w:rsidR="002E6A37" w:rsidRPr="004423C0" w14:paraId="3A728B8E" w14:textId="77777777" w:rsidTr="002E6A37">
        <w:trPr>
          <w:trHeight w:val="154"/>
        </w:trPr>
        <w:tc>
          <w:tcPr>
            <w:tcW w:w="3369" w:type="dxa"/>
            <w:vMerge w:val="restart"/>
            <w:tcBorders>
              <w:right w:val="single" w:sz="4" w:space="0" w:color="auto"/>
            </w:tcBorders>
          </w:tcPr>
          <w:p w14:paraId="30D88A0D" w14:textId="77777777" w:rsidR="002E6A37" w:rsidRPr="004423C0" w:rsidRDefault="002E6A37" w:rsidP="00F57B2A">
            <w:pPr>
              <w:jc w:val="both"/>
              <w:rPr>
                <w:rFonts w:ascii="Times New Roman" w:hAnsi="Times New Roman" w:cs="Times New Roman"/>
                <w:b/>
                <w:sz w:val="20"/>
                <w:szCs w:val="20"/>
              </w:rPr>
            </w:pPr>
          </w:p>
        </w:tc>
        <w:tc>
          <w:tcPr>
            <w:tcW w:w="6743" w:type="dxa"/>
            <w:tcBorders>
              <w:top w:val="single" w:sz="4" w:space="0" w:color="auto"/>
              <w:left w:val="single" w:sz="4" w:space="0" w:color="auto"/>
              <w:bottom w:val="nil"/>
              <w:right w:val="single" w:sz="4" w:space="0" w:color="auto"/>
            </w:tcBorders>
          </w:tcPr>
          <w:p w14:paraId="41782D66" w14:textId="7FE99565" w:rsidR="002E6A37" w:rsidRPr="004423C0" w:rsidRDefault="002E6A37" w:rsidP="002E6A37">
            <w:pPr>
              <w:jc w:val="both"/>
              <w:rPr>
                <w:rFonts w:ascii="Times New Roman" w:hAnsi="Times New Roman" w:cs="Times New Roman"/>
                <w:sz w:val="20"/>
                <w:szCs w:val="20"/>
              </w:rPr>
            </w:pPr>
            <w:r w:rsidRPr="004423C0">
              <w:rPr>
                <w:rFonts w:ascii="Times New Roman" w:hAnsi="Times New Roman" w:cs="Times New Roman"/>
                <w:sz w:val="20"/>
                <w:szCs w:val="20"/>
              </w:rPr>
              <w:t>¿Cómo valora  la preparación del Promotor Deportivo?</w:t>
            </w:r>
          </w:p>
        </w:tc>
      </w:tr>
      <w:tr w:rsidR="002E6A37" w:rsidRPr="004423C0" w14:paraId="53EDAC0C" w14:textId="77777777" w:rsidTr="002E6A37">
        <w:trPr>
          <w:trHeight w:val="154"/>
        </w:trPr>
        <w:tc>
          <w:tcPr>
            <w:tcW w:w="3369" w:type="dxa"/>
            <w:vMerge/>
            <w:tcBorders>
              <w:right w:val="single" w:sz="4" w:space="0" w:color="auto"/>
            </w:tcBorders>
          </w:tcPr>
          <w:p w14:paraId="5305A19D" w14:textId="77777777" w:rsidR="002E6A37" w:rsidRPr="004423C0" w:rsidRDefault="002E6A37" w:rsidP="002E6A37">
            <w:pPr>
              <w:jc w:val="both"/>
              <w:rPr>
                <w:rFonts w:ascii="Times New Roman" w:hAnsi="Times New Roman" w:cs="Times New Roman"/>
                <w:b/>
                <w:sz w:val="20"/>
                <w:szCs w:val="20"/>
              </w:rPr>
            </w:pPr>
          </w:p>
        </w:tc>
        <w:tc>
          <w:tcPr>
            <w:tcW w:w="6743" w:type="dxa"/>
            <w:tcBorders>
              <w:top w:val="nil"/>
              <w:left w:val="single" w:sz="4" w:space="0" w:color="auto"/>
              <w:bottom w:val="nil"/>
              <w:right w:val="single" w:sz="4" w:space="0" w:color="auto"/>
            </w:tcBorders>
          </w:tcPr>
          <w:p w14:paraId="1A15DDE0" w14:textId="547463F1" w:rsidR="002E6A37" w:rsidRPr="004423C0" w:rsidRDefault="002E6A37" w:rsidP="002E6A37">
            <w:pPr>
              <w:jc w:val="both"/>
              <w:rPr>
                <w:rFonts w:ascii="Times New Roman" w:hAnsi="Times New Roman" w:cs="Times New Roman"/>
                <w:sz w:val="20"/>
                <w:szCs w:val="20"/>
              </w:rPr>
            </w:pPr>
            <w:r w:rsidRPr="00DB23EC">
              <w:rPr>
                <w:rFonts w:ascii="Times New Roman" w:hAnsi="Times New Roman" w:cs="Times New Roman"/>
                <w:sz w:val="20"/>
                <w:szCs w:val="20"/>
              </w:rPr>
              <w:t>¿Qué le parece la cantidad de  implementos deportivos utilizados?</w:t>
            </w:r>
          </w:p>
        </w:tc>
      </w:tr>
      <w:tr w:rsidR="002E6A37" w:rsidRPr="004423C0" w14:paraId="64739292" w14:textId="77777777" w:rsidTr="002E6A37">
        <w:trPr>
          <w:trHeight w:val="154"/>
        </w:trPr>
        <w:tc>
          <w:tcPr>
            <w:tcW w:w="3369" w:type="dxa"/>
            <w:vMerge/>
            <w:tcBorders>
              <w:right w:val="single" w:sz="4" w:space="0" w:color="auto"/>
            </w:tcBorders>
          </w:tcPr>
          <w:p w14:paraId="5FEE21BF" w14:textId="77777777" w:rsidR="002E6A37" w:rsidRPr="004423C0" w:rsidRDefault="002E6A37" w:rsidP="002E6A37">
            <w:pPr>
              <w:jc w:val="both"/>
              <w:rPr>
                <w:rFonts w:ascii="Times New Roman" w:hAnsi="Times New Roman" w:cs="Times New Roman"/>
                <w:b/>
                <w:sz w:val="20"/>
                <w:szCs w:val="20"/>
              </w:rPr>
            </w:pPr>
          </w:p>
        </w:tc>
        <w:tc>
          <w:tcPr>
            <w:tcW w:w="6743" w:type="dxa"/>
            <w:tcBorders>
              <w:top w:val="nil"/>
              <w:left w:val="single" w:sz="4" w:space="0" w:color="auto"/>
              <w:bottom w:val="nil"/>
              <w:right w:val="single" w:sz="4" w:space="0" w:color="auto"/>
            </w:tcBorders>
          </w:tcPr>
          <w:p w14:paraId="4D9190FA" w14:textId="102AF4FD" w:rsidR="002E6A37" w:rsidRPr="004423C0" w:rsidRDefault="002E6A37" w:rsidP="002E6A37">
            <w:pPr>
              <w:jc w:val="both"/>
              <w:rPr>
                <w:rFonts w:ascii="Times New Roman" w:hAnsi="Times New Roman" w:cs="Times New Roman"/>
                <w:sz w:val="20"/>
                <w:szCs w:val="20"/>
              </w:rPr>
            </w:pPr>
            <w:r w:rsidRPr="00DB23EC">
              <w:rPr>
                <w:rFonts w:ascii="Times New Roman" w:hAnsi="Times New Roman" w:cs="Times New Roman"/>
                <w:sz w:val="20"/>
                <w:szCs w:val="20"/>
              </w:rPr>
              <w:t>¿Cómo son las condiciones del espacio utilizado?</w:t>
            </w:r>
          </w:p>
        </w:tc>
      </w:tr>
      <w:tr w:rsidR="002E6A37" w:rsidRPr="004423C0" w14:paraId="0D3380C9" w14:textId="77777777" w:rsidTr="002E6A37">
        <w:trPr>
          <w:trHeight w:val="154"/>
        </w:trPr>
        <w:tc>
          <w:tcPr>
            <w:tcW w:w="3369" w:type="dxa"/>
            <w:vMerge/>
            <w:tcBorders>
              <w:right w:val="single" w:sz="4" w:space="0" w:color="auto"/>
            </w:tcBorders>
          </w:tcPr>
          <w:p w14:paraId="40CADD61" w14:textId="77777777" w:rsidR="002E6A37" w:rsidRPr="004423C0" w:rsidRDefault="002E6A37" w:rsidP="002E6A37">
            <w:pPr>
              <w:jc w:val="both"/>
              <w:rPr>
                <w:rFonts w:ascii="Times New Roman" w:hAnsi="Times New Roman" w:cs="Times New Roman"/>
                <w:b/>
                <w:sz w:val="20"/>
                <w:szCs w:val="20"/>
              </w:rPr>
            </w:pPr>
          </w:p>
        </w:tc>
        <w:tc>
          <w:tcPr>
            <w:tcW w:w="6743" w:type="dxa"/>
            <w:tcBorders>
              <w:top w:val="nil"/>
              <w:left w:val="single" w:sz="4" w:space="0" w:color="auto"/>
              <w:bottom w:val="nil"/>
              <w:right w:val="single" w:sz="4" w:space="0" w:color="auto"/>
            </w:tcBorders>
          </w:tcPr>
          <w:p w14:paraId="419BB31F" w14:textId="5B05389E" w:rsidR="002E6A37" w:rsidRPr="004423C0" w:rsidRDefault="002E6A37" w:rsidP="002E6A37">
            <w:pPr>
              <w:jc w:val="both"/>
              <w:rPr>
                <w:rFonts w:ascii="Times New Roman" w:hAnsi="Times New Roman" w:cs="Times New Roman"/>
                <w:sz w:val="20"/>
                <w:szCs w:val="20"/>
              </w:rPr>
            </w:pPr>
            <w:r w:rsidRPr="00DB23EC">
              <w:rPr>
                <w:rFonts w:ascii="Times New Roman" w:hAnsi="Times New Roman" w:cs="Times New Roman"/>
                <w:sz w:val="20"/>
                <w:szCs w:val="20"/>
              </w:rPr>
              <w:t>¿Recomendaría a otra persona participar en este Programa Comunitario?</w:t>
            </w:r>
          </w:p>
        </w:tc>
      </w:tr>
      <w:tr w:rsidR="002E6A37" w:rsidRPr="004423C0" w14:paraId="2E36EBB7" w14:textId="77777777" w:rsidTr="002E6A37">
        <w:trPr>
          <w:trHeight w:val="154"/>
        </w:trPr>
        <w:tc>
          <w:tcPr>
            <w:tcW w:w="3369" w:type="dxa"/>
            <w:vMerge/>
            <w:tcBorders>
              <w:right w:val="single" w:sz="4" w:space="0" w:color="auto"/>
            </w:tcBorders>
          </w:tcPr>
          <w:p w14:paraId="0BE04E4E" w14:textId="77777777" w:rsidR="002E6A37" w:rsidRPr="004423C0" w:rsidRDefault="002E6A37" w:rsidP="002E6A37">
            <w:pPr>
              <w:jc w:val="both"/>
              <w:rPr>
                <w:rFonts w:ascii="Times New Roman" w:hAnsi="Times New Roman" w:cs="Times New Roman"/>
                <w:b/>
                <w:sz w:val="20"/>
                <w:szCs w:val="20"/>
              </w:rPr>
            </w:pPr>
          </w:p>
        </w:tc>
        <w:tc>
          <w:tcPr>
            <w:tcW w:w="6743" w:type="dxa"/>
            <w:tcBorders>
              <w:top w:val="nil"/>
              <w:left w:val="single" w:sz="4" w:space="0" w:color="auto"/>
              <w:bottom w:val="single" w:sz="4" w:space="0" w:color="auto"/>
              <w:right w:val="single" w:sz="4" w:space="0" w:color="auto"/>
            </w:tcBorders>
          </w:tcPr>
          <w:p w14:paraId="3728AB0D" w14:textId="7259F3C4" w:rsidR="002E6A37" w:rsidRPr="004423C0" w:rsidRDefault="002E6A37" w:rsidP="002E6A37">
            <w:pPr>
              <w:jc w:val="both"/>
              <w:rPr>
                <w:rFonts w:ascii="Times New Roman" w:hAnsi="Times New Roman" w:cs="Times New Roman"/>
                <w:sz w:val="20"/>
                <w:szCs w:val="20"/>
              </w:rPr>
            </w:pPr>
            <w:r w:rsidRPr="00DB23EC">
              <w:rPr>
                <w:rFonts w:ascii="Times New Roman" w:hAnsi="Times New Roman" w:cs="Times New Roman"/>
                <w:sz w:val="20"/>
                <w:szCs w:val="20"/>
              </w:rPr>
              <w:t>¿Cuál es su nivel de satisfacción con el Programa?</w:t>
            </w:r>
          </w:p>
        </w:tc>
      </w:tr>
    </w:tbl>
    <w:p w14:paraId="38146BC7" w14:textId="77777777" w:rsidR="00A23F0E" w:rsidRPr="00000D02" w:rsidRDefault="00A23F0E" w:rsidP="00F57B2A">
      <w:pPr>
        <w:spacing w:after="0" w:line="240" w:lineRule="auto"/>
        <w:jc w:val="both"/>
        <w:rPr>
          <w:rFonts w:ascii="Times New Roman" w:hAnsi="Times New Roman" w:cs="Times New Roman"/>
          <w:sz w:val="20"/>
          <w:szCs w:val="20"/>
        </w:rPr>
      </w:pPr>
    </w:p>
    <w:p w14:paraId="02777375" w14:textId="77777777" w:rsidR="00D468C0" w:rsidRPr="00000D02" w:rsidRDefault="00D468C0" w:rsidP="00F57B2A">
      <w:pPr>
        <w:spacing w:after="0" w:line="240" w:lineRule="auto"/>
        <w:jc w:val="both"/>
        <w:rPr>
          <w:rFonts w:ascii="Times New Roman" w:hAnsi="Times New Roman" w:cs="Times New Roman"/>
          <w:b/>
          <w:sz w:val="20"/>
          <w:szCs w:val="20"/>
        </w:rPr>
      </w:pPr>
      <w:r w:rsidRPr="00000D02">
        <w:rPr>
          <w:rFonts w:ascii="Times New Roman" w:hAnsi="Times New Roman" w:cs="Times New Roman"/>
          <w:b/>
          <w:sz w:val="20"/>
          <w:szCs w:val="20"/>
        </w:rPr>
        <w:t>V.4. Método de Aplicación del Instrumento</w:t>
      </w:r>
    </w:p>
    <w:p w14:paraId="63C792B2" w14:textId="77777777" w:rsidR="00000D02" w:rsidRDefault="00000D02" w:rsidP="00F57B2A">
      <w:pPr>
        <w:spacing w:after="0" w:line="240" w:lineRule="auto"/>
        <w:jc w:val="both"/>
        <w:rPr>
          <w:rFonts w:ascii="Times New Roman" w:hAnsi="Times New Roman" w:cs="Times New Roman"/>
          <w:sz w:val="20"/>
          <w:szCs w:val="20"/>
        </w:rPr>
      </w:pPr>
    </w:p>
    <w:p w14:paraId="3B9511E4" w14:textId="77777777" w:rsidR="006F4322" w:rsidRPr="00000D02" w:rsidRDefault="006F4322" w:rsidP="00F57B2A">
      <w:pPr>
        <w:spacing w:after="0" w:line="240" w:lineRule="auto"/>
        <w:jc w:val="both"/>
        <w:rPr>
          <w:rFonts w:ascii="Times New Roman" w:hAnsi="Times New Roman" w:cs="Times New Roman"/>
          <w:sz w:val="20"/>
          <w:szCs w:val="20"/>
        </w:rPr>
      </w:pPr>
      <w:r w:rsidRPr="00000D02">
        <w:rPr>
          <w:rFonts w:ascii="Times New Roman" w:hAnsi="Times New Roman" w:cs="Times New Roman"/>
          <w:sz w:val="20"/>
          <w:szCs w:val="20"/>
        </w:rPr>
        <w:t>Población atendida en el 2016</w:t>
      </w:r>
    </w:p>
    <w:tbl>
      <w:tblPr>
        <w:tblStyle w:val="Tablaconcuadrcula"/>
        <w:tblW w:w="0" w:type="auto"/>
        <w:tblLook w:val="04A0" w:firstRow="1" w:lastRow="0" w:firstColumn="1" w:lastColumn="0" w:noHBand="0" w:noVBand="1"/>
      </w:tblPr>
      <w:tblGrid>
        <w:gridCol w:w="2541"/>
        <w:gridCol w:w="2541"/>
        <w:gridCol w:w="2541"/>
        <w:gridCol w:w="2408"/>
      </w:tblGrid>
      <w:tr w:rsidR="005F6448" w:rsidRPr="004423C0" w14:paraId="7221FBBF" w14:textId="77777777" w:rsidTr="009918EA">
        <w:trPr>
          <w:trHeight w:val="290"/>
        </w:trPr>
        <w:tc>
          <w:tcPr>
            <w:tcW w:w="2541" w:type="dxa"/>
          </w:tcPr>
          <w:p w14:paraId="60DC2F1F" w14:textId="77777777" w:rsidR="005F6448" w:rsidRPr="004423C0" w:rsidRDefault="005F6448" w:rsidP="00F57B2A">
            <w:pPr>
              <w:jc w:val="both"/>
              <w:rPr>
                <w:rFonts w:ascii="Times New Roman" w:hAnsi="Times New Roman" w:cs="Times New Roman"/>
                <w:b/>
                <w:sz w:val="20"/>
                <w:szCs w:val="20"/>
              </w:rPr>
            </w:pPr>
            <w:r w:rsidRPr="004423C0">
              <w:rPr>
                <w:rFonts w:ascii="Times New Roman" w:hAnsi="Times New Roman" w:cs="Times New Roman"/>
                <w:b/>
                <w:sz w:val="20"/>
                <w:szCs w:val="20"/>
              </w:rPr>
              <w:t>Rango de edad</w:t>
            </w:r>
          </w:p>
        </w:tc>
        <w:tc>
          <w:tcPr>
            <w:tcW w:w="2541" w:type="dxa"/>
          </w:tcPr>
          <w:p w14:paraId="7A089A31" w14:textId="77777777" w:rsidR="005F6448" w:rsidRPr="004423C0" w:rsidRDefault="005F6448" w:rsidP="00F57B2A">
            <w:pPr>
              <w:jc w:val="both"/>
              <w:rPr>
                <w:rFonts w:ascii="Times New Roman" w:hAnsi="Times New Roman" w:cs="Times New Roman"/>
                <w:b/>
                <w:sz w:val="20"/>
                <w:szCs w:val="20"/>
              </w:rPr>
            </w:pPr>
            <w:r w:rsidRPr="004423C0">
              <w:rPr>
                <w:rFonts w:ascii="Times New Roman" w:hAnsi="Times New Roman" w:cs="Times New Roman"/>
                <w:b/>
                <w:sz w:val="20"/>
                <w:szCs w:val="20"/>
              </w:rPr>
              <w:t>Sexo</w:t>
            </w:r>
          </w:p>
        </w:tc>
        <w:tc>
          <w:tcPr>
            <w:tcW w:w="2541" w:type="dxa"/>
          </w:tcPr>
          <w:p w14:paraId="37103327" w14:textId="77777777" w:rsidR="005F6448" w:rsidRPr="004423C0" w:rsidRDefault="005F6448" w:rsidP="00F57B2A">
            <w:pPr>
              <w:jc w:val="both"/>
              <w:rPr>
                <w:rFonts w:ascii="Times New Roman" w:hAnsi="Times New Roman" w:cs="Times New Roman"/>
                <w:b/>
                <w:sz w:val="20"/>
                <w:szCs w:val="20"/>
              </w:rPr>
            </w:pPr>
            <w:r w:rsidRPr="004423C0">
              <w:rPr>
                <w:rFonts w:ascii="Times New Roman" w:hAnsi="Times New Roman" w:cs="Times New Roman"/>
                <w:b/>
                <w:sz w:val="20"/>
                <w:szCs w:val="20"/>
              </w:rPr>
              <w:t>Número de beneficiarios</w:t>
            </w:r>
          </w:p>
        </w:tc>
        <w:tc>
          <w:tcPr>
            <w:tcW w:w="2408" w:type="dxa"/>
          </w:tcPr>
          <w:p w14:paraId="038721A2" w14:textId="77777777" w:rsidR="005F6448" w:rsidRPr="004423C0" w:rsidRDefault="005F6448" w:rsidP="00F57B2A">
            <w:pPr>
              <w:jc w:val="both"/>
              <w:rPr>
                <w:rFonts w:ascii="Times New Roman" w:hAnsi="Times New Roman" w:cs="Times New Roman"/>
                <w:b/>
                <w:sz w:val="20"/>
                <w:szCs w:val="20"/>
              </w:rPr>
            </w:pPr>
            <w:r w:rsidRPr="004423C0">
              <w:rPr>
                <w:rFonts w:ascii="Times New Roman" w:hAnsi="Times New Roman" w:cs="Times New Roman"/>
                <w:b/>
                <w:sz w:val="20"/>
                <w:szCs w:val="20"/>
              </w:rPr>
              <w:t>Delegación</w:t>
            </w:r>
          </w:p>
        </w:tc>
      </w:tr>
      <w:tr w:rsidR="005F6448" w:rsidRPr="004423C0" w14:paraId="1A655975" w14:textId="77777777" w:rsidTr="009918EA">
        <w:trPr>
          <w:trHeight w:val="246"/>
        </w:trPr>
        <w:tc>
          <w:tcPr>
            <w:tcW w:w="2541" w:type="dxa"/>
          </w:tcPr>
          <w:p w14:paraId="1CC3BB8F"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 xml:space="preserve">6-15 años </w:t>
            </w:r>
          </w:p>
        </w:tc>
        <w:tc>
          <w:tcPr>
            <w:tcW w:w="2541" w:type="dxa"/>
          </w:tcPr>
          <w:p w14:paraId="1BFF2974"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Femenino</w:t>
            </w:r>
          </w:p>
        </w:tc>
        <w:tc>
          <w:tcPr>
            <w:tcW w:w="2541" w:type="dxa"/>
          </w:tcPr>
          <w:p w14:paraId="26E60C14" w14:textId="77777777" w:rsidR="005F6448" w:rsidRPr="004423C0" w:rsidRDefault="002B4BC6" w:rsidP="00F57B2A">
            <w:pPr>
              <w:jc w:val="both"/>
              <w:rPr>
                <w:rFonts w:ascii="Times New Roman" w:hAnsi="Times New Roman" w:cs="Times New Roman"/>
                <w:sz w:val="20"/>
                <w:szCs w:val="20"/>
              </w:rPr>
            </w:pPr>
            <w:r w:rsidRPr="004423C0">
              <w:rPr>
                <w:rFonts w:ascii="Times New Roman" w:hAnsi="Times New Roman" w:cs="Times New Roman"/>
                <w:sz w:val="20"/>
                <w:szCs w:val="20"/>
              </w:rPr>
              <w:t>1100</w:t>
            </w:r>
          </w:p>
        </w:tc>
        <w:tc>
          <w:tcPr>
            <w:tcW w:w="2408" w:type="dxa"/>
          </w:tcPr>
          <w:p w14:paraId="626A12F0"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Tlalpan</w:t>
            </w:r>
          </w:p>
        </w:tc>
      </w:tr>
      <w:tr w:rsidR="005F6448" w:rsidRPr="004423C0" w14:paraId="7168E172" w14:textId="77777777" w:rsidTr="009918EA">
        <w:trPr>
          <w:trHeight w:val="246"/>
        </w:trPr>
        <w:tc>
          <w:tcPr>
            <w:tcW w:w="2541" w:type="dxa"/>
          </w:tcPr>
          <w:p w14:paraId="3D258FEE"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6-15 años</w:t>
            </w:r>
          </w:p>
        </w:tc>
        <w:tc>
          <w:tcPr>
            <w:tcW w:w="2541" w:type="dxa"/>
          </w:tcPr>
          <w:p w14:paraId="650F80AA"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Masculino</w:t>
            </w:r>
          </w:p>
        </w:tc>
        <w:tc>
          <w:tcPr>
            <w:tcW w:w="2541" w:type="dxa"/>
          </w:tcPr>
          <w:p w14:paraId="1EC7E67B" w14:textId="77777777" w:rsidR="005F6448" w:rsidRPr="004423C0" w:rsidRDefault="002B4BC6" w:rsidP="00F57B2A">
            <w:pPr>
              <w:jc w:val="both"/>
              <w:rPr>
                <w:rFonts w:ascii="Times New Roman" w:hAnsi="Times New Roman" w:cs="Times New Roman"/>
                <w:sz w:val="20"/>
                <w:szCs w:val="20"/>
              </w:rPr>
            </w:pPr>
            <w:r w:rsidRPr="004423C0">
              <w:rPr>
                <w:rFonts w:ascii="Times New Roman" w:hAnsi="Times New Roman" w:cs="Times New Roman"/>
                <w:sz w:val="20"/>
                <w:szCs w:val="20"/>
              </w:rPr>
              <w:t>1,120</w:t>
            </w:r>
          </w:p>
        </w:tc>
        <w:tc>
          <w:tcPr>
            <w:tcW w:w="2408" w:type="dxa"/>
          </w:tcPr>
          <w:p w14:paraId="75E1C5A9" w14:textId="77777777" w:rsidR="005F6448" w:rsidRPr="004423C0" w:rsidRDefault="005F6448" w:rsidP="00F57B2A">
            <w:pPr>
              <w:jc w:val="both"/>
              <w:rPr>
                <w:sz w:val="20"/>
                <w:szCs w:val="20"/>
              </w:rPr>
            </w:pPr>
            <w:r w:rsidRPr="004423C0">
              <w:rPr>
                <w:rFonts w:ascii="Times New Roman" w:hAnsi="Times New Roman" w:cs="Times New Roman"/>
                <w:sz w:val="20"/>
                <w:szCs w:val="20"/>
              </w:rPr>
              <w:t>Tlalpan</w:t>
            </w:r>
          </w:p>
        </w:tc>
      </w:tr>
      <w:tr w:rsidR="005F6448" w:rsidRPr="004423C0" w14:paraId="457C203A" w14:textId="77777777" w:rsidTr="009918EA">
        <w:trPr>
          <w:trHeight w:val="246"/>
        </w:trPr>
        <w:tc>
          <w:tcPr>
            <w:tcW w:w="2541" w:type="dxa"/>
          </w:tcPr>
          <w:p w14:paraId="5F9DD8C2"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16-18 años</w:t>
            </w:r>
          </w:p>
        </w:tc>
        <w:tc>
          <w:tcPr>
            <w:tcW w:w="2541" w:type="dxa"/>
          </w:tcPr>
          <w:p w14:paraId="45917E8A"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Femenino</w:t>
            </w:r>
          </w:p>
        </w:tc>
        <w:tc>
          <w:tcPr>
            <w:tcW w:w="2541" w:type="dxa"/>
          </w:tcPr>
          <w:p w14:paraId="79B05BD5" w14:textId="77777777" w:rsidR="005F6448" w:rsidRPr="004423C0" w:rsidRDefault="002B4BC6" w:rsidP="00F57B2A">
            <w:pPr>
              <w:jc w:val="both"/>
              <w:rPr>
                <w:rFonts w:ascii="Times New Roman" w:hAnsi="Times New Roman" w:cs="Times New Roman"/>
                <w:sz w:val="20"/>
                <w:szCs w:val="20"/>
              </w:rPr>
            </w:pPr>
            <w:r w:rsidRPr="004423C0">
              <w:rPr>
                <w:rFonts w:ascii="Times New Roman" w:hAnsi="Times New Roman" w:cs="Times New Roman"/>
                <w:sz w:val="20"/>
                <w:szCs w:val="20"/>
              </w:rPr>
              <w:t>1,150</w:t>
            </w:r>
          </w:p>
        </w:tc>
        <w:tc>
          <w:tcPr>
            <w:tcW w:w="2408" w:type="dxa"/>
          </w:tcPr>
          <w:p w14:paraId="7DBFE333" w14:textId="77777777" w:rsidR="005F6448" w:rsidRPr="004423C0" w:rsidRDefault="005F6448" w:rsidP="00F57B2A">
            <w:pPr>
              <w:jc w:val="both"/>
              <w:rPr>
                <w:sz w:val="20"/>
                <w:szCs w:val="20"/>
              </w:rPr>
            </w:pPr>
            <w:r w:rsidRPr="004423C0">
              <w:rPr>
                <w:rFonts w:ascii="Times New Roman" w:hAnsi="Times New Roman" w:cs="Times New Roman"/>
                <w:sz w:val="20"/>
                <w:szCs w:val="20"/>
              </w:rPr>
              <w:t>Tlalpan</w:t>
            </w:r>
          </w:p>
        </w:tc>
      </w:tr>
      <w:tr w:rsidR="005F6448" w:rsidRPr="004423C0" w14:paraId="28517AE2" w14:textId="77777777" w:rsidTr="009918EA">
        <w:trPr>
          <w:trHeight w:val="246"/>
        </w:trPr>
        <w:tc>
          <w:tcPr>
            <w:tcW w:w="2541" w:type="dxa"/>
          </w:tcPr>
          <w:p w14:paraId="45ED1EEC"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16-18 años</w:t>
            </w:r>
          </w:p>
        </w:tc>
        <w:tc>
          <w:tcPr>
            <w:tcW w:w="2541" w:type="dxa"/>
          </w:tcPr>
          <w:p w14:paraId="34C81302"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Masculino</w:t>
            </w:r>
          </w:p>
        </w:tc>
        <w:tc>
          <w:tcPr>
            <w:tcW w:w="2541" w:type="dxa"/>
          </w:tcPr>
          <w:p w14:paraId="7A8E144E" w14:textId="77777777" w:rsidR="005F6448" w:rsidRPr="004423C0" w:rsidRDefault="002055BB" w:rsidP="00F57B2A">
            <w:pPr>
              <w:jc w:val="both"/>
              <w:rPr>
                <w:rFonts w:ascii="Times New Roman" w:hAnsi="Times New Roman" w:cs="Times New Roman"/>
                <w:sz w:val="20"/>
                <w:szCs w:val="20"/>
              </w:rPr>
            </w:pPr>
            <w:r w:rsidRPr="004423C0">
              <w:rPr>
                <w:rFonts w:ascii="Times New Roman" w:hAnsi="Times New Roman" w:cs="Times New Roman"/>
                <w:sz w:val="20"/>
                <w:szCs w:val="20"/>
              </w:rPr>
              <w:t>1,</w:t>
            </w:r>
            <w:r w:rsidR="002B4BC6" w:rsidRPr="004423C0">
              <w:rPr>
                <w:rFonts w:ascii="Times New Roman" w:hAnsi="Times New Roman" w:cs="Times New Roman"/>
                <w:sz w:val="20"/>
                <w:szCs w:val="20"/>
              </w:rPr>
              <w:t>203</w:t>
            </w:r>
          </w:p>
        </w:tc>
        <w:tc>
          <w:tcPr>
            <w:tcW w:w="2408" w:type="dxa"/>
          </w:tcPr>
          <w:p w14:paraId="37ADF9B6" w14:textId="77777777" w:rsidR="005F6448" w:rsidRPr="004423C0" w:rsidRDefault="005F6448" w:rsidP="00F57B2A">
            <w:pPr>
              <w:jc w:val="both"/>
              <w:rPr>
                <w:sz w:val="20"/>
                <w:szCs w:val="20"/>
              </w:rPr>
            </w:pPr>
            <w:r w:rsidRPr="004423C0">
              <w:rPr>
                <w:rFonts w:ascii="Times New Roman" w:hAnsi="Times New Roman" w:cs="Times New Roman"/>
                <w:sz w:val="20"/>
                <w:szCs w:val="20"/>
              </w:rPr>
              <w:t>Tlalpan</w:t>
            </w:r>
          </w:p>
        </w:tc>
      </w:tr>
      <w:tr w:rsidR="005F6448" w:rsidRPr="004423C0" w14:paraId="22C9D462" w14:textId="77777777" w:rsidTr="009918EA">
        <w:trPr>
          <w:trHeight w:val="246"/>
        </w:trPr>
        <w:tc>
          <w:tcPr>
            <w:tcW w:w="2541" w:type="dxa"/>
          </w:tcPr>
          <w:p w14:paraId="58E3F9AE"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19-30 años</w:t>
            </w:r>
          </w:p>
        </w:tc>
        <w:tc>
          <w:tcPr>
            <w:tcW w:w="2541" w:type="dxa"/>
          </w:tcPr>
          <w:p w14:paraId="3CEE7049"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Femenino</w:t>
            </w:r>
          </w:p>
        </w:tc>
        <w:tc>
          <w:tcPr>
            <w:tcW w:w="2541" w:type="dxa"/>
          </w:tcPr>
          <w:p w14:paraId="225685D3" w14:textId="77777777" w:rsidR="005F6448" w:rsidRPr="004423C0" w:rsidRDefault="002B4BC6" w:rsidP="00F57B2A">
            <w:pPr>
              <w:jc w:val="both"/>
              <w:rPr>
                <w:rFonts w:ascii="Times New Roman" w:hAnsi="Times New Roman" w:cs="Times New Roman"/>
                <w:sz w:val="20"/>
                <w:szCs w:val="20"/>
              </w:rPr>
            </w:pPr>
            <w:r w:rsidRPr="004423C0">
              <w:rPr>
                <w:rFonts w:ascii="Times New Roman" w:hAnsi="Times New Roman" w:cs="Times New Roman"/>
                <w:sz w:val="20"/>
                <w:szCs w:val="20"/>
              </w:rPr>
              <w:t>9</w:t>
            </w:r>
            <w:r w:rsidR="002055BB" w:rsidRPr="004423C0">
              <w:rPr>
                <w:rFonts w:ascii="Times New Roman" w:hAnsi="Times New Roman" w:cs="Times New Roman"/>
                <w:sz w:val="20"/>
                <w:szCs w:val="20"/>
              </w:rPr>
              <w:t>41</w:t>
            </w:r>
          </w:p>
        </w:tc>
        <w:tc>
          <w:tcPr>
            <w:tcW w:w="2408" w:type="dxa"/>
          </w:tcPr>
          <w:p w14:paraId="6C58B94E" w14:textId="77777777" w:rsidR="005F6448" w:rsidRPr="004423C0" w:rsidRDefault="005F6448" w:rsidP="00F57B2A">
            <w:pPr>
              <w:jc w:val="both"/>
              <w:rPr>
                <w:sz w:val="20"/>
                <w:szCs w:val="20"/>
              </w:rPr>
            </w:pPr>
            <w:r w:rsidRPr="004423C0">
              <w:rPr>
                <w:rFonts w:ascii="Times New Roman" w:hAnsi="Times New Roman" w:cs="Times New Roman"/>
                <w:sz w:val="20"/>
                <w:szCs w:val="20"/>
              </w:rPr>
              <w:t>Tlalpan</w:t>
            </w:r>
          </w:p>
        </w:tc>
      </w:tr>
      <w:tr w:rsidR="005F6448" w:rsidRPr="004423C0" w14:paraId="2E6AA2ED" w14:textId="77777777" w:rsidTr="009918EA">
        <w:trPr>
          <w:trHeight w:val="246"/>
        </w:trPr>
        <w:tc>
          <w:tcPr>
            <w:tcW w:w="2541" w:type="dxa"/>
          </w:tcPr>
          <w:p w14:paraId="33E56E92"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19-30 años</w:t>
            </w:r>
          </w:p>
        </w:tc>
        <w:tc>
          <w:tcPr>
            <w:tcW w:w="2541" w:type="dxa"/>
          </w:tcPr>
          <w:p w14:paraId="03CFAF02"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Masculino</w:t>
            </w:r>
          </w:p>
        </w:tc>
        <w:tc>
          <w:tcPr>
            <w:tcW w:w="2541" w:type="dxa"/>
          </w:tcPr>
          <w:p w14:paraId="51799CA4" w14:textId="77777777" w:rsidR="005F6448" w:rsidRPr="004423C0" w:rsidRDefault="002B4BC6" w:rsidP="00F57B2A">
            <w:pPr>
              <w:jc w:val="both"/>
              <w:rPr>
                <w:rFonts w:ascii="Times New Roman" w:hAnsi="Times New Roman" w:cs="Times New Roman"/>
                <w:sz w:val="20"/>
                <w:szCs w:val="20"/>
              </w:rPr>
            </w:pPr>
            <w:r w:rsidRPr="004423C0">
              <w:rPr>
                <w:rFonts w:ascii="Times New Roman" w:hAnsi="Times New Roman" w:cs="Times New Roman"/>
                <w:sz w:val="20"/>
                <w:szCs w:val="20"/>
              </w:rPr>
              <w:t>944</w:t>
            </w:r>
          </w:p>
        </w:tc>
        <w:tc>
          <w:tcPr>
            <w:tcW w:w="2408" w:type="dxa"/>
          </w:tcPr>
          <w:p w14:paraId="417B3345" w14:textId="77777777" w:rsidR="005F6448" w:rsidRPr="004423C0" w:rsidRDefault="005F6448" w:rsidP="00F57B2A">
            <w:pPr>
              <w:jc w:val="both"/>
              <w:rPr>
                <w:sz w:val="20"/>
                <w:szCs w:val="20"/>
              </w:rPr>
            </w:pPr>
            <w:r w:rsidRPr="004423C0">
              <w:rPr>
                <w:rFonts w:ascii="Times New Roman" w:hAnsi="Times New Roman" w:cs="Times New Roman"/>
                <w:sz w:val="20"/>
                <w:szCs w:val="20"/>
              </w:rPr>
              <w:t>Tlalpan</w:t>
            </w:r>
          </w:p>
        </w:tc>
      </w:tr>
      <w:tr w:rsidR="005F6448" w:rsidRPr="004423C0" w14:paraId="6D0D690E" w14:textId="77777777" w:rsidTr="009918EA">
        <w:trPr>
          <w:trHeight w:val="246"/>
        </w:trPr>
        <w:tc>
          <w:tcPr>
            <w:tcW w:w="2541" w:type="dxa"/>
          </w:tcPr>
          <w:p w14:paraId="4BF9352A"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31-65 años</w:t>
            </w:r>
          </w:p>
        </w:tc>
        <w:tc>
          <w:tcPr>
            <w:tcW w:w="2541" w:type="dxa"/>
          </w:tcPr>
          <w:p w14:paraId="327968A5"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Femenino</w:t>
            </w:r>
          </w:p>
        </w:tc>
        <w:tc>
          <w:tcPr>
            <w:tcW w:w="2541" w:type="dxa"/>
          </w:tcPr>
          <w:p w14:paraId="76B05A5B" w14:textId="77777777" w:rsidR="005F6448" w:rsidRPr="004423C0" w:rsidRDefault="002055BB" w:rsidP="00F57B2A">
            <w:pPr>
              <w:jc w:val="both"/>
              <w:rPr>
                <w:rFonts w:ascii="Times New Roman" w:hAnsi="Times New Roman" w:cs="Times New Roman"/>
                <w:sz w:val="20"/>
                <w:szCs w:val="20"/>
              </w:rPr>
            </w:pPr>
            <w:r w:rsidRPr="004423C0">
              <w:rPr>
                <w:rFonts w:ascii="Times New Roman" w:hAnsi="Times New Roman" w:cs="Times New Roman"/>
                <w:sz w:val="20"/>
                <w:szCs w:val="20"/>
              </w:rPr>
              <w:t>1,102</w:t>
            </w:r>
          </w:p>
        </w:tc>
        <w:tc>
          <w:tcPr>
            <w:tcW w:w="2408" w:type="dxa"/>
          </w:tcPr>
          <w:p w14:paraId="66873BC9" w14:textId="77777777" w:rsidR="005F6448" w:rsidRPr="004423C0" w:rsidRDefault="005F6448" w:rsidP="00F57B2A">
            <w:pPr>
              <w:jc w:val="both"/>
              <w:rPr>
                <w:sz w:val="20"/>
                <w:szCs w:val="20"/>
              </w:rPr>
            </w:pPr>
            <w:r w:rsidRPr="004423C0">
              <w:rPr>
                <w:rFonts w:ascii="Times New Roman" w:hAnsi="Times New Roman" w:cs="Times New Roman"/>
                <w:sz w:val="20"/>
                <w:szCs w:val="20"/>
              </w:rPr>
              <w:t>Tlalpan</w:t>
            </w:r>
          </w:p>
        </w:tc>
      </w:tr>
      <w:tr w:rsidR="005F6448" w:rsidRPr="004423C0" w14:paraId="2B8F7A96" w14:textId="77777777" w:rsidTr="009918EA">
        <w:trPr>
          <w:trHeight w:val="246"/>
        </w:trPr>
        <w:tc>
          <w:tcPr>
            <w:tcW w:w="2541" w:type="dxa"/>
          </w:tcPr>
          <w:p w14:paraId="36843287"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31-65 años</w:t>
            </w:r>
          </w:p>
        </w:tc>
        <w:tc>
          <w:tcPr>
            <w:tcW w:w="2541" w:type="dxa"/>
          </w:tcPr>
          <w:p w14:paraId="08932303"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Masculino</w:t>
            </w:r>
          </w:p>
        </w:tc>
        <w:tc>
          <w:tcPr>
            <w:tcW w:w="2541" w:type="dxa"/>
          </w:tcPr>
          <w:p w14:paraId="0FB2E5E3" w14:textId="77777777" w:rsidR="005F6448" w:rsidRPr="004423C0" w:rsidRDefault="002B4BC6" w:rsidP="00F57B2A">
            <w:pPr>
              <w:jc w:val="both"/>
              <w:rPr>
                <w:rFonts w:ascii="Times New Roman" w:hAnsi="Times New Roman" w:cs="Times New Roman"/>
                <w:sz w:val="20"/>
                <w:szCs w:val="20"/>
              </w:rPr>
            </w:pPr>
            <w:r w:rsidRPr="004423C0">
              <w:rPr>
                <w:rFonts w:ascii="Times New Roman" w:hAnsi="Times New Roman" w:cs="Times New Roman"/>
                <w:sz w:val="20"/>
                <w:szCs w:val="20"/>
              </w:rPr>
              <w:t>1190</w:t>
            </w:r>
          </w:p>
        </w:tc>
        <w:tc>
          <w:tcPr>
            <w:tcW w:w="2408" w:type="dxa"/>
          </w:tcPr>
          <w:p w14:paraId="5D29E6FE" w14:textId="77777777" w:rsidR="005F6448" w:rsidRPr="004423C0" w:rsidRDefault="005F6448" w:rsidP="00F57B2A">
            <w:pPr>
              <w:jc w:val="both"/>
              <w:rPr>
                <w:sz w:val="20"/>
                <w:szCs w:val="20"/>
              </w:rPr>
            </w:pPr>
            <w:r w:rsidRPr="004423C0">
              <w:rPr>
                <w:rFonts w:ascii="Times New Roman" w:hAnsi="Times New Roman" w:cs="Times New Roman"/>
                <w:sz w:val="20"/>
                <w:szCs w:val="20"/>
              </w:rPr>
              <w:t>Tlalpan</w:t>
            </w:r>
          </w:p>
        </w:tc>
      </w:tr>
      <w:tr w:rsidR="005F6448" w:rsidRPr="004423C0" w14:paraId="634813C3" w14:textId="77777777" w:rsidTr="009918EA">
        <w:trPr>
          <w:trHeight w:val="246"/>
        </w:trPr>
        <w:tc>
          <w:tcPr>
            <w:tcW w:w="2541" w:type="dxa"/>
          </w:tcPr>
          <w:p w14:paraId="3A5E9DF1"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65 y mas</w:t>
            </w:r>
          </w:p>
        </w:tc>
        <w:tc>
          <w:tcPr>
            <w:tcW w:w="2541" w:type="dxa"/>
          </w:tcPr>
          <w:p w14:paraId="5ADDEB09"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Femenino</w:t>
            </w:r>
          </w:p>
        </w:tc>
        <w:tc>
          <w:tcPr>
            <w:tcW w:w="2541" w:type="dxa"/>
          </w:tcPr>
          <w:p w14:paraId="0E8E92DC" w14:textId="77777777" w:rsidR="005F6448" w:rsidRPr="004423C0" w:rsidRDefault="002055BB" w:rsidP="00F57B2A">
            <w:pPr>
              <w:jc w:val="both"/>
              <w:rPr>
                <w:rFonts w:ascii="Times New Roman" w:hAnsi="Times New Roman" w:cs="Times New Roman"/>
                <w:sz w:val="20"/>
                <w:szCs w:val="20"/>
              </w:rPr>
            </w:pPr>
            <w:r w:rsidRPr="004423C0">
              <w:rPr>
                <w:rFonts w:ascii="Times New Roman" w:hAnsi="Times New Roman" w:cs="Times New Roman"/>
                <w:sz w:val="20"/>
                <w:szCs w:val="20"/>
              </w:rPr>
              <w:t>1,265</w:t>
            </w:r>
          </w:p>
        </w:tc>
        <w:tc>
          <w:tcPr>
            <w:tcW w:w="2408" w:type="dxa"/>
          </w:tcPr>
          <w:p w14:paraId="0EA4CC8E" w14:textId="77777777" w:rsidR="005F6448" w:rsidRPr="004423C0" w:rsidRDefault="005F6448" w:rsidP="00F57B2A">
            <w:pPr>
              <w:jc w:val="both"/>
              <w:rPr>
                <w:sz w:val="20"/>
                <w:szCs w:val="20"/>
              </w:rPr>
            </w:pPr>
            <w:r w:rsidRPr="004423C0">
              <w:rPr>
                <w:rFonts w:ascii="Times New Roman" w:hAnsi="Times New Roman" w:cs="Times New Roman"/>
                <w:sz w:val="20"/>
                <w:szCs w:val="20"/>
              </w:rPr>
              <w:t>Tlalpan</w:t>
            </w:r>
          </w:p>
        </w:tc>
      </w:tr>
      <w:tr w:rsidR="005F6448" w:rsidRPr="004423C0" w14:paraId="03558EF0" w14:textId="77777777" w:rsidTr="009918EA">
        <w:trPr>
          <w:trHeight w:val="258"/>
        </w:trPr>
        <w:tc>
          <w:tcPr>
            <w:tcW w:w="2541" w:type="dxa"/>
          </w:tcPr>
          <w:p w14:paraId="5F2B182C"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65 y mas</w:t>
            </w:r>
          </w:p>
        </w:tc>
        <w:tc>
          <w:tcPr>
            <w:tcW w:w="2541" w:type="dxa"/>
          </w:tcPr>
          <w:p w14:paraId="134B4540" w14:textId="77777777" w:rsidR="005F6448" w:rsidRPr="004423C0" w:rsidRDefault="005F6448" w:rsidP="00F57B2A">
            <w:pPr>
              <w:jc w:val="both"/>
              <w:rPr>
                <w:rFonts w:ascii="Times New Roman" w:hAnsi="Times New Roman" w:cs="Times New Roman"/>
                <w:sz w:val="20"/>
                <w:szCs w:val="20"/>
              </w:rPr>
            </w:pPr>
            <w:r w:rsidRPr="004423C0">
              <w:rPr>
                <w:rFonts w:ascii="Times New Roman" w:hAnsi="Times New Roman" w:cs="Times New Roman"/>
                <w:sz w:val="20"/>
                <w:szCs w:val="20"/>
              </w:rPr>
              <w:t>Masculino</w:t>
            </w:r>
          </w:p>
        </w:tc>
        <w:tc>
          <w:tcPr>
            <w:tcW w:w="2541" w:type="dxa"/>
          </w:tcPr>
          <w:p w14:paraId="49AC65FE" w14:textId="77777777" w:rsidR="005F6448" w:rsidRPr="004423C0" w:rsidRDefault="002055BB" w:rsidP="00F57B2A">
            <w:pPr>
              <w:jc w:val="both"/>
              <w:rPr>
                <w:rFonts w:ascii="Times New Roman" w:hAnsi="Times New Roman" w:cs="Times New Roman"/>
                <w:sz w:val="20"/>
                <w:szCs w:val="20"/>
              </w:rPr>
            </w:pPr>
            <w:r w:rsidRPr="004423C0">
              <w:rPr>
                <w:rFonts w:ascii="Times New Roman" w:hAnsi="Times New Roman" w:cs="Times New Roman"/>
                <w:sz w:val="20"/>
                <w:szCs w:val="20"/>
              </w:rPr>
              <w:t>985</w:t>
            </w:r>
          </w:p>
        </w:tc>
        <w:tc>
          <w:tcPr>
            <w:tcW w:w="2408" w:type="dxa"/>
          </w:tcPr>
          <w:p w14:paraId="75D18E86" w14:textId="77777777" w:rsidR="005F6448" w:rsidRPr="004423C0" w:rsidRDefault="005F6448" w:rsidP="00F57B2A">
            <w:pPr>
              <w:jc w:val="both"/>
              <w:rPr>
                <w:sz w:val="20"/>
                <w:szCs w:val="20"/>
              </w:rPr>
            </w:pPr>
            <w:r w:rsidRPr="004423C0">
              <w:rPr>
                <w:rFonts w:ascii="Times New Roman" w:hAnsi="Times New Roman" w:cs="Times New Roman"/>
                <w:sz w:val="20"/>
                <w:szCs w:val="20"/>
              </w:rPr>
              <w:t>Tlalpan</w:t>
            </w:r>
          </w:p>
        </w:tc>
      </w:tr>
    </w:tbl>
    <w:p w14:paraId="0459422A" w14:textId="77777777" w:rsidR="009918EA" w:rsidRDefault="009918EA" w:rsidP="00F57B2A">
      <w:pPr>
        <w:spacing w:after="0" w:line="240" w:lineRule="auto"/>
        <w:jc w:val="both"/>
        <w:rPr>
          <w:rFonts w:ascii="Times New Roman" w:hAnsi="Times New Roman" w:cs="Times New Roman"/>
        </w:rPr>
      </w:pPr>
    </w:p>
    <w:p w14:paraId="6F4C08D7" w14:textId="77777777" w:rsidR="009918EA" w:rsidRPr="00BE7491" w:rsidRDefault="009918EA" w:rsidP="00F57B2A">
      <w:pPr>
        <w:spacing w:after="0" w:line="240" w:lineRule="auto"/>
        <w:jc w:val="both"/>
        <w:rPr>
          <w:rFonts w:ascii="Times New Roman" w:hAnsi="Times New Roman" w:cs="Times New Roman"/>
          <w:sz w:val="20"/>
        </w:rPr>
      </w:pPr>
      <w:r w:rsidRPr="00BE7491">
        <w:rPr>
          <w:rFonts w:ascii="Times New Roman" w:hAnsi="Times New Roman" w:cs="Times New Roman"/>
          <w:sz w:val="20"/>
        </w:rPr>
        <w:t>En el año 2017 se contempla realizar la encuesta a la población de 15 años en adelante en todos los módulos deportivos donde se imparte el programa.</w:t>
      </w:r>
    </w:p>
    <w:p w14:paraId="52FC1A2A" w14:textId="77777777" w:rsidR="009918EA" w:rsidRPr="00BE7491" w:rsidRDefault="009918EA" w:rsidP="00F57B2A">
      <w:pPr>
        <w:spacing w:after="0" w:line="240" w:lineRule="auto"/>
        <w:jc w:val="both"/>
        <w:rPr>
          <w:rFonts w:ascii="Times New Roman" w:hAnsi="Times New Roman" w:cs="Times New Roman"/>
          <w:sz w:val="20"/>
        </w:rPr>
      </w:pPr>
    </w:p>
    <w:p w14:paraId="2C84930D" w14:textId="77777777" w:rsidR="00D468C0" w:rsidRPr="006C0504" w:rsidRDefault="00D468C0" w:rsidP="00F57B2A">
      <w:pPr>
        <w:spacing w:after="0" w:line="240" w:lineRule="auto"/>
        <w:jc w:val="both"/>
        <w:rPr>
          <w:rFonts w:ascii="Times New Roman" w:hAnsi="Times New Roman" w:cs="Times New Roman"/>
          <w:b/>
          <w:sz w:val="20"/>
        </w:rPr>
      </w:pPr>
      <w:r w:rsidRPr="006C0504">
        <w:rPr>
          <w:rFonts w:ascii="Times New Roman" w:hAnsi="Times New Roman" w:cs="Times New Roman"/>
          <w:b/>
          <w:sz w:val="20"/>
        </w:rPr>
        <w:t xml:space="preserve">V.5. Cronograma de Aplicación y Procesamiento de la Información </w:t>
      </w:r>
    </w:p>
    <w:p w14:paraId="750A32BC" w14:textId="74E69EFF" w:rsidR="005A6F80" w:rsidRPr="00BE7491" w:rsidRDefault="006F2A37" w:rsidP="00F57B2A">
      <w:pPr>
        <w:spacing w:after="0" w:line="240" w:lineRule="auto"/>
        <w:jc w:val="both"/>
        <w:rPr>
          <w:rFonts w:ascii="Times New Roman" w:hAnsi="Times New Roman" w:cs="Times New Roman"/>
          <w:sz w:val="20"/>
        </w:rPr>
      </w:pPr>
      <w:r w:rsidRPr="00BE7491">
        <w:rPr>
          <w:rFonts w:ascii="Times New Roman" w:hAnsi="Times New Roman" w:cs="Times New Roman"/>
          <w:sz w:val="20"/>
        </w:rPr>
        <w:t xml:space="preserve">Se contempla realizar el levantamiento de encuestas de manera semestral, durante junio- julio de 2017  y noviembre-diciembre de 2017, se llevaran a cabo en los módulos deportivos donde se imparten  las actividades físicas y </w:t>
      </w:r>
      <w:r w:rsidR="00000D02">
        <w:rPr>
          <w:rFonts w:ascii="Times New Roman" w:hAnsi="Times New Roman" w:cs="Times New Roman"/>
          <w:sz w:val="20"/>
        </w:rPr>
        <w:t>deportivas del programa social.</w:t>
      </w:r>
    </w:p>
    <w:p w14:paraId="23494E69" w14:textId="77777777" w:rsidR="006C0504" w:rsidRDefault="006C0504" w:rsidP="00F57B2A">
      <w:pPr>
        <w:spacing w:after="0" w:line="240" w:lineRule="auto"/>
        <w:jc w:val="both"/>
        <w:rPr>
          <w:rFonts w:ascii="Times New Roman" w:hAnsi="Times New Roman" w:cs="Times New Roman"/>
          <w:sz w:val="20"/>
        </w:rPr>
      </w:pPr>
    </w:p>
    <w:p w14:paraId="4E51CC37" w14:textId="77777777" w:rsidR="006F2A37" w:rsidRPr="00BE7491" w:rsidRDefault="006F2A37" w:rsidP="00F57B2A">
      <w:pPr>
        <w:spacing w:after="0" w:line="240" w:lineRule="auto"/>
        <w:jc w:val="both"/>
        <w:rPr>
          <w:rFonts w:ascii="Times New Roman" w:hAnsi="Times New Roman" w:cs="Times New Roman"/>
          <w:sz w:val="20"/>
        </w:rPr>
      </w:pPr>
      <w:r w:rsidRPr="00BE7491">
        <w:rPr>
          <w:rFonts w:ascii="Times New Roman" w:hAnsi="Times New Roman" w:cs="Times New Roman"/>
          <w:sz w:val="20"/>
        </w:rPr>
        <w:t>Los Promotores Deportivos serán los encargados de realizar las encuestas en los periodos antes señalados en los horarios habituales de sus actividades.</w:t>
      </w:r>
    </w:p>
    <w:p w14:paraId="1684E5B0" w14:textId="77777777" w:rsidR="006C0504" w:rsidRPr="006C0504" w:rsidRDefault="006C0504" w:rsidP="00F57B2A">
      <w:pPr>
        <w:spacing w:after="0" w:line="240" w:lineRule="auto"/>
        <w:jc w:val="both"/>
        <w:rPr>
          <w:rFonts w:ascii="Times New Roman" w:hAnsi="Times New Roman" w:cs="Times New Roman"/>
          <w:sz w:val="20"/>
          <w:szCs w:val="20"/>
        </w:rPr>
      </w:pPr>
    </w:p>
    <w:p w14:paraId="036C4205" w14:textId="77777777" w:rsidR="00BE7491" w:rsidRPr="006C0504" w:rsidRDefault="006C0504" w:rsidP="00BE7491">
      <w:pPr>
        <w:pStyle w:val="Default"/>
        <w:jc w:val="both"/>
        <w:rPr>
          <w:rFonts w:ascii="Times New Roman" w:hAnsi="Times New Roman" w:cs="Times New Roman"/>
          <w:b/>
          <w:sz w:val="20"/>
          <w:szCs w:val="20"/>
        </w:rPr>
      </w:pPr>
      <w:r w:rsidRPr="006C0504">
        <w:rPr>
          <w:rFonts w:ascii="Times New Roman" w:hAnsi="Times New Roman" w:cs="Times New Roman"/>
          <w:b/>
          <w:sz w:val="20"/>
          <w:szCs w:val="20"/>
        </w:rPr>
        <w:t>VI CONCLUSIONES Y ESTRATEGIAS DE MEJORA</w:t>
      </w:r>
    </w:p>
    <w:p w14:paraId="6B2D6C51" w14:textId="77777777" w:rsidR="00BE7491" w:rsidRPr="006C0504" w:rsidRDefault="00BE7491" w:rsidP="00BE7491">
      <w:pPr>
        <w:pStyle w:val="Default"/>
        <w:jc w:val="both"/>
        <w:rPr>
          <w:rFonts w:ascii="Times New Roman" w:hAnsi="Times New Roman" w:cs="Times New Roman"/>
          <w:b/>
          <w:sz w:val="20"/>
          <w:szCs w:val="20"/>
        </w:rPr>
      </w:pPr>
    </w:p>
    <w:p w14:paraId="48A14999" w14:textId="77777777" w:rsidR="00F764C6" w:rsidRDefault="00D468C0" w:rsidP="00BE7491">
      <w:pPr>
        <w:pStyle w:val="Default"/>
        <w:jc w:val="both"/>
        <w:rPr>
          <w:rFonts w:ascii="Times New Roman" w:hAnsi="Times New Roman" w:cs="Times New Roman"/>
          <w:b/>
          <w:sz w:val="20"/>
          <w:szCs w:val="20"/>
        </w:rPr>
      </w:pPr>
      <w:r w:rsidRPr="006C0504">
        <w:rPr>
          <w:rFonts w:ascii="Times New Roman" w:hAnsi="Times New Roman" w:cs="Times New Roman"/>
          <w:b/>
          <w:sz w:val="20"/>
          <w:szCs w:val="20"/>
        </w:rPr>
        <w:t>VI.1. Matriz FODA</w:t>
      </w:r>
    </w:p>
    <w:p w14:paraId="2B4D800A" w14:textId="77777777" w:rsidR="004423C0" w:rsidRPr="006C0504" w:rsidRDefault="004423C0" w:rsidP="00BE7491">
      <w:pPr>
        <w:pStyle w:val="Default"/>
        <w:jc w:val="both"/>
        <w:rPr>
          <w:rFonts w:ascii="Times New Roman" w:hAnsi="Times New Roman" w:cs="Times New Roman"/>
          <w:b/>
          <w:sz w:val="20"/>
          <w:szCs w:val="20"/>
        </w:rPr>
      </w:pPr>
    </w:p>
    <w:p w14:paraId="6E915B41" w14:textId="19B125E9" w:rsidR="00BE7491" w:rsidRPr="006C0504" w:rsidRDefault="004930BF" w:rsidP="004423C0">
      <w:pPr>
        <w:pStyle w:val="Default"/>
        <w:jc w:val="center"/>
        <w:rPr>
          <w:rFonts w:ascii="Times New Roman" w:hAnsi="Times New Roman" w:cs="Times New Roman"/>
          <w:sz w:val="20"/>
          <w:szCs w:val="20"/>
        </w:rPr>
      </w:pPr>
      <w:r w:rsidRPr="00D468C0">
        <w:rPr>
          <w:rFonts w:ascii="Times New Roman" w:hAnsi="Times New Roman" w:cs="Times New Roman"/>
          <w:noProof/>
          <w:lang w:eastAsia="es-MX"/>
        </w:rPr>
        <w:lastRenderedPageBreak/>
        <w:drawing>
          <wp:inline distT="0" distB="0" distL="0" distR="0" wp14:anchorId="6BA1E8DE" wp14:editId="768D71A3">
            <wp:extent cx="5355590" cy="3639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5590" cy="3639820"/>
                    </a:xfrm>
                    <a:prstGeom prst="rect">
                      <a:avLst/>
                    </a:prstGeom>
                    <a:noFill/>
                    <a:ln>
                      <a:noFill/>
                    </a:ln>
                  </pic:spPr>
                </pic:pic>
              </a:graphicData>
            </a:graphic>
          </wp:inline>
        </w:drawing>
      </w:r>
    </w:p>
    <w:p w14:paraId="4A7EC477" w14:textId="77777777" w:rsidR="00535AAD" w:rsidRPr="00000D02" w:rsidRDefault="00535AAD" w:rsidP="00F57B2A">
      <w:pPr>
        <w:spacing w:after="0" w:line="240" w:lineRule="auto"/>
        <w:jc w:val="both"/>
        <w:rPr>
          <w:rFonts w:ascii="Times New Roman" w:hAnsi="Times New Roman" w:cs="Times New Roman"/>
          <w:color w:val="000000"/>
          <w:sz w:val="20"/>
          <w:szCs w:val="20"/>
        </w:rPr>
      </w:pPr>
    </w:p>
    <w:p w14:paraId="7C43DD5F" w14:textId="77777777" w:rsidR="007346C6" w:rsidRPr="00000D02" w:rsidRDefault="00BE7491" w:rsidP="00F57B2A">
      <w:pPr>
        <w:autoSpaceDE w:val="0"/>
        <w:autoSpaceDN w:val="0"/>
        <w:adjustRightInd w:val="0"/>
        <w:spacing w:after="0" w:line="240" w:lineRule="auto"/>
        <w:jc w:val="both"/>
        <w:rPr>
          <w:rFonts w:ascii="Times New Roman" w:hAnsi="Times New Roman" w:cs="Times New Roman"/>
          <w:b/>
          <w:color w:val="000000"/>
          <w:sz w:val="20"/>
          <w:szCs w:val="20"/>
        </w:rPr>
      </w:pPr>
      <w:r w:rsidRPr="00000D02">
        <w:rPr>
          <w:rFonts w:ascii="Times New Roman" w:hAnsi="Times New Roman" w:cs="Times New Roman"/>
          <w:b/>
          <w:color w:val="000000"/>
          <w:sz w:val="20"/>
          <w:szCs w:val="20"/>
        </w:rPr>
        <w:t xml:space="preserve">VI.2. </w:t>
      </w:r>
      <w:r w:rsidR="007346C6" w:rsidRPr="00000D02">
        <w:rPr>
          <w:rFonts w:ascii="Times New Roman" w:hAnsi="Times New Roman" w:cs="Times New Roman"/>
          <w:b/>
          <w:color w:val="000000"/>
          <w:sz w:val="20"/>
          <w:szCs w:val="20"/>
        </w:rPr>
        <w:t xml:space="preserve">Estrategias de Mejora </w:t>
      </w:r>
    </w:p>
    <w:p w14:paraId="0D4CB078" w14:textId="77777777" w:rsidR="00690EB2" w:rsidRPr="00000D02" w:rsidRDefault="00690EB2" w:rsidP="00F57B2A">
      <w:pPr>
        <w:spacing w:after="0" w:line="240" w:lineRule="auto"/>
        <w:jc w:val="both"/>
        <w:rPr>
          <w:rFonts w:ascii="Times New Roman" w:hAnsi="Times New Roman" w:cs="Times New Roman"/>
          <w:color w:val="000000"/>
          <w:sz w:val="20"/>
          <w:szCs w:val="20"/>
        </w:rPr>
      </w:pPr>
    </w:p>
    <w:tbl>
      <w:tblPr>
        <w:tblStyle w:val="Tablaconcuadrcula"/>
        <w:tblW w:w="0" w:type="auto"/>
        <w:tblLayout w:type="fixed"/>
        <w:tblLook w:val="04A0" w:firstRow="1" w:lastRow="0" w:firstColumn="1" w:lastColumn="0" w:noHBand="0" w:noVBand="1"/>
      </w:tblPr>
      <w:tblGrid>
        <w:gridCol w:w="2515"/>
        <w:gridCol w:w="2413"/>
        <w:gridCol w:w="2268"/>
        <w:gridCol w:w="2867"/>
      </w:tblGrid>
      <w:tr w:rsidR="00BE7491" w:rsidRPr="004423C0" w14:paraId="31B98B8A" w14:textId="77777777" w:rsidTr="00000D02">
        <w:tc>
          <w:tcPr>
            <w:tcW w:w="2515" w:type="dxa"/>
          </w:tcPr>
          <w:p w14:paraId="521AAB48" w14:textId="77777777" w:rsidR="00BE7491" w:rsidRPr="004423C0" w:rsidRDefault="00BE7491" w:rsidP="0057782C">
            <w:pPr>
              <w:jc w:val="both"/>
              <w:rPr>
                <w:rFonts w:ascii="Times New Roman" w:hAnsi="Times New Roman" w:cs="Times New Roman"/>
                <w:b/>
                <w:sz w:val="20"/>
                <w:szCs w:val="20"/>
              </w:rPr>
            </w:pPr>
            <w:r w:rsidRPr="004423C0">
              <w:rPr>
                <w:rFonts w:ascii="Times New Roman" w:hAnsi="Times New Roman" w:cs="Times New Roman"/>
                <w:b/>
                <w:sz w:val="20"/>
                <w:szCs w:val="20"/>
              </w:rPr>
              <w:t>Elementos de la Matriz FODA retomados</w:t>
            </w:r>
          </w:p>
        </w:tc>
        <w:tc>
          <w:tcPr>
            <w:tcW w:w="2413" w:type="dxa"/>
          </w:tcPr>
          <w:p w14:paraId="6429D221" w14:textId="77777777" w:rsidR="00BE7491" w:rsidRPr="004423C0" w:rsidRDefault="00BE7491" w:rsidP="0057782C">
            <w:pPr>
              <w:jc w:val="both"/>
              <w:rPr>
                <w:rFonts w:ascii="Times New Roman" w:hAnsi="Times New Roman" w:cs="Times New Roman"/>
                <w:b/>
                <w:sz w:val="20"/>
                <w:szCs w:val="20"/>
              </w:rPr>
            </w:pPr>
            <w:r w:rsidRPr="004423C0">
              <w:rPr>
                <w:rFonts w:ascii="Times New Roman" w:hAnsi="Times New Roman" w:cs="Times New Roman"/>
                <w:b/>
                <w:sz w:val="20"/>
                <w:szCs w:val="20"/>
              </w:rPr>
              <w:t>Estrategia de mejora propuesta</w:t>
            </w:r>
          </w:p>
        </w:tc>
        <w:tc>
          <w:tcPr>
            <w:tcW w:w="2268" w:type="dxa"/>
          </w:tcPr>
          <w:p w14:paraId="336F2830" w14:textId="77777777" w:rsidR="00BE7491" w:rsidRPr="004423C0" w:rsidRDefault="00BE7491" w:rsidP="0057782C">
            <w:pPr>
              <w:jc w:val="both"/>
              <w:rPr>
                <w:rFonts w:ascii="Times New Roman" w:hAnsi="Times New Roman" w:cs="Times New Roman"/>
                <w:b/>
                <w:sz w:val="20"/>
                <w:szCs w:val="20"/>
              </w:rPr>
            </w:pPr>
            <w:r w:rsidRPr="004423C0">
              <w:rPr>
                <w:rFonts w:ascii="Times New Roman" w:hAnsi="Times New Roman" w:cs="Times New Roman"/>
                <w:b/>
                <w:sz w:val="20"/>
                <w:szCs w:val="20"/>
              </w:rPr>
              <w:t>Etapa de implementación dentro del Programa Social</w:t>
            </w:r>
          </w:p>
        </w:tc>
        <w:tc>
          <w:tcPr>
            <w:tcW w:w="2867" w:type="dxa"/>
          </w:tcPr>
          <w:p w14:paraId="4A657801" w14:textId="77777777" w:rsidR="00BE7491" w:rsidRPr="004423C0" w:rsidRDefault="00BE7491" w:rsidP="0057782C">
            <w:pPr>
              <w:jc w:val="both"/>
              <w:rPr>
                <w:rFonts w:ascii="Times New Roman" w:hAnsi="Times New Roman" w:cs="Times New Roman"/>
                <w:b/>
                <w:sz w:val="20"/>
                <w:szCs w:val="20"/>
              </w:rPr>
            </w:pPr>
            <w:r w:rsidRPr="004423C0">
              <w:rPr>
                <w:rFonts w:ascii="Times New Roman" w:hAnsi="Times New Roman" w:cs="Times New Roman"/>
                <w:b/>
                <w:sz w:val="20"/>
                <w:szCs w:val="20"/>
              </w:rPr>
              <w:t>Efecto esperado</w:t>
            </w:r>
          </w:p>
        </w:tc>
      </w:tr>
      <w:tr w:rsidR="00BE7491" w:rsidRPr="004423C0" w14:paraId="05B0B796" w14:textId="77777777" w:rsidTr="00000D02">
        <w:tc>
          <w:tcPr>
            <w:tcW w:w="2515" w:type="dxa"/>
          </w:tcPr>
          <w:p w14:paraId="05684FCB" w14:textId="6676EC9F" w:rsidR="00BE7491" w:rsidRPr="004423C0" w:rsidRDefault="00BE7491" w:rsidP="00000D02">
            <w:pPr>
              <w:jc w:val="both"/>
              <w:rPr>
                <w:rFonts w:ascii="Times New Roman" w:hAnsi="Times New Roman" w:cs="Times New Roman"/>
                <w:sz w:val="20"/>
                <w:szCs w:val="20"/>
              </w:rPr>
            </w:pPr>
            <w:r w:rsidRPr="004423C0">
              <w:rPr>
                <w:rFonts w:ascii="Times New Roman" w:hAnsi="Times New Roman" w:cs="Times New Roman"/>
                <w:sz w:val="20"/>
                <w:szCs w:val="20"/>
              </w:rPr>
              <w:t>Poca difusión en medios digitales (paginas oficiales y redes sociales)</w:t>
            </w:r>
          </w:p>
        </w:tc>
        <w:tc>
          <w:tcPr>
            <w:tcW w:w="2413" w:type="dxa"/>
          </w:tcPr>
          <w:p w14:paraId="14EE6238" w14:textId="7B606A92" w:rsidR="00BE7491" w:rsidRPr="004423C0" w:rsidRDefault="00BE7491" w:rsidP="00000D02">
            <w:pPr>
              <w:jc w:val="both"/>
              <w:rPr>
                <w:rFonts w:ascii="Times New Roman" w:hAnsi="Times New Roman" w:cs="Times New Roman"/>
                <w:sz w:val="20"/>
                <w:szCs w:val="20"/>
              </w:rPr>
            </w:pPr>
            <w:r w:rsidRPr="004423C0">
              <w:rPr>
                <w:rFonts w:ascii="Times New Roman" w:hAnsi="Times New Roman" w:cs="Times New Roman"/>
                <w:sz w:val="20"/>
                <w:szCs w:val="20"/>
              </w:rPr>
              <w:t>Generar mecanismos para difundir las actividades del programa social en medios digitales</w:t>
            </w:r>
          </w:p>
        </w:tc>
        <w:tc>
          <w:tcPr>
            <w:tcW w:w="2268" w:type="dxa"/>
          </w:tcPr>
          <w:p w14:paraId="24630F1F" w14:textId="69BDF188" w:rsidR="00BE7491" w:rsidRPr="004423C0" w:rsidRDefault="00000D02" w:rsidP="00000D02">
            <w:pPr>
              <w:jc w:val="both"/>
              <w:rPr>
                <w:rFonts w:ascii="Times New Roman" w:hAnsi="Times New Roman" w:cs="Times New Roman"/>
                <w:sz w:val="20"/>
                <w:szCs w:val="20"/>
              </w:rPr>
            </w:pPr>
            <w:r w:rsidRPr="004423C0">
              <w:rPr>
                <w:rFonts w:ascii="Times New Roman" w:hAnsi="Times New Roman" w:cs="Times New Roman"/>
                <w:sz w:val="20"/>
                <w:szCs w:val="20"/>
              </w:rPr>
              <w:t>F</w:t>
            </w:r>
            <w:r w:rsidR="00BE7491" w:rsidRPr="004423C0">
              <w:rPr>
                <w:rFonts w:ascii="Times New Roman" w:hAnsi="Times New Roman" w:cs="Times New Roman"/>
                <w:sz w:val="20"/>
                <w:szCs w:val="20"/>
              </w:rPr>
              <w:t>ebrero-diciembre</w:t>
            </w:r>
          </w:p>
        </w:tc>
        <w:tc>
          <w:tcPr>
            <w:tcW w:w="2867" w:type="dxa"/>
          </w:tcPr>
          <w:p w14:paraId="4AA70D29" w14:textId="51C60B06" w:rsidR="00BE7491" w:rsidRPr="004423C0" w:rsidRDefault="00BE7491" w:rsidP="00000D02">
            <w:pPr>
              <w:jc w:val="both"/>
              <w:rPr>
                <w:rFonts w:ascii="Times New Roman" w:hAnsi="Times New Roman" w:cs="Times New Roman"/>
                <w:sz w:val="20"/>
                <w:szCs w:val="20"/>
              </w:rPr>
            </w:pPr>
            <w:r w:rsidRPr="004423C0">
              <w:rPr>
                <w:rFonts w:ascii="Times New Roman" w:hAnsi="Times New Roman" w:cs="Times New Roman"/>
                <w:sz w:val="20"/>
                <w:szCs w:val="20"/>
              </w:rPr>
              <w:t>Mayor participación de la población tlalpense en el programa social</w:t>
            </w:r>
          </w:p>
        </w:tc>
      </w:tr>
      <w:tr w:rsidR="00BE7491" w:rsidRPr="004423C0" w14:paraId="3E02EA0F" w14:textId="77777777" w:rsidTr="00000D02">
        <w:tc>
          <w:tcPr>
            <w:tcW w:w="2515" w:type="dxa"/>
          </w:tcPr>
          <w:p w14:paraId="29F1C7B4" w14:textId="45A28D45" w:rsidR="00BE7491" w:rsidRPr="004423C0" w:rsidRDefault="00BE7491" w:rsidP="00000D02">
            <w:pPr>
              <w:jc w:val="both"/>
              <w:rPr>
                <w:rFonts w:ascii="Times New Roman" w:hAnsi="Times New Roman" w:cs="Times New Roman"/>
                <w:sz w:val="20"/>
                <w:szCs w:val="20"/>
              </w:rPr>
            </w:pPr>
            <w:r w:rsidRPr="004423C0">
              <w:rPr>
                <w:rFonts w:ascii="Times New Roman" w:hAnsi="Times New Roman" w:cs="Times New Roman"/>
                <w:sz w:val="20"/>
                <w:szCs w:val="20"/>
              </w:rPr>
              <w:t>Habitantes sin interés de realizar las actividades.</w:t>
            </w:r>
          </w:p>
        </w:tc>
        <w:tc>
          <w:tcPr>
            <w:tcW w:w="2413" w:type="dxa"/>
          </w:tcPr>
          <w:p w14:paraId="3B8711DE" w14:textId="77777777" w:rsidR="00BE7491" w:rsidRPr="004423C0" w:rsidRDefault="00BE7491" w:rsidP="0057782C">
            <w:pPr>
              <w:jc w:val="both"/>
              <w:rPr>
                <w:rFonts w:ascii="Times New Roman" w:hAnsi="Times New Roman" w:cs="Times New Roman"/>
                <w:sz w:val="20"/>
                <w:szCs w:val="20"/>
              </w:rPr>
            </w:pPr>
            <w:r w:rsidRPr="004423C0">
              <w:rPr>
                <w:rFonts w:ascii="Times New Roman" w:hAnsi="Times New Roman" w:cs="Times New Roman"/>
                <w:sz w:val="20"/>
                <w:szCs w:val="20"/>
              </w:rPr>
              <w:t>Promover el deporte y sus beneficios en la salud</w:t>
            </w:r>
          </w:p>
        </w:tc>
        <w:tc>
          <w:tcPr>
            <w:tcW w:w="2268" w:type="dxa"/>
          </w:tcPr>
          <w:p w14:paraId="75DF983C" w14:textId="1B409E10" w:rsidR="00BE7491" w:rsidRPr="004423C0" w:rsidRDefault="00000D02" w:rsidP="00000D02">
            <w:pPr>
              <w:jc w:val="both"/>
              <w:rPr>
                <w:rFonts w:ascii="Times New Roman" w:hAnsi="Times New Roman" w:cs="Times New Roman"/>
                <w:sz w:val="20"/>
                <w:szCs w:val="20"/>
              </w:rPr>
            </w:pPr>
            <w:r w:rsidRPr="004423C0">
              <w:rPr>
                <w:rFonts w:ascii="Times New Roman" w:hAnsi="Times New Roman" w:cs="Times New Roman"/>
                <w:sz w:val="20"/>
                <w:szCs w:val="20"/>
              </w:rPr>
              <w:t>F</w:t>
            </w:r>
            <w:r w:rsidR="00BE7491" w:rsidRPr="004423C0">
              <w:rPr>
                <w:rFonts w:ascii="Times New Roman" w:hAnsi="Times New Roman" w:cs="Times New Roman"/>
                <w:sz w:val="20"/>
                <w:szCs w:val="20"/>
              </w:rPr>
              <w:t>ebrero-diciembre</w:t>
            </w:r>
          </w:p>
        </w:tc>
        <w:tc>
          <w:tcPr>
            <w:tcW w:w="2867" w:type="dxa"/>
          </w:tcPr>
          <w:p w14:paraId="1DE0394C" w14:textId="08FC4A96" w:rsidR="00BE7491" w:rsidRPr="004423C0" w:rsidRDefault="00000D02" w:rsidP="0057782C">
            <w:pPr>
              <w:jc w:val="both"/>
              <w:rPr>
                <w:rFonts w:ascii="Times New Roman" w:hAnsi="Times New Roman" w:cs="Times New Roman"/>
                <w:sz w:val="20"/>
                <w:szCs w:val="20"/>
              </w:rPr>
            </w:pPr>
            <w:r w:rsidRPr="004423C0">
              <w:rPr>
                <w:rFonts w:ascii="Times New Roman" w:hAnsi="Times New Roman" w:cs="Times New Roman"/>
                <w:sz w:val="20"/>
                <w:szCs w:val="20"/>
              </w:rPr>
              <w:t>Mayor número de habitantes practicando actividades físicas y deportivas</w:t>
            </w:r>
          </w:p>
        </w:tc>
      </w:tr>
    </w:tbl>
    <w:p w14:paraId="20A673EC" w14:textId="77777777" w:rsidR="002E6E48" w:rsidRDefault="002E6E48" w:rsidP="00F57B2A">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gridCol w:w="3321"/>
      </w:tblGrid>
      <w:tr w:rsidR="004930BF" w:rsidRPr="004423C0" w14:paraId="0F511899" w14:textId="77777777" w:rsidTr="00FD0541">
        <w:tc>
          <w:tcPr>
            <w:tcW w:w="3320" w:type="dxa"/>
            <w:tcBorders>
              <w:top w:val="single" w:sz="4" w:space="0" w:color="auto"/>
              <w:left w:val="single" w:sz="4" w:space="0" w:color="auto"/>
              <w:right w:val="single" w:sz="4" w:space="0" w:color="auto"/>
            </w:tcBorders>
          </w:tcPr>
          <w:p w14:paraId="75F23E48" w14:textId="77777777" w:rsidR="004930BF" w:rsidRPr="004423C0" w:rsidRDefault="004930BF" w:rsidP="00F57B2A">
            <w:pPr>
              <w:autoSpaceDE w:val="0"/>
              <w:autoSpaceDN w:val="0"/>
              <w:adjustRightInd w:val="0"/>
              <w:jc w:val="both"/>
              <w:rPr>
                <w:rFonts w:ascii="Times New Roman" w:hAnsi="Times New Roman" w:cs="Times New Roman"/>
                <w:sz w:val="20"/>
                <w:szCs w:val="20"/>
              </w:rPr>
            </w:pPr>
          </w:p>
        </w:tc>
        <w:tc>
          <w:tcPr>
            <w:tcW w:w="3321" w:type="dxa"/>
            <w:tcBorders>
              <w:top w:val="single" w:sz="4" w:space="0" w:color="auto"/>
              <w:left w:val="single" w:sz="4" w:space="0" w:color="auto"/>
              <w:right w:val="single" w:sz="4" w:space="0" w:color="auto"/>
            </w:tcBorders>
          </w:tcPr>
          <w:p w14:paraId="694C402C" w14:textId="23226C73" w:rsidR="004930BF" w:rsidRPr="004423C0" w:rsidRDefault="004930BF" w:rsidP="004930BF">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Fortalezas</w:t>
            </w:r>
          </w:p>
        </w:tc>
        <w:tc>
          <w:tcPr>
            <w:tcW w:w="3321" w:type="dxa"/>
            <w:tcBorders>
              <w:top w:val="single" w:sz="4" w:space="0" w:color="auto"/>
              <w:left w:val="single" w:sz="4" w:space="0" w:color="auto"/>
              <w:right w:val="single" w:sz="4" w:space="0" w:color="auto"/>
            </w:tcBorders>
          </w:tcPr>
          <w:p w14:paraId="2D46C71B" w14:textId="243CD4F1" w:rsidR="004930BF" w:rsidRPr="004423C0" w:rsidRDefault="004930BF" w:rsidP="004930BF">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Debilidades</w:t>
            </w:r>
          </w:p>
        </w:tc>
      </w:tr>
      <w:tr w:rsidR="00FD0541" w:rsidRPr="004423C0" w14:paraId="5CFC2E1D" w14:textId="77777777" w:rsidTr="00FD0541">
        <w:trPr>
          <w:trHeight w:val="308"/>
        </w:trPr>
        <w:tc>
          <w:tcPr>
            <w:tcW w:w="3320" w:type="dxa"/>
            <w:vMerge w:val="restart"/>
            <w:tcBorders>
              <w:left w:val="single" w:sz="4" w:space="0" w:color="auto"/>
              <w:bottom w:val="single" w:sz="4" w:space="0" w:color="auto"/>
              <w:right w:val="single" w:sz="4" w:space="0" w:color="auto"/>
            </w:tcBorders>
          </w:tcPr>
          <w:p w14:paraId="2EDB345D" w14:textId="77777777" w:rsidR="00FD0541" w:rsidRPr="004423C0" w:rsidRDefault="00FD0541" w:rsidP="00F57B2A">
            <w:pPr>
              <w:autoSpaceDE w:val="0"/>
              <w:autoSpaceDN w:val="0"/>
              <w:adjustRightInd w:val="0"/>
              <w:jc w:val="both"/>
              <w:rPr>
                <w:rFonts w:ascii="Times New Roman" w:hAnsi="Times New Roman" w:cs="Times New Roman"/>
                <w:sz w:val="20"/>
                <w:szCs w:val="20"/>
              </w:rPr>
            </w:pPr>
          </w:p>
        </w:tc>
        <w:tc>
          <w:tcPr>
            <w:tcW w:w="3321" w:type="dxa"/>
            <w:tcBorders>
              <w:left w:val="single" w:sz="4" w:space="0" w:color="auto"/>
              <w:right w:val="single" w:sz="4" w:space="0" w:color="auto"/>
            </w:tcBorders>
          </w:tcPr>
          <w:p w14:paraId="2A7498A5" w14:textId="1B9C3CC3" w:rsidR="00FD0541" w:rsidRPr="004423C0" w:rsidRDefault="00FD0541" w:rsidP="004423C0">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1-Promoción activa del deporte</w:t>
            </w:r>
          </w:p>
        </w:tc>
        <w:tc>
          <w:tcPr>
            <w:tcW w:w="3321" w:type="dxa"/>
            <w:vMerge w:val="restart"/>
            <w:tcBorders>
              <w:left w:val="single" w:sz="4" w:space="0" w:color="auto"/>
              <w:right w:val="single" w:sz="4" w:space="0" w:color="auto"/>
            </w:tcBorders>
          </w:tcPr>
          <w:p w14:paraId="5610C902" w14:textId="17A54102" w:rsidR="00FD0541" w:rsidRPr="004423C0" w:rsidRDefault="00FD0541" w:rsidP="00FD0541">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1-El recurso económico a promotores deportivos se retrasa</w:t>
            </w:r>
          </w:p>
        </w:tc>
      </w:tr>
      <w:tr w:rsidR="00FD0541" w:rsidRPr="004423C0" w14:paraId="6107BFFA" w14:textId="77777777" w:rsidTr="00FD0541">
        <w:trPr>
          <w:trHeight w:val="308"/>
        </w:trPr>
        <w:tc>
          <w:tcPr>
            <w:tcW w:w="3320" w:type="dxa"/>
            <w:vMerge/>
            <w:tcBorders>
              <w:left w:val="single" w:sz="4" w:space="0" w:color="auto"/>
              <w:bottom w:val="single" w:sz="4" w:space="0" w:color="auto"/>
              <w:right w:val="single" w:sz="4" w:space="0" w:color="auto"/>
            </w:tcBorders>
          </w:tcPr>
          <w:p w14:paraId="1E4AD4E0" w14:textId="77777777" w:rsidR="00FD0541" w:rsidRPr="004423C0" w:rsidRDefault="00FD0541" w:rsidP="00F57B2A">
            <w:pPr>
              <w:autoSpaceDE w:val="0"/>
              <w:autoSpaceDN w:val="0"/>
              <w:adjustRightInd w:val="0"/>
              <w:jc w:val="both"/>
              <w:rPr>
                <w:rFonts w:ascii="Times New Roman" w:hAnsi="Times New Roman" w:cs="Times New Roman"/>
                <w:sz w:val="20"/>
                <w:szCs w:val="20"/>
              </w:rPr>
            </w:pPr>
          </w:p>
        </w:tc>
        <w:tc>
          <w:tcPr>
            <w:tcW w:w="3321" w:type="dxa"/>
            <w:tcBorders>
              <w:left w:val="single" w:sz="4" w:space="0" w:color="auto"/>
              <w:right w:val="single" w:sz="4" w:space="0" w:color="auto"/>
            </w:tcBorders>
          </w:tcPr>
          <w:p w14:paraId="37D54FBF" w14:textId="17509204" w:rsidR="00FD0541" w:rsidRPr="004423C0" w:rsidRDefault="00FD0541" w:rsidP="004423C0">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2- Actividades gratuitas</w:t>
            </w:r>
          </w:p>
        </w:tc>
        <w:tc>
          <w:tcPr>
            <w:tcW w:w="3321" w:type="dxa"/>
            <w:vMerge/>
            <w:tcBorders>
              <w:left w:val="single" w:sz="4" w:space="0" w:color="auto"/>
              <w:right w:val="single" w:sz="4" w:space="0" w:color="auto"/>
            </w:tcBorders>
          </w:tcPr>
          <w:p w14:paraId="0D6118F9" w14:textId="77777777" w:rsidR="00FD0541" w:rsidRPr="004423C0" w:rsidRDefault="00FD0541" w:rsidP="002E6E48">
            <w:pPr>
              <w:autoSpaceDE w:val="0"/>
              <w:autoSpaceDN w:val="0"/>
              <w:adjustRightInd w:val="0"/>
              <w:jc w:val="both"/>
              <w:rPr>
                <w:rFonts w:ascii="Times New Roman" w:hAnsi="Times New Roman" w:cs="Times New Roman"/>
                <w:sz w:val="20"/>
                <w:szCs w:val="20"/>
              </w:rPr>
            </w:pPr>
          </w:p>
        </w:tc>
      </w:tr>
      <w:tr w:rsidR="00FD0541" w:rsidRPr="004423C0" w14:paraId="378F5F36" w14:textId="77777777" w:rsidTr="00FD0541">
        <w:trPr>
          <w:trHeight w:val="308"/>
        </w:trPr>
        <w:tc>
          <w:tcPr>
            <w:tcW w:w="3320" w:type="dxa"/>
            <w:vMerge/>
            <w:tcBorders>
              <w:left w:val="single" w:sz="4" w:space="0" w:color="auto"/>
              <w:bottom w:val="single" w:sz="4" w:space="0" w:color="auto"/>
              <w:right w:val="single" w:sz="4" w:space="0" w:color="auto"/>
            </w:tcBorders>
          </w:tcPr>
          <w:p w14:paraId="015CCA84" w14:textId="77777777" w:rsidR="00FD0541" w:rsidRPr="004423C0" w:rsidRDefault="00FD0541" w:rsidP="00F57B2A">
            <w:pPr>
              <w:autoSpaceDE w:val="0"/>
              <w:autoSpaceDN w:val="0"/>
              <w:adjustRightInd w:val="0"/>
              <w:jc w:val="both"/>
              <w:rPr>
                <w:rFonts w:ascii="Times New Roman" w:hAnsi="Times New Roman" w:cs="Times New Roman"/>
                <w:sz w:val="20"/>
                <w:szCs w:val="20"/>
              </w:rPr>
            </w:pPr>
          </w:p>
        </w:tc>
        <w:tc>
          <w:tcPr>
            <w:tcW w:w="3321" w:type="dxa"/>
            <w:tcBorders>
              <w:left w:val="single" w:sz="4" w:space="0" w:color="auto"/>
              <w:right w:val="single" w:sz="4" w:space="0" w:color="auto"/>
            </w:tcBorders>
          </w:tcPr>
          <w:p w14:paraId="5FD1E49F" w14:textId="53D3D756" w:rsidR="00FD0541" w:rsidRPr="004423C0" w:rsidRDefault="00FD0541" w:rsidP="004423C0">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3- Espacios deportivos recuperados a través del deporte</w:t>
            </w:r>
          </w:p>
        </w:tc>
        <w:tc>
          <w:tcPr>
            <w:tcW w:w="3321" w:type="dxa"/>
            <w:vMerge w:val="restart"/>
            <w:tcBorders>
              <w:left w:val="single" w:sz="4" w:space="0" w:color="auto"/>
              <w:bottom w:val="single" w:sz="4" w:space="0" w:color="auto"/>
              <w:right w:val="single" w:sz="4" w:space="0" w:color="auto"/>
            </w:tcBorders>
          </w:tcPr>
          <w:p w14:paraId="123C8A39" w14:textId="78D0C603" w:rsidR="00FD0541" w:rsidRPr="004423C0" w:rsidRDefault="00FD0541" w:rsidP="002E6E4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2-Poca difusión en medios electrónicos (paginas oficiales y redes sociales)</w:t>
            </w:r>
          </w:p>
        </w:tc>
      </w:tr>
      <w:tr w:rsidR="00FD0541" w:rsidRPr="004423C0" w14:paraId="5B49CE45" w14:textId="77777777" w:rsidTr="00FD0541">
        <w:trPr>
          <w:trHeight w:val="308"/>
        </w:trPr>
        <w:tc>
          <w:tcPr>
            <w:tcW w:w="3320" w:type="dxa"/>
            <w:vMerge/>
            <w:tcBorders>
              <w:left w:val="single" w:sz="4" w:space="0" w:color="auto"/>
              <w:bottom w:val="single" w:sz="4" w:space="0" w:color="auto"/>
              <w:right w:val="single" w:sz="4" w:space="0" w:color="auto"/>
            </w:tcBorders>
          </w:tcPr>
          <w:p w14:paraId="12445E6E" w14:textId="77777777" w:rsidR="00FD0541" w:rsidRPr="004423C0" w:rsidRDefault="00FD0541" w:rsidP="00F57B2A">
            <w:pPr>
              <w:autoSpaceDE w:val="0"/>
              <w:autoSpaceDN w:val="0"/>
              <w:adjustRightInd w:val="0"/>
              <w:jc w:val="both"/>
              <w:rPr>
                <w:rFonts w:ascii="Times New Roman" w:hAnsi="Times New Roman" w:cs="Times New Roman"/>
                <w:sz w:val="20"/>
                <w:szCs w:val="20"/>
              </w:rPr>
            </w:pPr>
          </w:p>
        </w:tc>
        <w:tc>
          <w:tcPr>
            <w:tcW w:w="3321" w:type="dxa"/>
            <w:tcBorders>
              <w:left w:val="single" w:sz="4" w:space="0" w:color="auto"/>
              <w:right w:val="single" w:sz="4" w:space="0" w:color="auto"/>
            </w:tcBorders>
          </w:tcPr>
          <w:p w14:paraId="63E76432" w14:textId="00F8D790" w:rsidR="00FD0541" w:rsidRPr="004423C0" w:rsidRDefault="00FD0541" w:rsidP="004423C0">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4- Acceso para todos los tlalpenses a actividades físicas y deportivas</w:t>
            </w:r>
          </w:p>
        </w:tc>
        <w:tc>
          <w:tcPr>
            <w:tcW w:w="3321" w:type="dxa"/>
            <w:vMerge/>
            <w:tcBorders>
              <w:top w:val="single" w:sz="4" w:space="0" w:color="auto"/>
              <w:left w:val="single" w:sz="4" w:space="0" w:color="auto"/>
              <w:bottom w:val="single" w:sz="4" w:space="0" w:color="auto"/>
              <w:right w:val="single" w:sz="4" w:space="0" w:color="auto"/>
            </w:tcBorders>
          </w:tcPr>
          <w:p w14:paraId="3EFBC1E2" w14:textId="77777777" w:rsidR="00FD0541" w:rsidRPr="004423C0" w:rsidRDefault="00FD0541" w:rsidP="002E6E48">
            <w:pPr>
              <w:autoSpaceDE w:val="0"/>
              <w:autoSpaceDN w:val="0"/>
              <w:adjustRightInd w:val="0"/>
              <w:jc w:val="both"/>
              <w:rPr>
                <w:rFonts w:ascii="Times New Roman" w:hAnsi="Times New Roman" w:cs="Times New Roman"/>
                <w:sz w:val="20"/>
                <w:szCs w:val="20"/>
              </w:rPr>
            </w:pPr>
          </w:p>
        </w:tc>
      </w:tr>
      <w:tr w:rsidR="00FD0541" w:rsidRPr="004423C0" w14:paraId="3CFD3E9D" w14:textId="77777777" w:rsidTr="00FD0541">
        <w:trPr>
          <w:trHeight w:val="308"/>
        </w:trPr>
        <w:tc>
          <w:tcPr>
            <w:tcW w:w="3320" w:type="dxa"/>
            <w:vMerge/>
            <w:tcBorders>
              <w:left w:val="single" w:sz="4" w:space="0" w:color="auto"/>
              <w:bottom w:val="single" w:sz="4" w:space="0" w:color="auto"/>
              <w:right w:val="single" w:sz="4" w:space="0" w:color="auto"/>
            </w:tcBorders>
          </w:tcPr>
          <w:p w14:paraId="397B1EBC" w14:textId="77777777" w:rsidR="00FD0541" w:rsidRPr="004423C0" w:rsidRDefault="00FD0541" w:rsidP="00F57B2A">
            <w:pPr>
              <w:autoSpaceDE w:val="0"/>
              <w:autoSpaceDN w:val="0"/>
              <w:adjustRightInd w:val="0"/>
              <w:jc w:val="both"/>
              <w:rPr>
                <w:rFonts w:ascii="Times New Roman" w:hAnsi="Times New Roman" w:cs="Times New Roman"/>
                <w:sz w:val="20"/>
                <w:szCs w:val="20"/>
              </w:rPr>
            </w:pPr>
          </w:p>
        </w:tc>
        <w:tc>
          <w:tcPr>
            <w:tcW w:w="3321" w:type="dxa"/>
            <w:tcBorders>
              <w:left w:val="single" w:sz="4" w:space="0" w:color="auto"/>
              <w:bottom w:val="single" w:sz="4" w:space="0" w:color="auto"/>
              <w:right w:val="single" w:sz="4" w:space="0" w:color="auto"/>
            </w:tcBorders>
          </w:tcPr>
          <w:p w14:paraId="4356DAD4" w14:textId="49D8C221" w:rsidR="00FD0541" w:rsidRPr="004423C0" w:rsidRDefault="00FD0541" w:rsidP="004423C0">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5- Se cuenta con promotores deportivos capacitados</w:t>
            </w:r>
          </w:p>
        </w:tc>
        <w:tc>
          <w:tcPr>
            <w:tcW w:w="3321" w:type="dxa"/>
            <w:vMerge/>
            <w:tcBorders>
              <w:top w:val="single" w:sz="4" w:space="0" w:color="auto"/>
              <w:left w:val="single" w:sz="4" w:space="0" w:color="auto"/>
              <w:bottom w:val="single" w:sz="4" w:space="0" w:color="auto"/>
              <w:right w:val="single" w:sz="4" w:space="0" w:color="auto"/>
            </w:tcBorders>
          </w:tcPr>
          <w:p w14:paraId="7615CA42" w14:textId="77777777" w:rsidR="00FD0541" w:rsidRPr="004423C0" w:rsidRDefault="00FD0541" w:rsidP="002E6E48">
            <w:pPr>
              <w:autoSpaceDE w:val="0"/>
              <w:autoSpaceDN w:val="0"/>
              <w:adjustRightInd w:val="0"/>
              <w:jc w:val="both"/>
              <w:rPr>
                <w:rFonts w:ascii="Times New Roman" w:hAnsi="Times New Roman" w:cs="Times New Roman"/>
                <w:sz w:val="20"/>
                <w:szCs w:val="20"/>
              </w:rPr>
            </w:pPr>
          </w:p>
        </w:tc>
      </w:tr>
      <w:tr w:rsidR="004930BF" w:rsidRPr="004423C0" w14:paraId="68B08DF5" w14:textId="77777777" w:rsidTr="00FD0541">
        <w:tc>
          <w:tcPr>
            <w:tcW w:w="3320" w:type="dxa"/>
            <w:tcBorders>
              <w:top w:val="single" w:sz="4" w:space="0" w:color="auto"/>
              <w:left w:val="single" w:sz="4" w:space="0" w:color="auto"/>
              <w:right w:val="single" w:sz="4" w:space="0" w:color="auto"/>
            </w:tcBorders>
          </w:tcPr>
          <w:p w14:paraId="58A92748" w14:textId="3F27F2DA" w:rsidR="004930BF" w:rsidRPr="004423C0" w:rsidRDefault="004930BF" w:rsidP="004930BF">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Oportunidades</w:t>
            </w:r>
          </w:p>
        </w:tc>
        <w:tc>
          <w:tcPr>
            <w:tcW w:w="3321" w:type="dxa"/>
            <w:tcBorders>
              <w:top w:val="single" w:sz="4" w:space="0" w:color="auto"/>
              <w:left w:val="single" w:sz="4" w:space="0" w:color="auto"/>
              <w:right w:val="single" w:sz="4" w:space="0" w:color="auto"/>
            </w:tcBorders>
          </w:tcPr>
          <w:p w14:paraId="6C54C999" w14:textId="0EC2A12E" w:rsidR="004930BF" w:rsidRPr="004423C0" w:rsidRDefault="004930BF" w:rsidP="004930BF">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Potencialidades</w:t>
            </w:r>
          </w:p>
        </w:tc>
        <w:tc>
          <w:tcPr>
            <w:tcW w:w="3321" w:type="dxa"/>
            <w:tcBorders>
              <w:top w:val="single" w:sz="4" w:space="0" w:color="auto"/>
              <w:left w:val="single" w:sz="4" w:space="0" w:color="auto"/>
              <w:right w:val="single" w:sz="4" w:space="0" w:color="auto"/>
            </w:tcBorders>
          </w:tcPr>
          <w:p w14:paraId="0BC6E7A0" w14:textId="5BAE0CA5" w:rsidR="004930BF" w:rsidRPr="004423C0" w:rsidRDefault="004930BF" w:rsidP="004930BF">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Desafíos</w:t>
            </w:r>
          </w:p>
        </w:tc>
      </w:tr>
      <w:tr w:rsidR="00FD0541" w:rsidRPr="004423C0" w14:paraId="33B7D1C6" w14:textId="77777777" w:rsidTr="00FD0541">
        <w:trPr>
          <w:trHeight w:val="384"/>
        </w:trPr>
        <w:tc>
          <w:tcPr>
            <w:tcW w:w="3320" w:type="dxa"/>
            <w:tcBorders>
              <w:left w:val="single" w:sz="4" w:space="0" w:color="auto"/>
              <w:right w:val="single" w:sz="4" w:space="0" w:color="auto"/>
            </w:tcBorders>
          </w:tcPr>
          <w:p w14:paraId="5181E6F3" w14:textId="3F9AFE63" w:rsidR="00FD0541" w:rsidRPr="004423C0" w:rsidRDefault="00FD0541" w:rsidP="00FD0541">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1-Material deportivo suficiente</w:t>
            </w:r>
          </w:p>
        </w:tc>
        <w:tc>
          <w:tcPr>
            <w:tcW w:w="3321" w:type="dxa"/>
            <w:vMerge w:val="restart"/>
            <w:tcBorders>
              <w:left w:val="single" w:sz="4" w:space="0" w:color="auto"/>
              <w:right w:val="single" w:sz="4" w:space="0" w:color="auto"/>
            </w:tcBorders>
          </w:tcPr>
          <w:p w14:paraId="7F85DF00" w14:textId="78E5C6D4" w:rsidR="00FD0541" w:rsidRPr="004423C0" w:rsidRDefault="00FD0541" w:rsidP="00EC053F">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1-Fortalecer el Programa Social de Deporte Comunitario</w:t>
            </w:r>
          </w:p>
        </w:tc>
        <w:tc>
          <w:tcPr>
            <w:tcW w:w="3321" w:type="dxa"/>
            <w:vMerge w:val="restart"/>
            <w:tcBorders>
              <w:left w:val="single" w:sz="4" w:space="0" w:color="auto"/>
              <w:bottom w:val="single" w:sz="4" w:space="0" w:color="auto"/>
              <w:right w:val="single" w:sz="4" w:space="0" w:color="auto"/>
            </w:tcBorders>
          </w:tcPr>
          <w:p w14:paraId="4DC90453" w14:textId="21334DF0" w:rsidR="00FD0541" w:rsidRPr="004423C0" w:rsidRDefault="00FD0541" w:rsidP="00EC053F">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1-Fortalecer relaciones con las áreas delegacionales relacionadas con el programa</w:t>
            </w:r>
          </w:p>
        </w:tc>
      </w:tr>
      <w:tr w:rsidR="00FD0541" w:rsidRPr="004423C0" w14:paraId="3F8F3AFB" w14:textId="77777777" w:rsidTr="00FD0541">
        <w:trPr>
          <w:trHeight w:val="384"/>
        </w:trPr>
        <w:tc>
          <w:tcPr>
            <w:tcW w:w="3320" w:type="dxa"/>
            <w:tcBorders>
              <w:left w:val="single" w:sz="4" w:space="0" w:color="auto"/>
              <w:right w:val="single" w:sz="4" w:space="0" w:color="auto"/>
            </w:tcBorders>
          </w:tcPr>
          <w:p w14:paraId="56D755F7" w14:textId="381DE133" w:rsidR="00FD0541" w:rsidRPr="004423C0" w:rsidRDefault="00FD0541" w:rsidP="00FD0541">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2-Mayor número de promotores deportivos</w:t>
            </w:r>
          </w:p>
        </w:tc>
        <w:tc>
          <w:tcPr>
            <w:tcW w:w="3321" w:type="dxa"/>
            <w:vMerge/>
            <w:tcBorders>
              <w:left w:val="single" w:sz="4" w:space="0" w:color="auto"/>
              <w:right w:val="single" w:sz="4" w:space="0" w:color="auto"/>
            </w:tcBorders>
          </w:tcPr>
          <w:p w14:paraId="1E09C46B" w14:textId="77777777" w:rsidR="00FD0541" w:rsidRPr="004423C0" w:rsidRDefault="00FD0541" w:rsidP="00EC053F">
            <w:pPr>
              <w:autoSpaceDE w:val="0"/>
              <w:autoSpaceDN w:val="0"/>
              <w:adjustRightInd w:val="0"/>
              <w:jc w:val="both"/>
              <w:rPr>
                <w:rFonts w:ascii="Times New Roman" w:hAnsi="Times New Roman" w:cs="Times New Roman"/>
                <w:sz w:val="20"/>
                <w:szCs w:val="20"/>
              </w:rPr>
            </w:pPr>
          </w:p>
        </w:tc>
        <w:tc>
          <w:tcPr>
            <w:tcW w:w="3321" w:type="dxa"/>
            <w:vMerge/>
            <w:tcBorders>
              <w:top w:val="single" w:sz="4" w:space="0" w:color="auto"/>
              <w:left w:val="single" w:sz="4" w:space="0" w:color="auto"/>
              <w:bottom w:val="single" w:sz="4" w:space="0" w:color="auto"/>
              <w:right w:val="single" w:sz="4" w:space="0" w:color="auto"/>
            </w:tcBorders>
          </w:tcPr>
          <w:p w14:paraId="77C0EE9F" w14:textId="77777777" w:rsidR="00FD0541" w:rsidRPr="004423C0" w:rsidRDefault="00FD0541" w:rsidP="00EC053F">
            <w:pPr>
              <w:autoSpaceDE w:val="0"/>
              <w:autoSpaceDN w:val="0"/>
              <w:adjustRightInd w:val="0"/>
              <w:jc w:val="both"/>
              <w:rPr>
                <w:rFonts w:ascii="Times New Roman" w:hAnsi="Times New Roman" w:cs="Times New Roman"/>
                <w:sz w:val="20"/>
                <w:szCs w:val="20"/>
              </w:rPr>
            </w:pPr>
          </w:p>
        </w:tc>
      </w:tr>
      <w:tr w:rsidR="00FD0541" w:rsidRPr="004423C0" w14:paraId="631BE07E" w14:textId="77777777" w:rsidTr="00FD0541">
        <w:trPr>
          <w:trHeight w:val="384"/>
        </w:trPr>
        <w:tc>
          <w:tcPr>
            <w:tcW w:w="3320" w:type="dxa"/>
            <w:tcBorders>
              <w:left w:val="single" w:sz="4" w:space="0" w:color="auto"/>
              <w:bottom w:val="single" w:sz="4" w:space="0" w:color="auto"/>
              <w:right w:val="single" w:sz="4" w:space="0" w:color="auto"/>
            </w:tcBorders>
          </w:tcPr>
          <w:p w14:paraId="74D67457" w14:textId="676F9B05" w:rsidR="00FD0541" w:rsidRPr="004423C0" w:rsidRDefault="00FD0541" w:rsidP="002E6E4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 xml:space="preserve">3-Mayor número de espacios públicos activos para la activación física y el </w:t>
            </w:r>
            <w:r w:rsidRPr="004423C0">
              <w:rPr>
                <w:rFonts w:ascii="Times New Roman" w:hAnsi="Times New Roman" w:cs="Times New Roman"/>
                <w:sz w:val="20"/>
                <w:szCs w:val="20"/>
              </w:rPr>
              <w:lastRenderedPageBreak/>
              <w:t>deporte</w:t>
            </w:r>
          </w:p>
        </w:tc>
        <w:tc>
          <w:tcPr>
            <w:tcW w:w="3321" w:type="dxa"/>
            <w:vMerge/>
            <w:tcBorders>
              <w:left w:val="single" w:sz="4" w:space="0" w:color="auto"/>
              <w:bottom w:val="single" w:sz="4" w:space="0" w:color="auto"/>
              <w:right w:val="single" w:sz="4" w:space="0" w:color="auto"/>
            </w:tcBorders>
          </w:tcPr>
          <w:p w14:paraId="623A208B" w14:textId="77777777" w:rsidR="00FD0541" w:rsidRPr="004423C0" w:rsidRDefault="00FD0541" w:rsidP="00EC053F">
            <w:pPr>
              <w:autoSpaceDE w:val="0"/>
              <w:autoSpaceDN w:val="0"/>
              <w:adjustRightInd w:val="0"/>
              <w:jc w:val="both"/>
              <w:rPr>
                <w:rFonts w:ascii="Times New Roman" w:hAnsi="Times New Roman" w:cs="Times New Roman"/>
                <w:sz w:val="20"/>
                <w:szCs w:val="20"/>
              </w:rPr>
            </w:pPr>
          </w:p>
        </w:tc>
        <w:tc>
          <w:tcPr>
            <w:tcW w:w="3321" w:type="dxa"/>
            <w:vMerge/>
            <w:tcBorders>
              <w:top w:val="single" w:sz="4" w:space="0" w:color="auto"/>
              <w:left w:val="single" w:sz="4" w:space="0" w:color="auto"/>
              <w:bottom w:val="single" w:sz="4" w:space="0" w:color="auto"/>
              <w:right w:val="single" w:sz="4" w:space="0" w:color="auto"/>
            </w:tcBorders>
          </w:tcPr>
          <w:p w14:paraId="6AFF66E9" w14:textId="77777777" w:rsidR="00FD0541" w:rsidRPr="004423C0" w:rsidRDefault="00FD0541" w:rsidP="00EC053F">
            <w:pPr>
              <w:autoSpaceDE w:val="0"/>
              <w:autoSpaceDN w:val="0"/>
              <w:adjustRightInd w:val="0"/>
              <w:jc w:val="both"/>
              <w:rPr>
                <w:rFonts w:ascii="Times New Roman" w:hAnsi="Times New Roman" w:cs="Times New Roman"/>
                <w:sz w:val="20"/>
                <w:szCs w:val="20"/>
              </w:rPr>
            </w:pPr>
          </w:p>
        </w:tc>
      </w:tr>
      <w:tr w:rsidR="004930BF" w:rsidRPr="004423C0" w14:paraId="4CBB2288" w14:textId="77777777" w:rsidTr="00FD0541">
        <w:tc>
          <w:tcPr>
            <w:tcW w:w="3320" w:type="dxa"/>
            <w:tcBorders>
              <w:top w:val="single" w:sz="4" w:space="0" w:color="auto"/>
              <w:left w:val="single" w:sz="4" w:space="0" w:color="auto"/>
              <w:right w:val="single" w:sz="4" w:space="0" w:color="auto"/>
            </w:tcBorders>
          </w:tcPr>
          <w:p w14:paraId="6E2B071B" w14:textId="336570A4" w:rsidR="004930BF" w:rsidRPr="004423C0" w:rsidRDefault="004930BF" w:rsidP="004930BF">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lastRenderedPageBreak/>
              <w:t>Amenazas</w:t>
            </w:r>
          </w:p>
        </w:tc>
        <w:tc>
          <w:tcPr>
            <w:tcW w:w="3321" w:type="dxa"/>
            <w:tcBorders>
              <w:top w:val="single" w:sz="4" w:space="0" w:color="auto"/>
              <w:left w:val="single" w:sz="4" w:space="0" w:color="auto"/>
              <w:right w:val="single" w:sz="4" w:space="0" w:color="auto"/>
            </w:tcBorders>
          </w:tcPr>
          <w:p w14:paraId="03BC8854" w14:textId="156DE135" w:rsidR="004930BF" w:rsidRPr="004423C0" w:rsidRDefault="004930BF" w:rsidP="004930BF">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Riesgos</w:t>
            </w:r>
          </w:p>
        </w:tc>
        <w:tc>
          <w:tcPr>
            <w:tcW w:w="3321" w:type="dxa"/>
            <w:tcBorders>
              <w:top w:val="single" w:sz="4" w:space="0" w:color="auto"/>
              <w:left w:val="single" w:sz="4" w:space="0" w:color="auto"/>
              <w:right w:val="single" w:sz="4" w:space="0" w:color="auto"/>
            </w:tcBorders>
          </w:tcPr>
          <w:p w14:paraId="72C6B92F" w14:textId="506A3486" w:rsidR="004930BF" w:rsidRPr="004423C0" w:rsidRDefault="004930BF" w:rsidP="003F6991">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Limitaciones</w:t>
            </w:r>
          </w:p>
        </w:tc>
      </w:tr>
      <w:tr w:rsidR="00FD0541" w:rsidRPr="004423C0" w14:paraId="2B65B67B" w14:textId="77777777" w:rsidTr="00FD0541">
        <w:trPr>
          <w:trHeight w:val="288"/>
        </w:trPr>
        <w:tc>
          <w:tcPr>
            <w:tcW w:w="3320" w:type="dxa"/>
            <w:tcBorders>
              <w:left w:val="single" w:sz="4" w:space="0" w:color="auto"/>
              <w:right w:val="single" w:sz="4" w:space="0" w:color="auto"/>
            </w:tcBorders>
          </w:tcPr>
          <w:p w14:paraId="2DF768CE" w14:textId="221C0AE7" w:rsidR="00FD0541" w:rsidRPr="004423C0" w:rsidRDefault="00FD0541" w:rsidP="00FD0541">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1-Reducción del presupuesto</w:t>
            </w:r>
          </w:p>
        </w:tc>
        <w:tc>
          <w:tcPr>
            <w:tcW w:w="3321" w:type="dxa"/>
            <w:vMerge w:val="restart"/>
            <w:tcBorders>
              <w:left w:val="single" w:sz="4" w:space="0" w:color="auto"/>
              <w:bottom w:val="single" w:sz="4" w:space="0" w:color="auto"/>
              <w:right w:val="single" w:sz="4" w:space="0" w:color="auto"/>
            </w:tcBorders>
          </w:tcPr>
          <w:p w14:paraId="077C7271" w14:textId="329F525D" w:rsidR="00FD0541" w:rsidRPr="004423C0" w:rsidRDefault="00FD0541" w:rsidP="00EC053F">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1-Realizar campañas de concientización sobre la importancia de la activación física</w:t>
            </w:r>
          </w:p>
        </w:tc>
        <w:tc>
          <w:tcPr>
            <w:tcW w:w="3321" w:type="dxa"/>
            <w:vMerge w:val="restart"/>
            <w:tcBorders>
              <w:left w:val="single" w:sz="4" w:space="0" w:color="auto"/>
              <w:bottom w:val="single" w:sz="4" w:space="0" w:color="auto"/>
              <w:right w:val="single" w:sz="4" w:space="0" w:color="auto"/>
            </w:tcBorders>
          </w:tcPr>
          <w:p w14:paraId="4C3F1717" w14:textId="75609ED6" w:rsidR="00FD0541" w:rsidRPr="004423C0" w:rsidRDefault="00FD0541" w:rsidP="00BA75BB">
            <w:pPr>
              <w:autoSpaceDE w:val="0"/>
              <w:autoSpaceDN w:val="0"/>
              <w:adjustRightInd w:val="0"/>
              <w:jc w:val="both"/>
              <w:rPr>
                <w:rFonts w:ascii="Times New Roman" w:hAnsi="Times New Roman" w:cs="Times New Roman"/>
                <w:b/>
                <w:sz w:val="20"/>
                <w:szCs w:val="20"/>
              </w:rPr>
            </w:pPr>
            <w:r w:rsidRPr="004423C0">
              <w:rPr>
                <w:rFonts w:ascii="Times New Roman" w:hAnsi="Times New Roman" w:cs="Times New Roman"/>
                <w:sz w:val="20"/>
                <w:szCs w:val="20"/>
              </w:rPr>
              <w:t>1-Revision de las estrategias de promoción del programa</w:t>
            </w:r>
          </w:p>
        </w:tc>
      </w:tr>
      <w:tr w:rsidR="00FD0541" w:rsidRPr="004423C0" w14:paraId="06F72665" w14:textId="77777777" w:rsidTr="00FD0541">
        <w:trPr>
          <w:trHeight w:val="288"/>
        </w:trPr>
        <w:tc>
          <w:tcPr>
            <w:tcW w:w="3320" w:type="dxa"/>
            <w:tcBorders>
              <w:left w:val="single" w:sz="4" w:space="0" w:color="auto"/>
              <w:bottom w:val="single" w:sz="4" w:space="0" w:color="auto"/>
              <w:right w:val="single" w:sz="4" w:space="0" w:color="auto"/>
            </w:tcBorders>
          </w:tcPr>
          <w:p w14:paraId="50AE4338" w14:textId="3FF61963" w:rsidR="00FD0541" w:rsidRPr="004423C0" w:rsidRDefault="00FD0541" w:rsidP="002E6E4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2-Habitantes sin interés de realizar las actividades</w:t>
            </w:r>
          </w:p>
        </w:tc>
        <w:tc>
          <w:tcPr>
            <w:tcW w:w="3321" w:type="dxa"/>
            <w:vMerge/>
            <w:tcBorders>
              <w:top w:val="single" w:sz="4" w:space="0" w:color="auto"/>
              <w:left w:val="single" w:sz="4" w:space="0" w:color="auto"/>
              <w:bottom w:val="single" w:sz="4" w:space="0" w:color="auto"/>
              <w:right w:val="single" w:sz="4" w:space="0" w:color="auto"/>
            </w:tcBorders>
          </w:tcPr>
          <w:p w14:paraId="4855A119" w14:textId="77777777" w:rsidR="00FD0541" w:rsidRPr="004423C0" w:rsidRDefault="00FD0541" w:rsidP="00EC053F">
            <w:pPr>
              <w:autoSpaceDE w:val="0"/>
              <w:autoSpaceDN w:val="0"/>
              <w:adjustRightInd w:val="0"/>
              <w:jc w:val="both"/>
              <w:rPr>
                <w:rFonts w:ascii="Times New Roman" w:hAnsi="Times New Roman" w:cs="Times New Roman"/>
                <w:sz w:val="20"/>
                <w:szCs w:val="20"/>
              </w:rPr>
            </w:pPr>
          </w:p>
        </w:tc>
        <w:tc>
          <w:tcPr>
            <w:tcW w:w="3321" w:type="dxa"/>
            <w:vMerge/>
            <w:tcBorders>
              <w:top w:val="single" w:sz="4" w:space="0" w:color="auto"/>
              <w:left w:val="single" w:sz="4" w:space="0" w:color="auto"/>
              <w:bottom w:val="single" w:sz="4" w:space="0" w:color="auto"/>
              <w:right w:val="single" w:sz="4" w:space="0" w:color="auto"/>
            </w:tcBorders>
          </w:tcPr>
          <w:p w14:paraId="18120930" w14:textId="77777777" w:rsidR="00FD0541" w:rsidRPr="004423C0" w:rsidRDefault="00FD0541" w:rsidP="00BA75BB">
            <w:pPr>
              <w:autoSpaceDE w:val="0"/>
              <w:autoSpaceDN w:val="0"/>
              <w:adjustRightInd w:val="0"/>
              <w:jc w:val="both"/>
              <w:rPr>
                <w:rFonts w:ascii="Times New Roman" w:hAnsi="Times New Roman" w:cs="Times New Roman"/>
                <w:sz w:val="20"/>
                <w:szCs w:val="20"/>
              </w:rPr>
            </w:pPr>
          </w:p>
        </w:tc>
      </w:tr>
    </w:tbl>
    <w:p w14:paraId="210BB923" w14:textId="77777777" w:rsidR="00BE7491" w:rsidRPr="00EB352E" w:rsidRDefault="00BE7491" w:rsidP="00F57B2A">
      <w:pPr>
        <w:autoSpaceDE w:val="0"/>
        <w:autoSpaceDN w:val="0"/>
        <w:adjustRightInd w:val="0"/>
        <w:spacing w:after="0" w:line="240" w:lineRule="auto"/>
        <w:jc w:val="both"/>
        <w:rPr>
          <w:rFonts w:ascii="Times New Roman" w:hAnsi="Times New Roman" w:cs="Times New Roman"/>
          <w:sz w:val="20"/>
          <w:szCs w:val="20"/>
        </w:rPr>
      </w:pPr>
    </w:p>
    <w:p w14:paraId="5FC5142D" w14:textId="77777777" w:rsidR="00535AAD" w:rsidRPr="00EB352E" w:rsidRDefault="00535AAD" w:rsidP="00F57B2A">
      <w:pPr>
        <w:autoSpaceDE w:val="0"/>
        <w:autoSpaceDN w:val="0"/>
        <w:adjustRightInd w:val="0"/>
        <w:spacing w:after="0" w:line="240" w:lineRule="auto"/>
        <w:jc w:val="both"/>
        <w:rPr>
          <w:rFonts w:ascii="Times New Roman" w:hAnsi="Times New Roman" w:cs="Times New Roman"/>
          <w:b/>
          <w:sz w:val="20"/>
          <w:szCs w:val="20"/>
        </w:rPr>
      </w:pPr>
      <w:r w:rsidRPr="00EB352E">
        <w:rPr>
          <w:rFonts w:ascii="Times New Roman" w:hAnsi="Times New Roman" w:cs="Times New Roman"/>
          <w:b/>
          <w:sz w:val="20"/>
          <w:szCs w:val="20"/>
        </w:rPr>
        <w:t xml:space="preserve">VI.3. Cronograma de Implementación </w:t>
      </w:r>
    </w:p>
    <w:p w14:paraId="26A3E674" w14:textId="77777777" w:rsidR="00535AAD" w:rsidRPr="00EB352E" w:rsidRDefault="00535AAD" w:rsidP="00F57B2A">
      <w:pPr>
        <w:spacing w:after="0" w:line="240" w:lineRule="auto"/>
        <w:jc w:val="both"/>
        <w:rPr>
          <w:rFonts w:ascii="Times New Roman" w:hAnsi="Times New Roman" w:cs="Times New Roman"/>
          <w:color w:val="000000"/>
          <w:sz w:val="20"/>
          <w:szCs w:val="20"/>
        </w:rPr>
      </w:pPr>
    </w:p>
    <w:tbl>
      <w:tblPr>
        <w:tblStyle w:val="Tablaconcuadrcula"/>
        <w:tblW w:w="0" w:type="auto"/>
        <w:tblLayout w:type="fixed"/>
        <w:tblLook w:val="04A0" w:firstRow="1" w:lastRow="0" w:firstColumn="1" w:lastColumn="0" w:noHBand="0" w:noVBand="1"/>
      </w:tblPr>
      <w:tblGrid>
        <w:gridCol w:w="3369"/>
        <w:gridCol w:w="1417"/>
        <w:gridCol w:w="2761"/>
        <w:gridCol w:w="2516"/>
      </w:tblGrid>
      <w:tr w:rsidR="00535AAD" w:rsidRPr="002E6A37" w14:paraId="1E5DFE80" w14:textId="77777777" w:rsidTr="007E6D48">
        <w:tc>
          <w:tcPr>
            <w:tcW w:w="3369" w:type="dxa"/>
          </w:tcPr>
          <w:p w14:paraId="78CCBD63" w14:textId="77777777" w:rsidR="00535AAD" w:rsidRPr="002E6A37" w:rsidRDefault="00535AAD" w:rsidP="00F57B2A">
            <w:pPr>
              <w:jc w:val="both"/>
              <w:rPr>
                <w:rFonts w:ascii="Times New Roman" w:hAnsi="Times New Roman" w:cs="Times New Roman"/>
                <w:b/>
                <w:sz w:val="20"/>
                <w:szCs w:val="20"/>
              </w:rPr>
            </w:pPr>
            <w:r w:rsidRPr="002E6A37">
              <w:rPr>
                <w:rFonts w:ascii="Times New Roman" w:hAnsi="Times New Roman" w:cs="Times New Roman"/>
                <w:b/>
                <w:sz w:val="20"/>
                <w:szCs w:val="20"/>
              </w:rPr>
              <w:t>Estrategia de mejora</w:t>
            </w:r>
          </w:p>
        </w:tc>
        <w:tc>
          <w:tcPr>
            <w:tcW w:w="1417" w:type="dxa"/>
          </w:tcPr>
          <w:p w14:paraId="618A8995" w14:textId="77777777" w:rsidR="00535AAD" w:rsidRPr="002E6A37" w:rsidRDefault="00535AAD" w:rsidP="00F57B2A">
            <w:pPr>
              <w:jc w:val="both"/>
              <w:rPr>
                <w:rFonts w:ascii="Times New Roman" w:hAnsi="Times New Roman" w:cs="Times New Roman"/>
                <w:b/>
                <w:sz w:val="20"/>
                <w:szCs w:val="20"/>
              </w:rPr>
            </w:pPr>
            <w:r w:rsidRPr="002E6A37">
              <w:rPr>
                <w:rFonts w:ascii="Times New Roman" w:hAnsi="Times New Roman" w:cs="Times New Roman"/>
                <w:b/>
                <w:sz w:val="20"/>
                <w:szCs w:val="20"/>
              </w:rPr>
              <w:t>Plazo</w:t>
            </w:r>
          </w:p>
        </w:tc>
        <w:tc>
          <w:tcPr>
            <w:tcW w:w="2761" w:type="dxa"/>
          </w:tcPr>
          <w:p w14:paraId="43CB632E" w14:textId="51002906" w:rsidR="00535AAD" w:rsidRPr="002E6A37" w:rsidRDefault="00535AAD" w:rsidP="00EB352E">
            <w:pPr>
              <w:jc w:val="both"/>
              <w:rPr>
                <w:rFonts w:ascii="Times New Roman" w:hAnsi="Times New Roman" w:cs="Times New Roman"/>
                <w:b/>
                <w:sz w:val="20"/>
                <w:szCs w:val="20"/>
              </w:rPr>
            </w:pPr>
            <w:r w:rsidRPr="002E6A37">
              <w:rPr>
                <w:rFonts w:ascii="Times New Roman" w:hAnsi="Times New Roman" w:cs="Times New Roman"/>
                <w:b/>
                <w:sz w:val="20"/>
                <w:szCs w:val="20"/>
              </w:rPr>
              <w:t>Área (s) de instrumentación</w:t>
            </w:r>
          </w:p>
        </w:tc>
        <w:tc>
          <w:tcPr>
            <w:tcW w:w="2516" w:type="dxa"/>
          </w:tcPr>
          <w:p w14:paraId="6CA8AF67" w14:textId="77777777" w:rsidR="00535AAD" w:rsidRPr="002E6A37" w:rsidRDefault="00535AAD" w:rsidP="00F57B2A">
            <w:pPr>
              <w:jc w:val="both"/>
              <w:rPr>
                <w:rFonts w:ascii="Times New Roman" w:hAnsi="Times New Roman" w:cs="Times New Roman"/>
                <w:b/>
                <w:sz w:val="20"/>
                <w:szCs w:val="20"/>
              </w:rPr>
            </w:pPr>
            <w:r w:rsidRPr="002E6A37">
              <w:rPr>
                <w:rFonts w:ascii="Times New Roman" w:hAnsi="Times New Roman" w:cs="Times New Roman"/>
                <w:b/>
                <w:sz w:val="20"/>
                <w:szCs w:val="20"/>
              </w:rPr>
              <w:t>Área (s) de seguimiento</w:t>
            </w:r>
          </w:p>
        </w:tc>
      </w:tr>
      <w:tr w:rsidR="00535AAD" w:rsidRPr="002E6A37" w14:paraId="4E530AE9" w14:textId="77777777" w:rsidTr="007E6D48">
        <w:trPr>
          <w:trHeight w:val="976"/>
        </w:trPr>
        <w:tc>
          <w:tcPr>
            <w:tcW w:w="3369" w:type="dxa"/>
          </w:tcPr>
          <w:p w14:paraId="74143EB9" w14:textId="3BB9B469" w:rsidR="00535AAD" w:rsidRPr="002E6A37" w:rsidRDefault="00535AAD" w:rsidP="00EB352E">
            <w:pPr>
              <w:jc w:val="both"/>
              <w:rPr>
                <w:rFonts w:ascii="Times New Roman" w:hAnsi="Times New Roman" w:cs="Times New Roman"/>
                <w:sz w:val="20"/>
                <w:szCs w:val="20"/>
              </w:rPr>
            </w:pPr>
            <w:r w:rsidRPr="002E6A37">
              <w:rPr>
                <w:rFonts w:ascii="Times New Roman" w:hAnsi="Times New Roman" w:cs="Times New Roman"/>
                <w:sz w:val="20"/>
                <w:szCs w:val="20"/>
              </w:rPr>
              <w:t>Generar mecanismos para difundir las actividades del programa social en medios digitales a través de la coordinación el área delegacional correspondiente</w:t>
            </w:r>
          </w:p>
        </w:tc>
        <w:tc>
          <w:tcPr>
            <w:tcW w:w="1417" w:type="dxa"/>
          </w:tcPr>
          <w:p w14:paraId="47B7458E" w14:textId="77777777" w:rsidR="00535AAD" w:rsidRPr="002E6A37" w:rsidRDefault="007346C6" w:rsidP="00F57B2A">
            <w:pPr>
              <w:jc w:val="both"/>
              <w:rPr>
                <w:rFonts w:ascii="Times New Roman" w:hAnsi="Times New Roman" w:cs="Times New Roman"/>
                <w:sz w:val="20"/>
                <w:szCs w:val="20"/>
              </w:rPr>
            </w:pPr>
            <w:r w:rsidRPr="002E6A37">
              <w:rPr>
                <w:rFonts w:ascii="Times New Roman" w:hAnsi="Times New Roman" w:cs="Times New Roman"/>
                <w:sz w:val="20"/>
                <w:szCs w:val="20"/>
              </w:rPr>
              <w:t>Corto plazo</w:t>
            </w:r>
          </w:p>
        </w:tc>
        <w:tc>
          <w:tcPr>
            <w:tcW w:w="2761" w:type="dxa"/>
          </w:tcPr>
          <w:p w14:paraId="128E9B2C" w14:textId="537368CC" w:rsidR="00535AAD" w:rsidRPr="002E6A37" w:rsidRDefault="00535AAD" w:rsidP="00EB352E">
            <w:pPr>
              <w:jc w:val="both"/>
              <w:rPr>
                <w:rFonts w:ascii="Times New Roman" w:hAnsi="Times New Roman" w:cs="Times New Roman"/>
                <w:sz w:val="20"/>
                <w:szCs w:val="20"/>
              </w:rPr>
            </w:pPr>
            <w:r w:rsidRPr="002E6A37">
              <w:rPr>
                <w:rFonts w:ascii="Times New Roman" w:hAnsi="Times New Roman" w:cs="Times New Roman"/>
                <w:sz w:val="20"/>
                <w:szCs w:val="20"/>
              </w:rPr>
              <w:t>Dirección General de Comunicación Social</w:t>
            </w:r>
          </w:p>
        </w:tc>
        <w:tc>
          <w:tcPr>
            <w:tcW w:w="2516" w:type="dxa"/>
          </w:tcPr>
          <w:p w14:paraId="03E39EE3" w14:textId="77777777" w:rsidR="00535AAD" w:rsidRPr="002E6A37" w:rsidRDefault="00535AAD" w:rsidP="00F57B2A">
            <w:pPr>
              <w:jc w:val="both"/>
              <w:rPr>
                <w:rFonts w:ascii="Times New Roman" w:hAnsi="Times New Roman" w:cs="Times New Roman"/>
                <w:sz w:val="20"/>
                <w:szCs w:val="20"/>
              </w:rPr>
            </w:pPr>
            <w:r w:rsidRPr="002E6A37">
              <w:rPr>
                <w:rFonts w:ascii="Times New Roman" w:hAnsi="Times New Roman" w:cs="Times New Roman"/>
                <w:sz w:val="20"/>
                <w:szCs w:val="20"/>
              </w:rPr>
              <w:t xml:space="preserve">Jefatura de Unidad Departamental de Promoción Deportiva </w:t>
            </w:r>
          </w:p>
        </w:tc>
      </w:tr>
      <w:tr w:rsidR="007346C6" w:rsidRPr="002E6A37" w14:paraId="55E32903" w14:textId="77777777" w:rsidTr="007E6D48">
        <w:tc>
          <w:tcPr>
            <w:tcW w:w="3369" w:type="dxa"/>
          </w:tcPr>
          <w:p w14:paraId="62D65912" w14:textId="77777777" w:rsidR="007346C6" w:rsidRPr="002E6A37" w:rsidRDefault="007346C6" w:rsidP="00F57B2A">
            <w:pPr>
              <w:jc w:val="both"/>
              <w:rPr>
                <w:rFonts w:ascii="Times New Roman" w:hAnsi="Times New Roman" w:cs="Times New Roman"/>
                <w:sz w:val="20"/>
                <w:szCs w:val="20"/>
              </w:rPr>
            </w:pPr>
            <w:r w:rsidRPr="002E6A37">
              <w:rPr>
                <w:rFonts w:ascii="Times New Roman" w:hAnsi="Times New Roman" w:cs="Times New Roman"/>
                <w:sz w:val="20"/>
                <w:szCs w:val="20"/>
              </w:rPr>
              <w:t>Promover el deporte y sus beneficios en la salud</w:t>
            </w:r>
          </w:p>
        </w:tc>
        <w:tc>
          <w:tcPr>
            <w:tcW w:w="1417" w:type="dxa"/>
          </w:tcPr>
          <w:p w14:paraId="5423EBDE" w14:textId="0120633E" w:rsidR="007346C6" w:rsidRPr="002E6A37" w:rsidRDefault="007346C6" w:rsidP="002E6A37">
            <w:pPr>
              <w:jc w:val="both"/>
              <w:rPr>
                <w:rFonts w:ascii="Times New Roman" w:hAnsi="Times New Roman" w:cs="Times New Roman"/>
                <w:sz w:val="20"/>
                <w:szCs w:val="20"/>
              </w:rPr>
            </w:pPr>
            <w:r w:rsidRPr="002E6A37">
              <w:rPr>
                <w:rFonts w:ascii="Times New Roman" w:hAnsi="Times New Roman" w:cs="Times New Roman"/>
                <w:sz w:val="20"/>
                <w:szCs w:val="20"/>
              </w:rPr>
              <w:t>Mediano plazo</w:t>
            </w:r>
            <w:bookmarkStart w:id="0" w:name="_GoBack"/>
            <w:bookmarkEnd w:id="0"/>
          </w:p>
        </w:tc>
        <w:tc>
          <w:tcPr>
            <w:tcW w:w="2761" w:type="dxa"/>
          </w:tcPr>
          <w:p w14:paraId="011C85CF" w14:textId="77777777" w:rsidR="007346C6" w:rsidRPr="002E6A37" w:rsidRDefault="007346C6" w:rsidP="00F57B2A">
            <w:pPr>
              <w:jc w:val="both"/>
              <w:rPr>
                <w:rFonts w:ascii="Times New Roman" w:hAnsi="Times New Roman" w:cs="Times New Roman"/>
                <w:sz w:val="20"/>
                <w:szCs w:val="20"/>
              </w:rPr>
            </w:pPr>
            <w:r w:rsidRPr="002E6A37">
              <w:rPr>
                <w:rFonts w:ascii="Times New Roman" w:hAnsi="Times New Roman" w:cs="Times New Roman"/>
                <w:sz w:val="20"/>
                <w:szCs w:val="20"/>
              </w:rPr>
              <w:t>Jefatura de Unidad Departamental de Promoción Deportiva</w:t>
            </w:r>
          </w:p>
        </w:tc>
        <w:tc>
          <w:tcPr>
            <w:tcW w:w="2516" w:type="dxa"/>
          </w:tcPr>
          <w:p w14:paraId="1FA346E3" w14:textId="5E4AE66D" w:rsidR="007346C6" w:rsidRPr="002E6A37" w:rsidRDefault="007346C6" w:rsidP="00EB352E">
            <w:pPr>
              <w:jc w:val="both"/>
              <w:rPr>
                <w:rFonts w:ascii="Times New Roman" w:hAnsi="Times New Roman" w:cs="Times New Roman"/>
                <w:sz w:val="20"/>
                <w:szCs w:val="20"/>
              </w:rPr>
            </w:pPr>
            <w:r w:rsidRPr="002E6A37">
              <w:rPr>
                <w:rFonts w:ascii="Times New Roman" w:hAnsi="Times New Roman" w:cs="Times New Roman"/>
                <w:sz w:val="20"/>
                <w:szCs w:val="20"/>
              </w:rPr>
              <w:t>Jefatura de Unidad Departamental de Atención a la Juventud e Infancia</w:t>
            </w:r>
          </w:p>
        </w:tc>
      </w:tr>
    </w:tbl>
    <w:p w14:paraId="06A93AED" w14:textId="77777777" w:rsidR="00535AAD" w:rsidRPr="00EB352E" w:rsidRDefault="00535AAD" w:rsidP="00F57B2A">
      <w:pPr>
        <w:spacing w:after="0" w:line="240" w:lineRule="auto"/>
        <w:jc w:val="both"/>
        <w:rPr>
          <w:rFonts w:ascii="Times New Roman" w:hAnsi="Times New Roman" w:cs="Times New Roman"/>
          <w:color w:val="000000"/>
          <w:sz w:val="20"/>
          <w:szCs w:val="20"/>
        </w:rPr>
      </w:pPr>
    </w:p>
    <w:p w14:paraId="2546399E" w14:textId="77777777" w:rsidR="00535AAD" w:rsidRPr="00EB352E" w:rsidRDefault="00535AAD" w:rsidP="00F57B2A">
      <w:pPr>
        <w:spacing w:after="0" w:line="240" w:lineRule="auto"/>
        <w:jc w:val="both"/>
        <w:rPr>
          <w:rFonts w:ascii="Times New Roman" w:hAnsi="Times New Roman" w:cs="Times New Roman"/>
          <w:b/>
          <w:color w:val="000000"/>
          <w:sz w:val="20"/>
          <w:szCs w:val="20"/>
        </w:rPr>
      </w:pPr>
      <w:r w:rsidRPr="00EB352E">
        <w:rPr>
          <w:rFonts w:ascii="Times New Roman" w:hAnsi="Times New Roman" w:cs="Times New Roman"/>
          <w:b/>
          <w:color w:val="000000"/>
          <w:sz w:val="20"/>
          <w:szCs w:val="20"/>
        </w:rPr>
        <w:t>VII. Referencias Documentales</w:t>
      </w:r>
    </w:p>
    <w:p w14:paraId="121D19A0" w14:textId="77777777" w:rsidR="00535AAD" w:rsidRPr="00EB352E" w:rsidRDefault="00535AAD" w:rsidP="00F57B2A">
      <w:pPr>
        <w:spacing w:after="0" w:line="240" w:lineRule="auto"/>
        <w:jc w:val="both"/>
        <w:rPr>
          <w:rFonts w:ascii="Times New Roman" w:hAnsi="Times New Roman" w:cs="Times New Roman"/>
          <w:color w:val="000000"/>
          <w:sz w:val="20"/>
          <w:szCs w:val="20"/>
        </w:rPr>
      </w:pPr>
    </w:p>
    <w:p w14:paraId="016CBD96" w14:textId="77777777" w:rsidR="00FA1C7E" w:rsidRPr="00EB352E" w:rsidRDefault="00FA1C7E" w:rsidP="00FA1C7E">
      <w:pPr>
        <w:spacing w:after="0" w:line="240" w:lineRule="auto"/>
        <w:jc w:val="both"/>
        <w:rPr>
          <w:rFonts w:ascii="Times New Roman" w:eastAsiaTheme="minorEastAsia" w:hAnsi="Times New Roman" w:cs="Times New Roman"/>
          <w:sz w:val="20"/>
          <w:szCs w:val="20"/>
          <w:lang w:eastAsia="es-MX"/>
        </w:rPr>
      </w:pPr>
      <w:r w:rsidRPr="00EB352E">
        <w:rPr>
          <w:rFonts w:ascii="Times New Roman" w:eastAsiaTheme="minorEastAsia" w:hAnsi="Times New Roman" w:cs="Times New Roman"/>
          <w:sz w:val="20"/>
          <w:szCs w:val="20"/>
          <w:lang w:eastAsia="es-MX"/>
        </w:rPr>
        <w:t>• Programa General de Desarrollo del Distrito Federal 2013-2018 publicado en la Gaceta Oficial del Distrito Federal  el 11 septiembre del 2013</w:t>
      </w:r>
    </w:p>
    <w:p w14:paraId="43B1C848" w14:textId="77777777" w:rsidR="00FA1C7E" w:rsidRPr="00EB352E" w:rsidRDefault="00FA1C7E" w:rsidP="00FA1C7E">
      <w:pPr>
        <w:spacing w:after="0" w:line="240" w:lineRule="auto"/>
        <w:jc w:val="both"/>
        <w:rPr>
          <w:rFonts w:ascii="Times New Roman" w:eastAsiaTheme="minorEastAsia" w:hAnsi="Times New Roman" w:cs="Times New Roman"/>
          <w:sz w:val="20"/>
          <w:szCs w:val="20"/>
          <w:lang w:eastAsia="es-MX"/>
        </w:rPr>
      </w:pPr>
      <w:r w:rsidRPr="00EB352E">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14:paraId="165D531E" w14:textId="77777777" w:rsidR="00FA1C7E" w:rsidRPr="00EB352E" w:rsidRDefault="00FA1C7E" w:rsidP="00FA1C7E">
      <w:pPr>
        <w:spacing w:after="0" w:line="240" w:lineRule="auto"/>
        <w:jc w:val="both"/>
        <w:rPr>
          <w:rFonts w:ascii="Times New Roman" w:eastAsiaTheme="minorEastAsia" w:hAnsi="Times New Roman" w:cs="Times New Roman"/>
          <w:sz w:val="20"/>
          <w:szCs w:val="20"/>
          <w:lang w:eastAsia="es-MX"/>
        </w:rPr>
      </w:pPr>
      <w:r w:rsidRPr="00EB352E">
        <w:rPr>
          <w:rFonts w:ascii="Times New Roman" w:eastAsiaTheme="minorEastAsia" w:hAnsi="Times New Roman" w:cs="Times New Roman"/>
          <w:sz w:val="20"/>
          <w:szCs w:val="20"/>
          <w:lang w:eastAsia="es-MX"/>
        </w:rPr>
        <w:t>• Lineamientos para la Evaluación Interna 2016 de los Programas Sociales del Distrito Federal Operados en el 2015 publicados en la Gaceta Oficial de la Ciudad de México el 18 de abril del 2016</w:t>
      </w:r>
    </w:p>
    <w:p w14:paraId="154A667D" w14:textId="77777777" w:rsidR="00FA1C7E" w:rsidRPr="00EB352E" w:rsidRDefault="00FA1C7E" w:rsidP="00FA1C7E">
      <w:pPr>
        <w:spacing w:after="0" w:line="240" w:lineRule="auto"/>
        <w:jc w:val="both"/>
        <w:rPr>
          <w:rFonts w:ascii="Times New Roman" w:eastAsiaTheme="minorEastAsia" w:hAnsi="Times New Roman" w:cs="Times New Roman"/>
          <w:sz w:val="20"/>
          <w:szCs w:val="20"/>
          <w:lang w:eastAsia="es-MX"/>
        </w:rPr>
      </w:pPr>
      <w:r w:rsidRPr="00EB352E">
        <w:rPr>
          <w:rFonts w:ascii="Times New Roman" w:eastAsiaTheme="minorEastAsia" w:hAnsi="Times New Roman" w:cs="Times New Roman"/>
          <w:sz w:val="20"/>
          <w:szCs w:val="20"/>
          <w:lang w:eastAsia="es-MX"/>
        </w:rPr>
        <w:t xml:space="preserve">• Lineamientos para la Evaluación Interna 2017 de los Programas Sociales del Distrito Federal Operados en el 2016 publicados en la Gaceta Oficial de la Ciudad de México el 10 de abril de 2017 </w:t>
      </w:r>
    </w:p>
    <w:p w14:paraId="624A92EA" w14:textId="04E49A4D" w:rsidR="00FA1C7E" w:rsidRPr="00EB352E" w:rsidRDefault="00FA1C7E" w:rsidP="00FA1C7E">
      <w:pPr>
        <w:spacing w:after="0" w:line="240" w:lineRule="auto"/>
        <w:jc w:val="both"/>
        <w:rPr>
          <w:rFonts w:ascii="Times New Roman" w:eastAsiaTheme="minorEastAsia" w:hAnsi="Times New Roman" w:cs="Times New Roman"/>
          <w:sz w:val="20"/>
          <w:szCs w:val="20"/>
          <w:lang w:eastAsia="es-MX"/>
        </w:rPr>
      </w:pPr>
      <w:r w:rsidRPr="00EB352E">
        <w:rPr>
          <w:rFonts w:ascii="Times New Roman" w:eastAsiaTheme="minorEastAsia" w:hAnsi="Times New Roman" w:cs="Times New Roman"/>
          <w:sz w:val="20"/>
          <w:szCs w:val="20"/>
          <w:lang w:eastAsia="es-MX"/>
        </w:rPr>
        <w:t>•Reglas de Operación del Programa Social “Deporte Comunitario Tlalpan 2016” publicadas en la Gaceta Oficial del Distrito Federal el 29 de enero de 2016</w:t>
      </w:r>
    </w:p>
    <w:sectPr w:rsidR="00FA1C7E" w:rsidRPr="00EB352E" w:rsidSect="004E29EB">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3B779" w14:textId="77777777" w:rsidR="00D25188" w:rsidRDefault="00D25188" w:rsidP="009A4F33">
      <w:pPr>
        <w:spacing w:after="0" w:line="240" w:lineRule="auto"/>
      </w:pPr>
      <w:r>
        <w:separator/>
      </w:r>
    </w:p>
  </w:endnote>
  <w:endnote w:type="continuationSeparator" w:id="0">
    <w:p w14:paraId="65A0B3DE" w14:textId="77777777" w:rsidR="00D25188" w:rsidRDefault="00D25188" w:rsidP="009A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D3387" w14:textId="77777777" w:rsidR="00D25188" w:rsidRDefault="00D25188" w:rsidP="009A4F33">
      <w:pPr>
        <w:spacing w:after="0" w:line="240" w:lineRule="auto"/>
      </w:pPr>
      <w:r>
        <w:separator/>
      </w:r>
    </w:p>
  </w:footnote>
  <w:footnote w:type="continuationSeparator" w:id="0">
    <w:p w14:paraId="6A5DFFDD" w14:textId="77777777" w:rsidR="00D25188" w:rsidRDefault="00D25188" w:rsidP="009A4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4BA8"/>
    <w:multiLevelType w:val="hybridMultilevel"/>
    <w:tmpl w:val="46DCF44C"/>
    <w:lvl w:ilvl="0" w:tplc="D5A6E5E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AE037A"/>
    <w:multiLevelType w:val="hybridMultilevel"/>
    <w:tmpl w:val="0B4A7BB6"/>
    <w:lvl w:ilvl="0" w:tplc="8828D9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3A2703"/>
    <w:multiLevelType w:val="hybridMultilevel"/>
    <w:tmpl w:val="BD866756"/>
    <w:lvl w:ilvl="0" w:tplc="5600A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713309"/>
    <w:multiLevelType w:val="hybridMultilevel"/>
    <w:tmpl w:val="B1E2B13C"/>
    <w:lvl w:ilvl="0" w:tplc="9DFC63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EC15F1"/>
    <w:multiLevelType w:val="hybridMultilevel"/>
    <w:tmpl w:val="3FBC5A46"/>
    <w:lvl w:ilvl="0" w:tplc="75244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18E3775"/>
    <w:multiLevelType w:val="hybridMultilevel"/>
    <w:tmpl w:val="FFBA173A"/>
    <w:lvl w:ilvl="0" w:tplc="375C52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B64F14"/>
    <w:multiLevelType w:val="hybridMultilevel"/>
    <w:tmpl w:val="25801ED4"/>
    <w:lvl w:ilvl="0" w:tplc="9E20CF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67"/>
    <w:rsid w:val="00000487"/>
    <w:rsid w:val="00000D02"/>
    <w:rsid w:val="00007D28"/>
    <w:rsid w:val="000130A1"/>
    <w:rsid w:val="00013C26"/>
    <w:rsid w:val="00014EFB"/>
    <w:rsid w:val="00017ADF"/>
    <w:rsid w:val="00023F6D"/>
    <w:rsid w:val="0003591A"/>
    <w:rsid w:val="00036362"/>
    <w:rsid w:val="000415E8"/>
    <w:rsid w:val="000428A3"/>
    <w:rsid w:val="00044151"/>
    <w:rsid w:val="00055A3A"/>
    <w:rsid w:val="000563CD"/>
    <w:rsid w:val="0005790B"/>
    <w:rsid w:val="000643DD"/>
    <w:rsid w:val="00064C11"/>
    <w:rsid w:val="00065F5F"/>
    <w:rsid w:val="000707A3"/>
    <w:rsid w:val="00074ADD"/>
    <w:rsid w:val="00076A61"/>
    <w:rsid w:val="00082BB5"/>
    <w:rsid w:val="000848C3"/>
    <w:rsid w:val="00091414"/>
    <w:rsid w:val="0009151F"/>
    <w:rsid w:val="00091994"/>
    <w:rsid w:val="0009425D"/>
    <w:rsid w:val="00094B88"/>
    <w:rsid w:val="00094D10"/>
    <w:rsid w:val="0009609E"/>
    <w:rsid w:val="000A161A"/>
    <w:rsid w:val="000A2843"/>
    <w:rsid w:val="000A71F9"/>
    <w:rsid w:val="000B07FE"/>
    <w:rsid w:val="000B6801"/>
    <w:rsid w:val="000B76D2"/>
    <w:rsid w:val="000C04CC"/>
    <w:rsid w:val="000C3669"/>
    <w:rsid w:val="000C5379"/>
    <w:rsid w:val="000C5537"/>
    <w:rsid w:val="000C56EA"/>
    <w:rsid w:val="000D1E4A"/>
    <w:rsid w:val="000D291C"/>
    <w:rsid w:val="000D3C1A"/>
    <w:rsid w:val="000D68A7"/>
    <w:rsid w:val="000D68BA"/>
    <w:rsid w:val="000E1288"/>
    <w:rsid w:val="000E13F6"/>
    <w:rsid w:val="000E35BC"/>
    <w:rsid w:val="000F1FA0"/>
    <w:rsid w:val="000F4966"/>
    <w:rsid w:val="000F75A0"/>
    <w:rsid w:val="00102317"/>
    <w:rsid w:val="001041A5"/>
    <w:rsid w:val="00106CAA"/>
    <w:rsid w:val="00107014"/>
    <w:rsid w:val="00114F3A"/>
    <w:rsid w:val="001156D7"/>
    <w:rsid w:val="00115911"/>
    <w:rsid w:val="00121190"/>
    <w:rsid w:val="001222CC"/>
    <w:rsid w:val="00122A4A"/>
    <w:rsid w:val="00122BE1"/>
    <w:rsid w:val="00123EA3"/>
    <w:rsid w:val="001244A7"/>
    <w:rsid w:val="001354D5"/>
    <w:rsid w:val="00135A57"/>
    <w:rsid w:val="00136230"/>
    <w:rsid w:val="001416C0"/>
    <w:rsid w:val="001477D2"/>
    <w:rsid w:val="001558AB"/>
    <w:rsid w:val="0016148F"/>
    <w:rsid w:val="001617F6"/>
    <w:rsid w:val="00165AE5"/>
    <w:rsid w:val="001663C1"/>
    <w:rsid w:val="001718E9"/>
    <w:rsid w:val="00172AA0"/>
    <w:rsid w:val="00176DB8"/>
    <w:rsid w:val="001839D7"/>
    <w:rsid w:val="00184962"/>
    <w:rsid w:val="001863C9"/>
    <w:rsid w:val="00187338"/>
    <w:rsid w:val="001919FB"/>
    <w:rsid w:val="00191AD1"/>
    <w:rsid w:val="00193EA0"/>
    <w:rsid w:val="00195058"/>
    <w:rsid w:val="001A2F87"/>
    <w:rsid w:val="001A3DE2"/>
    <w:rsid w:val="001A4FB8"/>
    <w:rsid w:val="001B139B"/>
    <w:rsid w:val="001B2BFB"/>
    <w:rsid w:val="001B57B5"/>
    <w:rsid w:val="001C1296"/>
    <w:rsid w:val="001C218B"/>
    <w:rsid w:val="001C22D2"/>
    <w:rsid w:val="001C5D66"/>
    <w:rsid w:val="001C6213"/>
    <w:rsid w:val="001C7CD2"/>
    <w:rsid w:val="001D0ED9"/>
    <w:rsid w:val="001E0A22"/>
    <w:rsid w:val="001E162D"/>
    <w:rsid w:val="001E732C"/>
    <w:rsid w:val="001E7563"/>
    <w:rsid w:val="001F2DC5"/>
    <w:rsid w:val="001F329D"/>
    <w:rsid w:val="001F4B69"/>
    <w:rsid w:val="001F7074"/>
    <w:rsid w:val="00201C22"/>
    <w:rsid w:val="002055BB"/>
    <w:rsid w:val="00206549"/>
    <w:rsid w:val="0020774B"/>
    <w:rsid w:val="00213853"/>
    <w:rsid w:val="00214D69"/>
    <w:rsid w:val="002175A9"/>
    <w:rsid w:val="00217729"/>
    <w:rsid w:val="00220327"/>
    <w:rsid w:val="002223BB"/>
    <w:rsid w:val="00223314"/>
    <w:rsid w:val="0022383A"/>
    <w:rsid w:val="00223F96"/>
    <w:rsid w:val="002334D2"/>
    <w:rsid w:val="0023554C"/>
    <w:rsid w:val="00241409"/>
    <w:rsid w:val="00246D04"/>
    <w:rsid w:val="002475E5"/>
    <w:rsid w:val="002536E0"/>
    <w:rsid w:val="00254FB2"/>
    <w:rsid w:val="00255871"/>
    <w:rsid w:val="002569B7"/>
    <w:rsid w:val="0026392D"/>
    <w:rsid w:val="0026423D"/>
    <w:rsid w:val="002724F9"/>
    <w:rsid w:val="00274D93"/>
    <w:rsid w:val="002758E9"/>
    <w:rsid w:val="00276DC8"/>
    <w:rsid w:val="00277AA4"/>
    <w:rsid w:val="00277BB6"/>
    <w:rsid w:val="00280B29"/>
    <w:rsid w:val="002816F0"/>
    <w:rsid w:val="00283265"/>
    <w:rsid w:val="0028766D"/>
    <w:rsid w:val="00291232"/>
    <w:rsid w:val="00295C8A"/>
    <w:rsid w:val="00297139"/>
    <w:rsid w:val="002A1782"/>
    <w:rsid w:val="002A328E"/>
    <w:rsid w:val="002A5AE4"/>
    <w:rsid w:val="002A79DD"/>
    <w:rsid w:val="002B1E02"/>
    <w:rsid w:val="002B4BC6"/>
    <w:rsid w:val="002B592F"/>
    <w:rsid w:val="002B758D"/>
    <w:rsid w:val="002C02F4"/>
    <w:rsid w:val="002C43B3"/>
    <w:rsid w:val="002D196B"/>
    <w:rsid w:val="002D3329"/>
    <w:rsid w:val="002D4269"/>
    <w:rsid w:val="002E553B"/>
    <w:rsid w:val="002E588A"/>
    <w:rsid w:val="002E6A37"/>
    <w:rsid w:val="002E6E48"/>
    <w:rsid w:val="002F0C51"/>
    <w:rsid w:val="002F1DA0"/>
    <w:rsid w:val="002F33DB"/>
    <w:rsid w:val="002F3714"/>
    <w:rsid w:val="002F576F"/>
    <w:rsid w:val="002F5E31"/>
    <w:rsid w:val="002F7973"/>
    <w:rsid w:val="002F7BE3"/>
    <w:rsid w:val="00304088"/>
    <w:rsid w:val="003048A5"/>
    <w:rsid w:val="00305173"/>
    <w:rsid w:val="00310ABF"/>
    <w:rsid w:val="0031143C"/>
    <w:rsid w:val="00314B51"/>
    <w:rsid w:val="00317C3E"/>
    <w:rsid w:val="00324D0D"/>
    <w:rsid w:val="003256A0"/>
    <w:rsid w:val="0032575A"/>
    <w:rsid w:val="00325F77"/>
    <w:rsid w:val="0032767F"/>
    <w:rsid w:val="00331226"/>
    <w:rsid w:val="00335AFF"/>
    <w:rsid w:val="00345220"/>
    <w:rsid w:val="00345B28"/>
    <w:rsid w:val="00345D64"/>
    <w:rsid w:val="00346973"/>
    <w:rsid w:val="00347ABE"/>
    <w:rsid w:val="00351559"/>
    <w:rsid w:val="00352681"/>
    <w:rsid w:val="00361121"/>
    <w:rsid w:val="00362D31"/>
    <w:rsid w:val="003642DF"/>
    <w:rsid w:val="00367A3E"/>
    <w:rsid w:val="00373B31"/>
    <w:rsid w:val="00374CC4"/>
    <w:rsid w:val="003809A7"/>
    <w:rsid w:val="00381DDE"/>
    <w:rsid w:val="003838FA"/>
    <w:rsid w:val="00391021"/>
    <w:rsid w:val="003910D7"/>
    <w:rsid w:val="0039448B"/>
    <w:rsid w:val="003945AB"/>
    <w:rsid w:val="00394710"/>
    <w:rsid w:val="0039518A"/>
    <w:rsid w:val="003959DC"/>
    <w:rsid w:val="00395A73"/>
    <w:rsid w:val="003A1B7E"/>
    <w:rsid w:val="003A4F6F"/>
    <w:rsid w:val="003A6FAC"/>
    <w:rsid w:val="003B1AD6"/>
    <w:rsid w:val="003B6168"/>
    <w:rsid w:val="003C277D"/>
    <w:rsid w:val="003C3584"/>
    <w:rsid w:val="003C4258"/>
    <w:rsid w:val="003C4EC6"/>
    <w:rsid w:val="003C5BB4"/>
    <w:rsid w:val="003C7C54"/>
    <w:rsid w:val="003D599D"/>
    <w:rsid w:val="003E0B13"/>
    <w:rsid w:val="003E3046"/>
    <w:rsid w:val="003F0717"/>
    <w:rsid w:val="003F0A80"/>
    <w:rsid w:val="003F36F4"/>
    <w:rsid w:val="003F6570"/>
    <w:rsid w:val="003F6991"/>
    <w:rsid w:val="003F7422"/>
    <w:rsid w:val="0040125E"/>
    <w:rsid w:val="00405B89"/>
    <w:rsid w:val="00406120"/>
    <w:rsid w:val="004064AA"/>
    <w:rsid w:val="00411028"/>
    <w:rsid w:val="00420176"/>
    <w:rsid w:val="004206FF"/>
    <w:rsid w:val="00424167"/>
    <w:rsid w:val="0043517C"/>
    <w:rsid w:val="0044024E"/>
    <w:rsid w:val="004423C0"/>
    <w:rsid w:val="0044529A"/>
    <w:rsid w:val="004469C5"/>
    <w:rsid w:val="00447437"/>
    <w:rsid w:val="00447B21"/>
    <w:rsid w:val="004542C8"/>
    <w:rsid w:val="0045588B"/>
    <w:rsid w:val="0046172A"/>
    <w:rsid w:val="00467845"/>
    <w:rsid w:val="0047556F"/>
    <w:rsid w:val="00483344"/>
    <w:rsid w:val="00485216"/>
    <w:rsid w:val="004915C3"/>
    <w:rsid w:val="00491735"/>
    <w:rsid w:val="0049212A"/>
    <w:rsid w:val="00492158"/>
    <w:rsid w:val="004930BF"/>
    <w:rsid w:val="00496DE5"/>
    <w:rsid w:val="004A4271"/>
    <w:rsid w:val="004A5E67"/>
    <w:rsid w:val="004A77CE"/>
    <w:rsid w:val="004B4F7C"/>
    <w:rsid w:val="004B5777"/>
    <w:rsid w:val="004B7ACB"/>
    <w:rsid w:val="004C26B2"/>
    <w:rsid w:val="004C3934"/>
    <w:rsid w:val="004D3D2F"/>
    <w:rsid w:val="004E29EB"/>
    <w:rsid w:val="004E618B"/>
    <w:rsid w:val="004F02D3"/>
    <w:rsid w:val="004F0990"/>
    <w:rsid w:val="004F3866"/>
    <w:rsid w:val="004F61C7"/>
    <w:rsid w:val="00501717"/>
    <w:rsid w:val="00502BDD"/>
    <w:rsid w:val="00503A07"/>
    <w:rsid w:val="00512E6E"/>
    <w:rsid w:val="00513A60"/>
    <w:rsid w:val="0051547A"/>
    <w:rsid w:val="005216EA"/>
    <w:rsid w:val="00526318"/>
    <w:rsid w:val="005312C3"/>
    <w:rsid w:val="005325A2"/>
    <w:rsid w:val="00535AAD"/>
    <w:rsid w:val="0053785F"/>
    <w:rsid w:val="00543D82"/>
    <w:rsid w:val="0054583A"/>
    <w:rsid w:val="00555AC0"/>
    <w:rsid w:val="00563761"/>
    <w:rsid w:val="00563ABF"/>
    <w:rsid w:val="0057782C"/>
    <w:rsid w:val="00580C3D"/>
    <w:rsid w:val="005817D1"/>
    <w:rsid w:val="0058518A"/>
    <w:rsid w:val="00586FF4"/>
    <w:rsid w:val="00595978"/>
    <w:rsid w:val="005A5291"/>
    <w:rsid w:val="005A6470"/>
    <w:rsid w:val="005A64D3"/>
    <w:rsid w:val="005A6F80"/>
    <w:rsid w:val="005B0746"/>
    <w:rsid w:val="005B089C"/>
    <w:rsid w:val="005B20E3"/>
    <w:rsid w:val="005B4E98"/>
    <w:rsid w:val="005B4EB0"/>
    <w:rsid w:val="005C4596"/>
    <w:rsid w:val="005C537A"/>
    <w:rsid w:val="005C67F3"/>
    <w:rsid w:val="005D2BEE"/>
    <w:rsid w:val="005D65AE"/>
    <w:rsid w:val="005E28C6"/>
    <w:rsid w:val="005E5252"/>
    <w:rsid w:val="005E7D18"/>
    <w:rsid w:val="005F6448"/>
    <w:rsid w:val="006006CA"/>
    <w:rsid w:val="00600CAD"/>
    <w:rsid w:val="00600D98"/>
    <w:rsid w:val="00603A29"/>
    <w:rsid w:val="00604F9F"/>
    <w:rsid w:val="00606F7F"/>
    <w:rsid w:val="00607138"/>
    <w:rsid w:val="00607BCA"/>
    <w:rsid w:val="006151CE"/>
    <w:rsid w:val="00617971"/>
    <w:rsid w:val="0062028A"/>
    <w:rsid w:val="00620ADA"/>
    <w:rsid w:val="00620E41"/>
    <w:rsid w:val="006241C0"/>
    <w:rsid w:val="00630C10"/>
    <w:rsid w:val="00633F97"/>
    <w:rsid w:val="006409A9"/>
    <w:rsid w:val="00641E22"/>
    <w:rsid w:val="00641FE8"/>
    <w:rsid w:val="0064753A"/>
    <w:rsid w:val="006516C8"/>
    <w:rsid w:val="006516F6"/>
    <w:rsid w:val="00655A9F"/>
    <w:rsid w:val="006648CF"/>
    <w:rsid w:val="00665987"/>
    <w:rsid w:val="0067613B"/>
    <w:rsid w:val="00676C84"/>
    <w:rsid w:val="00684886"/>
    <w:rsid w:val="00687601"/>
    <w:rsid w:val="00690BC9"/>
    <w:rsid w:val="00690EB2"/>
    <w:rsid w:val="00691964"/>
    <w:rsid w:val="00696595"/>
    <w:rsid w:val="00697204"/>
    <w:rsid w:val="00697765"/>
    <w:rsid w:val="006A52E8"/>
    <w:rsid w:val="006B0997"/>
    <w:rsid w:val="006B0E5D"/>
    <w:rsid w:val="006B3F82"/>
    <w:rsid w:val="006B5DC6"/>
    <w:rsid w:val="006B6AFB"/>
    <w:rsid w:val="006C0504"/>
    <w:rsid w:val="006C05EF"/>
    <w:rsid w:val="006C08BD"/>
    <w:rsid w:val="006C1881"/>
    <w:rsid w:val="006C3C86"/>
    <w:rsid w:val="006C6508"/>
    <w:rsid w:val="006D1CD3"/>
    <w:rsid w:val="006D5F9F"/>
    <w:rsid w:val="006E4684"/>
    <w:rsid w:val="006E5D01"/>
    <w:rsid w:val="006F2A37"/>
    <w:rsid w:val="006F4322"/>
    <w:rsid w:val="006F56A2"/>
    <w:rsid w:val="006F6097"/>
    <w:rsid w:val="006F7E00"/>
    <w:rsid w:val="0070472D"/>
    <w:rsid w:val="0070530F"/>
    <w:rsid w:val="00716F12"/>
    <w:rsid w:val="0072125F"/>
    <w:rsid w:val="007224BA"/>
    <w:rsid w:val="00722AA7"/>
    <w:rsid w:val="007310DD"/>
    <w:rsid w:val="00731253"/>
    <w:rsid w:val="0073213D"/>
    <w:rsid w:val="00732895"/>
    <w:rsid w:val="007346C6"/>
    <w:rsid w:val="007420FB"/>
    <w:rsid w:val="0074512D"/>
    <w:rsid w:val="0074718C"/>
    <w:rsid w:val="00747B41"/>
    <w:rsid w:val="00750DB8"/>
    <w:rsid w:val="00764935"/>
    <w:rsid w:val="00772B6E"/>
    <w:rsid w:val="007747E0"/>
    <w:rsid w:val="00774975"/>
    <w:rsid w:val="007769FC"/>
    <w:rsid w:val="00780F88"/>
    <w:rsid w:val="007823D9"/>
    <w:rsid w:val="00783F0C"/>
    <w:rsid w:val="0079225C"/>
    <w:rsid w:val="00793702"/>
    <w:rsid w:val="007938DA"/>
    <w:rsid w:val="007A059A"/>
    <w:rsid w:val="007A1BB2"/>
    <w:rsid w:val="007A2126"/>
    <w:rsid w:val="007A448C"/>
    <w:rsid w:val="007B102B"/>
    <w:rsid w:val="007B6CEA"/>
    <w:rsid w:val="007C07A5"/>
    <w:rsid w:val="007C3D60"/>
    <w:rsid w:val="007D217C"/>
    <w:rsid w:val="007D2AD3"/>
    <w:rsid w:val="007D7698"/>
    <w:rsid w:val="007E1F03"/>
    <w:rsid w:val="007E6D48"/>
    <w:rsid w:val="007F1052"/>
    <w:rsid w:val="007F1F6E"/>
    <w:rsid w:val="007F51F2"/>
    <w:rsid w:val="00800360"/>
    <w:rsid w:val="00800729"/>
    <w:rsid w:val="00801787"/>
    <w:rsid w:val="00802903"/>
    <w:rsid w:val="00803BF9"/>
    <w:rsid w:val="008045A7"/>
    <w:rsid w:val="00806437"/>
    <w:rsid w:val="00806897"/>
    <w:rsid w:val="008114DF"/>
    <w:rsid w:val="00813CC7"/>
    <w:rsid w:val="00820A80"/>
    <w:rsid w:val="00822C47"/>
    <w:rsid w:val="00823C13"/>
    <w:rsid w:val="00831165"/>
    <w:rsid w:val="00831DC3"/>
    <w:rsid w:val="0083371C"/>
    <w:rsid w:val="00834667"/>
    <w:rsid w:val="008435C5"/>
    <w:rsid w:val="008441E8"/>
    <w:rsid w:val="008450F3"/>
    <w:rsid w:val="0084551E"/>
    <w:rsid w:val="00845C1B"/>
    <w:rsid w:val="00853562"/>
    <w:rsid w:val="008610DD"/>
    <w:rsid w:val="00861BAF"/>
    <w:rsid w:val="0086360E"/>
    <w:rsid w:val="008651F6"/>
    <w:rsid w:val="008713B0"/>
    <w:rsid w:val="008730D6"/>
    <w:rsid w:val="008731C4"/>
    <w:rsid w:val="00874B73"/>
    <w:rsid w:val="00876C1C"/>
    <w:rsid w:val="0088027C"/>
    <w:rsid w:val="00881320"/>
    <w:rsid w:val="0088611F"/>
    <w:rsid w:val="008869FA"/>
    <w:rsid w:val="0089078E"/>
    <w:rsid w:val="0089085D"/>
    <w:rsid w:val="00890F5A"/>
    <w:rsid w:val="0089752E"/>
    <w:rsid w:val="008A37FC"/>
    <w:rsid w:val="008A7B47"/>
    <w:rsid w:val="008B5D65"/>
    <w:rsid w:val="008B6D19"/>
    <w:rsid w:val="008C2BA4"/>
    <w:rsid w:val="008C6444"/>
    <w:rsid w:val="008D2AC1"/>
    <w:rsid w:val="008D2ED5"/>
    <w:rsid w:val="008D4145"/>
    <w:rsid w:val="008D5AD4"/>
    <w:rsid w:val="008D7E7E"/>
    <w:rsid w:val="008E08B5"/>
    <w:rsid w:val="008E33A4"/>
    <w:rsid w:val="008E439E"/>
    <w:rsid w:val="008E64E4"/>
    <w:rsid w:val="008E749E"/>
    <w:rsid w:val="008F4030"/>
    <w:rsid w:val="008F6D6D"/>
    <w:rsid w:val="008F781D"/>
    <w:rsid w:val="00911592"/>
    <w:rsid w:val="00911CAC"/>
    <w:rsid w:val="00916D24"/>
    <w:rsid w:val="009170C7"/>
    <w:rsid w:val="00932B4C"/>
    <w:rsid w:val="009365CC"/>
    <w:rsid w:val="009505D9"/>
    <w:rsid w:val="00960894"/>
    <w:rsid w:val="009615F7"/>
    <w:rsid w:val="00971512"/>
    <w:rsid w:val="0097198E"/>
    <w:rsid w:val="00980D6E"/>
    <w:rsid w:val="00986DC9"/>
    <w:rsid w:val="00990751"/>
    <w:rsid w:val="00990D0A"/>
    <w:rsid w:val="009918EA"/>
    <w:rsid w:val="00995559"/>
    <w:rsid w:val="009A10DC"/>
    <w:rsid w:val="009A3E3C"/>
    <w:rsid w:val="009A4F33"/>
    <w:rsid w:val="009A6292"/>
    <w:rsid w:val="009A637D"/>
    <w:rsid w:val="009B1A6C"/>
    <w:rsid w:val="009B7137"/>
    <w:rsid w:val="009C19FF"/>
    <w:rsid w:val="009C360C"/>
    <w:rsid w:val="009C641C"/>
    <w:rsid w:val="009D4B48"/>
    <w:rsid w:val="009D7BF3"/>
    <w:rsid w:val="009D7C64"/>
    <w:rsid w:val="009D7DD5"/>
    <w:rsid w:val="009E14DB"/>
    <w:rsid w:val="009E2E41"/>
    <w:rsid w:val="009F2602"/>
    <w:rsid w:val="00A064A6"/>
    <w:rsid w:val="00A23F0E"/>
    <w:rsid w:val="00A259B7"/>
    <w:rsid w:val="00A27712"/>
    <w:rsid w:val="00A341CD"/>
    <w:rsid w:val="00A35989"/>
    <w:rsid w:val="00A4610B"/>
    <w:rsid w:val="00A47FA0"/>
    <w:rsid w:val="00A52072"/>
    <w:rsid w:val="00A54F83"/>
    <w:rsid w:val="00A55ED3"/>
    <w:rsid w:val="00A621C9"/>
    <w:rsid w:val="00A63574"/>
    <w:rsid w:val="00A67F92"/>
    <w:rsid w:val="00A7362B"/>
    <w:rsid w:val="00A74140"/>
    <w:rsid w:val="00A767E8"/>
    <w:rsid w:val="00A803C0"/>
    <w:rsid w:val="00A81432"/>
    <w:rsid w:val="00A90ECF"/>
    <w:rsid w:val="00A93B2D"/>
    <w:rsid w:val="00A947E9"/>
    <w:rsid w:val="00AA1F6F"/>
    <w:rsid w:val="00AA70D4"/>
    <w:rsid w:val="00AB6DA5"/>
    <w:rsid w:val="00AC4423"/>
    <w:rsid w:val="00AC5BF1"/>
    <w:rsid w:val="00AC6DE5"/>
    <w:rsid w:val="00AD0D4F"/>
    <w:rsid w:val="00AD1CF1"/>
    <w:rsid w:val="00AD583E"/>
    <w:rsid w:val="00AD6E95"/>
    <w:rsid w:val="00AE0807"/>
    <w:rsid w:val="00AE180C"/>
    <w:rsid w:val="00AE19D8"/>
    <w:rsid w:val="00AE681C"/>
    <w:rsid w:val="00AE7CD6"/>
    <w:rsid w:val="00AF670D"/>
    <w:rsid w:val="00AF7424"/>
    <w:rsid w:val="00B004A5"/>
    <w:rsid w:val="00B00BED"/>
    <w:rsid w:val="00B043C9"/>
    <w:rsid w:val="00B04E47"/>
    <w:rsid w:val="00B060ED"/>
    <w:rsid w:val="00B0654E"/>
    <w:rsid w:val="00B10502"/>
    <w:rsid w:val="00B15A99"/>
    <w:rsid w:val="00B164D8"/>
    <w:rsid w:val="00B20589"/>
    <w:rsid w:val="00B24847"/>
    <w:rsid w:val="00B27EEB"/>
    <w:rsid w:val="00B3173D"/>
    <w:rsid w:val="00B33713"/>
    <w:rsid w:val="00B33C84"/>
    <w:rsid w:val="00B346B0"/>
    <w:rsid w:val="00B410D0"/>
    <w:rsid w:val="00B42C76"/>
    <w:rsid w:val="00B4380A"/>
    <w:rsid w:val="00B43FC5"/>
    <w:rsid w:val="00B4685A"/>
    <w:rsid w:val="00B46FB9"/>
    <w:rsid w:val="00B51B3D"/>
    <w:rsid w:val="00B52006"/>
    <w:rsid w:val="00B568FC"/>
    <w:rsid w:val="00B573BF"/>
    <w:rsid w:val="00B621D2"/>
    <w:rsid w:val="00B65AC3"/>
    <w:rsid w:val="00B7101B"/>
    <w:rsid w:val="00B72C65"/>
    <w:rsid w:val="00B760FF"/>
    <w:rsid w:val="00B77B9E"/>
    <w:rsid w:val="00B82598"/>
    <w:rsid w:val="00B83A45"/>
    <w:rsid w:val="00B8754D"/>
    <w:rsid w:val="00B920A9"/>
    <w:rsid w:val="00B93504"/>
    <w:rsid w:val="00BA0368"/>
    <w:rsid w:val="00BA0FD3"/>
    <w:rsid w:val="00BA75BB"/>
    <w:rsid w:val="00BB1065"/>
    <w:rsid w:val="00BB20E5"/>
    <w:rsid w:val="00BB2A0E"/>
    <w:rsid w:val="00BB2F61"/>
    <w:rsid w:val="00BB375D"/>
    <w:rsid w:val="00BC121C"/>
    <w:rsid w:val="00BC24A2"/>
    <w:rsid w:val="00BC27E7"/>
    <w:rsid w:val="00BC66C5"/>
    <w:rsid w:val="00BD64DD"/>
    <w:rsid w:val="00BE0A19"/>
    <w:rsid w:val="00BE5ECF"/>
    <w:rsid w:val="00BE7491"/>
    <w:rsid w:val="00BF4DC4"/>
    <w:rsid w:val="00BF7A32"/>
    <w:rsid w:val="00C006A8"/>
    <w:rsid w:val="00C03D0A"/>
    <w:rsid w:val="00C06636"/>
    <w:rsid w:val="00C20C63"/>
    <w:rsid w:val="00C21277"/>
    <w:rsid w:val="00C251D0"/>
    <w:rsid w:val="00C256F0"/>
    <w:rsid w:val="00C26D28"/>
    <w:rsid w:val="00C335EF"/>
    <w:rsid w:val="00C34385"/>
    <w:rsid w:val="00C43121"/>
    <w:rsid w:val="00C43BB7"/>
    <w:rsid w:val="00C54319"/>
    <w:rsid w:val="00C6491B"/>
    <w:rsid w:val="00C70D33"/>
    <w:rsid w:val="00C72C22"/>
    <w:rsid w:val="00C73EAB"/>
    <w:rsid w:val="00C75E55"/>
    <w:rsid w:val="00C82B29"/>
    <w:rsid w:val="00C856D5"/>
    <w:rsid w:val="00C86D29"/>
    <w:rsid w:val="00C908B9"/>
    <w:rsid w:val="00C94251"/>
    <w:rsid w:val="00C95867"/>
    <w:rsid w:val="00CA3572"/>
    <w:rsid w:val="00CA62B6"/>
    <w:rsid w:val="00CA76F7"/>
    <w:rsid w:val="00CC138C"/>
    <w:rsid w:val="00CD19AB"/>
    <w:rsid w:val="00CD31F8"/>
    <w:rsid w:val="00CD79C6"/>
    <w:rsid w:val="00CE01F3"/>
    <w:rsid w:val="00CE4EBC"/>
    <w:rsid w:val="00CF1FFC"/>
    <w:rsid w:val="00CF2B0B"/>
    <w:rsid w:val="00CF654A"/>
    <w:rsid w:val="00D00264"/>
    <w:rsid w:val="00D0186C"/>
    <w:rsid w:val="00D046D4"/>
    <w:rsid w:val="00D106E7"/>
    <w:rsid w:val="00D1589C"/>
    <w:rsid w:val="00D177C2"/>
    <w:rsid w:val="00D2018C"/>
    <w:rsid w:val="00D20E7D"/>
    <w:rsid w:val="00D237BE"/>
    <w:rsid w:val="00D25188"/>
    <w:rsid w:val="00D26415"/>
    <w:rsid w:val="00D27BFE"/>
    <w:rsid w:val="00D3084E"/>
    <w:rsid w:val="00D31390"/>
    <w:rsid w:val="00D3788A"/>
    <w:rsid w:val="00D37CB2"/>
    <w:rsid w:val="00D427C0"/>
    <w:rsid w:val="00D468C0"/>
    <w:rsid w:val="00D56FAF"/>
    <w:rsid w:val="00D62875"/>
    <w:rsid w:val="00D70A11"/>
    <w:rsid w:val="00D74BC0"/>
    <w:rsid w:val="00D80F7D"/>
    <w:rsid w:val="00D817D9"/>
    <w:rsid w:val="00D91928"/>
    <w:rsid w:val="00D930A8"/>
    <w:rsid w:val="00D96504"/>
    <w:rsid w:val="00D9752B"/>
    <w:rsid w:val="00DA18D5"/>
    <w:rsid w:val="00DA3BC8"/>
    <w:rsid w:val="00DA5E18"/>
    <w:rsid w:val="00DB0D24"/>
    <w:rsid w:val="00DB2B8A"/>
    <w:rsid w:val="00DB3153"/>
    <w:rsid w:val="00DB3E02"/>
    <w:rsid w:val="00DB4414"/>
    <w:rsid w:val="00DC27F0"/>
    <w:rsid w:val="00DC2806"/>
    <w:rsid w:val="00DD2F09"/>
    <w:rsid w:val="00DE0595"/>
    <w:rsid w:val="00DE0D66"/>
    <w:rsid w:val="00DE1CA4"/>
    <w:rsid w:val="00DE4A6E"/>
    <w:rsid w:val="00DE6650"/>
    <w:rsid w:val="00DE7164"/>
    <w:rsid w:val="00DE738D"/>
    <w:rsid w:val="00DF41F5"/>
    <w:rsid w:val="00E03468"/>
    <w:rsid w:val="00E042CC"/>
    <w:rsid w:val="00E05DDA"/>
    <w:rsid w:val="00E1164C"/>
    <w:rsid w:val="00E12086"/>
    <w:rsid w:val="00E13B1F"/>
    <w:rsid w:val="00E13FE3"/>
    <w:rsid w:val="00E14622"/>
    <w:rsid w:val="00E16BFD"/>
    <w:rsid w:val="00E17958"/>
    <w:rsid w:val="00E22FFE"/>
    <w:rsid w:val="00E26C7E"/>
    <w:rsid w:val="00E27C59"/>
    <w:rsid w:val="00E31DFC"/>
    <w:rsid w:val="00E3404F"/>
    <w:rsid w:val="00E354FC"/>
    <w:rsid w:val="00E359DC"/>
    <w:rsid w:val="00E36145"/>
    <w:rsid w:val="00E37222"/>
    <w:rsid w:val="00E44A06"/>
    <w:rsid w:val="00E510F0"/>
    <w:rsid w:val="00E53A93"/>
    <w:rsid w:val="00E548F7"/>
    <w:rsid w:val="00E55BE0"/>
    <w:rsid w:val="00E61F56"/>
    <w:rsid w:val="00E62B86"/>
    <w:rsid w:val="00E643EB"/>
    <w:rsid w:val="00E66002"/>
    <w:rsid w:val="00E70E7F"/>
    <w:rsid w:val="00E71599"/>
    <w:rsid w:val="00E73E87"/>
    <w:rsid w:val="00E744AB"/>
    <w:rsid w:val="00E74A9C"/>
    <w:rsid w:val="00E817FE"/>
    <w:rsid w:val="00E85C8B"/>
    <w:rsid w:val="00E93193"/>
    <w:rsid w:val="00E94439"/>
    <w:rsid w:val="00E94BCD"/>
    <w:rsid w:val="00E94EC5"/>
    <w:rsid w:val="00E958B2"/>
    <w:rsid w:val="00E96814"/>
    <w:rsid w:val="00EA57B4"/>
    <w:rsid w:val="00EA5C20"/>
    <w:rsid w:val="00EB352E"/>
    <w:rsid w:val="00EB6B2A"/>
    <w:rsid w:val="00EC053F"/>
    <w:rsid w:val="00EC1031"/>
    <w:rsid w:val="00EC56BE"/>
    <w:rsid w:val="00EC734B"/>
    <w:rsid w:val="00EC7564"/>
    <w:rsid w:val="00ED09FE"/>
    <w:rsid w:val="00ED1DB4"/>
    <w:rsid w:val="00ED262D"/>
    <w:rsid w:val="00ED583D"/>
    <w:rsid w:val="00EE06D2"/>
    <w:rsid w:val="00EE0BE5"/>
    <w:rsid w:val="00EE19A2"/>
    <w:rsid w:val="00EE24C1"/>
    <w:rsid w:val="00EE69EB"/>
    <w:rsid w:val="00EF2A14"/>
    <w:rsid w:val="00EF34C7"/>
    <w:rsid w:val="00EF4A4B"/>
    <w:rsid w:val="00F05675"/>
    <w:rsid w:val="00F062D6"/>
    <w:rsid w:val="00F1601F"/>
    <w:rsid w:val="00F16A41"/>
    <w:rsid w:val="00F215F3"/>
    <w:rsid w:val="00F216A3"/>
    <w:rsid w:val="00F27A4E"/>
    <w:rsid w:val="00F371F5"/>
    <w:rsid w:val="00F37B1D"/>
    <w:rsid w:val="00F4052E"/>
    <w:rsid w:val="00F42762"/>
    <w:rsid w:val="00F42B8D"/>
    <w:rsid w:val="00F463A1"/>
    <w:rsid w:val="00F4683A"/>
    <w:rsid w:val="00F46B22"/>
    <w:rsid w:val="00F475AA"/>
    <w:rsid w:val="00F50DE3"/>
    <w:rsid w:val="00F5273A"/>
    <w:rsid w:val="00F57B2A"/>
    <w:rsid w:val="00F57C4E"/>
    <w:rsid w:val="00F674BB"/>
    <w:rsid w:val="00F7214A"/>
    <w:rsid w:val="00F73DD8"/>
    <w:rsid w:val="00F74674"/>
    <w:rsid w:val="00F764C6"/>
    <w:rsid w:val="00F864EA"/>
    <w:rsid w:val="00F92AB3"/>
    <w:rsid w:val="00F935FF"/>
    <w:rsid w:val="00F96E02"/>
    <w:rsid w:val="00FA1826"/>
    <w:rsid w:val="00FA1C7E"/>
    <w:rsid w:val="00FA2E20"/>
    <w:rsid w:val="00FA2E28"/>
    <w:rsid w:val="00FB01FD"/>
    <w:rsid w:val="00FB2741"/>
    <w:rsid w:val="00FB5308"/>
    <w:rsid w:val="00FB5E8C"/>
    <w:rsid w:val="00FC636F"/>
    <w:rsid w:val="00FC6ED4"/>
    <w:rsid w:val="00FD0541"/>
    <w:rsid w:val="00FD08C1"/>
    <w:rsid w:val="00FD1EC3"/>
    <w:rsid w:val="00FD28A2"/>
    <w:rsid w:val="00FE188D"/>
    <w:rsid w:val="00FE322D"/>
    <w:rsid w:val="00FE4216"/>
    <w:rsid w:val="00FE6941"/>
    <w:rsid w:val="00FE70D0"/>
    <w:rsid w:val="00FF1F5D"/>
    <w:rsid w:val="00FF22A9"/>
    <w:rsid w:val="00FF3BD4"/>
    <w:rsid w:val="00FF4343"/>
    <w:rsid w:val="00FF5851"/>
    <w:rsid w:val="00FF6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A961"/>
  <w15:docId w15:val="{2732BD58-D4A6-4DAA-9149-8F8BE520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106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F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06E7"/>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9A4F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F33"/>
  </w:style>
  <w:style w:type="paragraph" w:styleId="Piedepgina">
    <w:name w:val="footer"/>
    <w:basedOn w:val="Normal"/>
    <w:link w:val="PiedepginaCar"/>
    <w:uiPriority w:val="99"/>
    <w:unhideWhenUsed/>
    <w:rsid w:val="009A4F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F33"/>
  </w:style>
  <w:style w:type="paragraph" w:styleId="Prrafodelista">
    <w:name w:val="List Paragraph"/>
    <w:basedOn w:val="Normal"/>
    <w:uiPriority w:val="34"/>
    <w:qFormat/>
    <w:rsid w:val="0032767F"/>
    <w:pPr>
      <w:ind w:left="720"/>
      <w:contextualSpacing/>
    </w:pPr>
  </w:style>
  <w:style w:type="paragraph" w:customStyle="1" w:styleId="Default">
    <w:name w:val="Default"/>
    <w:rsid w:val="005C537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5B089C"/>
  </w:style>
  <w:style w:type="paragraph" w:styleId="Textodeglobo">
    <w:name w:val="Balloon Text"/>
    <w:basedOn w:val="Normal"/>
    <w:link w:val="TextodegloboCar"/>
    <w:uiPriority w:val="99"/>
    <w:semiHidden/>
    <w:unhideWhenUsed/>
    <w:rsid w:val="00742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0FB"/>
    <w:rPr>
      <w:rFonts w:ascii="Tahoma" w:hAnsi="Tahoma" w:cs="Tahoma"/>
      <w:sz w:val="16"/>
      <w:szCs w:val="16"/>
    </w:rPr>
  </w:style>
  <w:style w:type="character" w:styleId="Refdecomentario">
    <w:name w:val="annotation reference"/>
    <w:basedOn w:val="Fuentedeprrafopredeter"/>
    <w:uiPriority w:val="99"/>
    <w:semiHidden/>
    <w:unhideWhenUsed/>
    <w:rsid w:val="0057782C"/>
    <w:rPr>
      <w:sz w:val="16"/>
      <w:szCs w:val="16"/>
    </w:rPr>
  </w:style>
  <w:style w:type="paragraph" w:styleId="Textocomentario">
    <w:name w:val="annotation text"/>
    <w:basedOn w:val="Normal"/>
    <w:link w:val="TextocomentarioCar"/>
    <w:uiPriority w:val="99"/>
    <w:unhideWhenUsed/>
    <w:rsid w:val="0057782C"/>
    <w:pPr>
      <w:spacing w:line="240" w:lineRule="auto"/>
    </w:pPr>
    <w:rPr>
      <w:sz w:val="20"/>
      <w:szCs w:val="20"/>
    </w:rPr>
  </w:style>
  <w:style w:type="character" w:customStyle="1" w:styleId="TextocomentarioCar">
    <w:name w:val="Texto comentario Car"/>
    <w:basedOn w:val="Fuentedeprrafopredeter"/>
    <w:link w:val="Textocomentario"/>
    <w:uiPriority w:val="99"/>
    <w:rsid w:val="0057782C"/>
    <w:rPr>
      <w:sz w:val="20"/>
      <w:szCs w:val="20"/>
    </w:rPr>
  </w:style>
  <w:style w:type="paragraph" w:styleId="Asuntodelcomentario">
    <w:name w:val="annotation subject"/>
    <w:basedOn w:val="Textocomentario"/>
    <w:next w:val="Textocomentario"/>
    <w:link w:val="AsuntodelcomentarioCar"/>
    <w:uiPriority w:val="99"/>
    <w:semiHidden/>
    <w:unhideWhenUsed/>
    <w:rsid w:val="0057782C"/>
    <w:rPr>
      <w:b/>
      <w:bCs/>
    </w:rPr>
  </w:style>
  <w:style w:type="character" w:customStyle="1" w:styleId="AsuntodelcomentarioCar">
    <w:name w:val="Asunto del comentario Car"/>
    <w:basedOn w:val="TextocomentarioCar"/>
    <w:link w:val="Asuntodelcomentario"/>
    <w:uiPriority w:val="99"/>
    <w:semiHidden/>
    <w:rsid w:val="0057782C"/>
    <w:rPr>
      <w:b/>
      <w:bCs/>
      <w:sz w:val="20"/>
      <w:szCs w:val="20"/>
    </w:rPr>
  </w:style>
  <w:style w:type="paragraph" w:styleId="Revisin">
    <w:name w:val="Revision"/>
    <w:hidden/>
    <w:uiPriority w:val="99"/>
    <w:semiHidden/>
    <w:rsid w:val="006A5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1657">
      <w:bodyDiv w:val="1"/>
      <w:marLeft w:val="0"/>
      <w:marRight w:val="0"/>
      <w:marTop w:val="0"/>
      <w:marBottom w:val="0"/>
      <w:divBdr>
        <w:top w:val="none" w:sz="0" w:space="0" w:color="auto"/>
        <w:left w:val="none" w:sz="0" w:space="0" w:color="auto"/>
        <w:bottom w:val="none" w:sz="0" w:space="0" w:color="auto"/>
        <w:right w:val="none" w:sz="0" w:space="0" w:color="auto"/>
      </w:divBdr>
    </w:div>
    <w:div w:id="1025446735">
      <w:bodyDiv w:val="1"/>
      <w:marLeft w:val="0"/>
      <w:marRight w:val="0"/>
      <w:marTop w:val="0"/>
      <w:marBottom w:val="0"/>
      <w:divBdr>
        <w:top w:val="none" w:sz="0" w:space="0" w:color="auto"/>
        <w:left w:val="none" w:sz="0" w:space="0" w:color="auto"/>
        <w:bottom w:val="none" w:sz="0" w:space="0" w:color="auto"/>
        <w:right w:val="none" w:sz="0" w:space="0" w:color="auto"/>
      </w:divBdr>
    </w:div>
    <w:div w:id="1478834983">
      <w:bodyDiv w:val="1"/>
      <w:marLeft w:val="0"/>
      <w:marRight w:val="0"/>
      <w:marTop w:val="0"/>
      <w:marBottom w:val="0"/>
      <w:divBdr>
        <w:top w:val="none" w:sz="0" w:space="0" w:color="auto"/>
        <w:left w:val="none" w:sz="0" w:space="0" w:color="auto"/>
        <w:bottom w:val="none" w:sz="0" w:space="0" w:color="auto"/>
        <w:right w:val="none" w:sz="0" w:space="0" w:color="auto"/>
      </w:divBdr>
    </w:div>
    <w:div w:id="16422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ED938-D657-41C0-B620-899E08C8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43</Pages>
  <Words>14288</Words>
  <Characters>78585</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10</cp:lastModifiedBy>
  <cp:revision>25</cp:revision>
  <dcterms:created xsi:type="dcterms:W3CDTF">2017-06-20T18:39:00Z</dcterms:created>
  <dcterms:modified xsi:type="dcterms:W3CDTF">2017-06-26T00:03:00Z</dcterms:modified>
</cp:coreProperties>
</file>